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val="en-GB" w:eastAsia="en-US"/>
        </w:rPr>
        <w:id w:val="-1212802298"/>
        <w:docPartObj>
          <w:docPartGallery w:val="Cover Pages"/>
          <w:docPartUnique/>
        </w:docPartObj>
      </w:sdtPr>
      <w:sdtContent>
        <w:tbl>
          <w:tblPr>
            <w:tblpPr w:leftFromText="187" w:rightFromText="187" w:bottomFromText="720" w:vertAnchor="page" w:horzAnchor="margin" w:tblpY="3976"/>
            <w:tblW w:w="4759" w:type="pct"/>
            <w:tblLook w:val="04A0" w:firstRow="1" w:lastRow="0" w:firstColumn="1" w:lastColumn="0" w:noHBand="0" w:noVBand="1"/>
          </w:tblPr>
          <w:tblGrid>
            <w:gridCol w:w="9919"/>
          </w:tblGrid>
          <w:tr w:rsidR="00DB6303" w14:paraId="5D81B793" w14:textId="77777777" w:rsidTr="00E42602">
            <w:tc>
              <w:tcPr>
                <w:tcW w:w="9918" w:type="dxa"/>
              </w:tcPr>
              <w:p w14:paraId="509ACB9A" w14:textId="77777777" w:rsidR="00DB6303" w:rsidRDefault="00C21110" w:rsidP="003F4552">
                <w:pPr>
                  <w:pStyle w:val="Title"/>
                  <w:jc w:val="both"/>
                  <w:rPr>
                    <w:sz w:val="140"/>
                    <w:szCs w:val="140"/>
                  </w:rPr>
                </w:pPr>
                <w:sdt>
                  <w:sdtPr>
                    <w:rPr>
                      <w:b/>
                      <w:sz w:val="70"/>
                      <w:szCs w:val="7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A102F3" w:rsidRPr="005D664A">
                      <w:rPr>
                        <w:b/>
                        <w:sz w:val="70"/>
                        <w:szCs w:val="70"/>
                        <w:lang w:val="en-GB"/>
                      </w:rPr>
                      <w:t>H</w:t>
                    </w:r>
                    <w:r w:rsidR="008C2706">
                      <w:rPr>
                        <w:b/>
                        <w:sz w:val="70"/>
                        <w:szCs w:val="70"/>
                        <w:lang w:val="en-GB"/>
                      </w:rPr>
                      <w:t>a</w:t>
                    </w:r>
                    <w:r w:rsidR="00A102F3" w:rsidRPr="005D664A">
                      <w:rPr>
                        <w:b/>
                        <w:sz w:val="70"/>
                        <w:szCs w:val="70"/>
                        <w:lang w:val="en-GB"/>
                      </w:rPr>
                      <w:t xml:space="preserve">ematopoietic Stem Cell Transplantation and Cellular Therapies </w:t>
                    </w:r>
                    <w:r w:rsidR="003F4552">
                      <w:rPr>
                        <w:b/>
                        <w:sz w:val="70"/>
                        <w:szCs w:val="70"/>
                        <w:lang w:val="en-GB"/>
                      </w:rPr>
                      <w:t xml:space="preserve">Training </w:t>
                    </w:r>
                    <w:r w:rsidR="00A102F3" w:rsidRPr="005D664A">
                      <w:rPr>
                        <w:b/>
                        <w:sz w:val="70"/>
                        <w:szCs w:val="70"/>
                        <w:lang w:val="en-GB"/>
                      </w:rPr>
                      <w:t>Passport for Pharmacists</w:t>
                    </w:r>
                  </w:sdtContent>
                </w:sdt>
              </w:p>
            </w:tc>
          </w:tr>
          <w:tr w:rsidR="00DB6303" w14:paraId="5BC82BF2" w14:textId="77777777" w:rsidTr="00E42602">
            <w:trPr>
              <w:trHeight w:val="1867"/>
            </w:trPr>
            <w:tc>
              <w:tcPr>
                <w:tcW w:w="9918" w:type="dxa"/>
                <w:vAlign w:val="bottom"/>
              </w:tcPr>
              <w:p w14:paraId="546C5A11" w14:textId="77777777" w:rsidR="00DB6303" w:rsidRDefault="00C21110" w:rsidP="00D8375C">
                <w:pPr>
                  <w:pStyle w:val="Subtitle"/>
                  <w:jc w:val="center"/>
                </w:pPr>
                <w:sdt>
                  <w:sdtPr>
                    <w:rPr>
                      <w:b/>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F02670">
                      <w:rPr>
                        <w:b/>
                        <w:sz w:val="44"/>
                        <w:szCs w:val="28"/>
                        <w:lang w:val="en-GB"/>
                      </w:rPr>
                      <w:t>Allogen</w:t>
                    </w:r>
                    <w:r w:rsidR="008E33BD">
                      <w:rPr>
                        <w:b/>
                        <w:sz w:val="44"/>
                        <w:szCs w:val="28"/>
                        <w:lang w:val="en-GB"/>
                      </w:rPr>
                      <w:t>e</w:t>
                    </w:r>
                    <w:r w:rsidR="00F02670">
                      <w:rPr>
                        <w:b/>
                        <w:sz w:val="44"/>
                        <w:szCs w:val="28"/>
                        <w:lang w:val="en-GB"/>
                      </w:rPr>
                      <w:t xml:space="preserve">ic, </w:t>
                    </w:r>
                    <w:r w:rsidR="00A102F3" w:rsidRPr="005D664A">
                      <w:rPr>
                        <w:b/>
                        <w:sz w:val="44"/>
                        <w:szCs w:val="28"/>
                        <w:lang w:val="en-GB"/>
                      </w:rPr>
                      <w:t>Autologous Stem Cell Transplant</w:t>
                    </w:r>
                    <w:r w:rsidR="006F6EAE" w:rsidRPr="005D664A">
                      <w:rPr>
                        <w:b/>
                        <w:sz w:val="44"/>
                        <w:szCs w:val="28"/>
                        <w:lang w:val="en-GB"/>
                      </w:rPr>
                      <w:t>ation</w:t>
                    </w:r>
                    <w:r w:rsidR="00F02670">
                      <w:rPr>
                        <w:b/>
                        <w:sz w:val="44"/>
                        <w:szCs w:val="28"/>
                        <w:lang w:val="en-GB"/>
                      </w:rPr>
                      <w:t xml:space="preserve"> and</w:t>
                    </w:r>
                    <w:r w:rsidR="00A102F3" w:rsidRPr="005D664A">
                      <w:rPr>
                        <w:b/>
                        <w:sz w:val="44"/>
                        <w:szCs w:val="28"/>
                        <w:lang w:val="en-GB"/>
                      </w:rPr>
                      <w:t xml:space="preserve"> CAR-T Cell Therapies</w:t>
                    </w:r>
                    <w:r w:rsidR="00632D5A">
                      <w:rPr>
                        <w:b/>
                        <w:sz w:val="44"/>
                        <w:szCs w:val="28"/>
                        <w:lang w:val="en-GB"/>
                      </w:rPr>
                      <w:t xml:space="preserve"> for Adult P</w:t>
                    </w:r>
                    <w:r w:rsidR="006F6EAE" w:rsidRPr="005D664A">
                      <w:rPr>
                        <w:b/>
                        <w:sz w:val="44"/>
                        <w:szCs w:val="28"/>
                        <w:lang w:val="en-GB"/>
                      </w:rPr>
                      <w:t>atients</w:t>
                    </w:r>
                  </w:sdtContent>
                </w:sdt>
              </w:p>
            </w:tc>
          </w:tr>
          <w:tr w:rsidR="00DB6303" w14:paraId="35912297" w14:textId="77777777" w:rsidTr="00E42602">
            <w:trPr>
              <w:trHeight w:val="1152"/>
            </w:trPr>
            <w:tc>
              <w:tcPr>
                <w:tcW w:w="9918" w:type="dxa"/>
                <w:vAlign w:val="bottom"/>
              </w:tcPr>
              <w:p w14:paraId="294AC0BA" w14:textId="77777777" w:rsidR="00D8375C" w:rsidRDefault="00D8375C" w:rsidP="00B82E7F">
                <w:pPr>
                  <w:spacing w:line="240" w:lineRule="auto"/>
                  <w:jc w:val="center"/>
                  <w:rPr>
                    <w:rFonts w:asciiTheme="majorHAnsi" w:hAnsiTheme="majorHAnsi"/>
                    <w:b/>
                    <w:color w:val="000000" w:themeColor="text1"/>
                    <w:sz w:val="36"/>
                    <w:szCs w:val="36"/>
                  </w:rPr>
                </w:pPr>
              </w:p>
              <w:p w14:paraId="33D062EF" w14:textId="77777777" w:rsidR="00DB6303" w:rsidRPr="00173ACD" w:rsidRDefault="003F4552" w:rsidP="00B82E7F">
                <w:pPr>
                  <w:spacing w:line="240" w:lineRule="auto"/>
                  <w:jc w:val="center"/>
                  <w:rPr>
                    <w:rFonts w:asciiTheme="majorHAnsi" w:hAnsiTheme="majorHAnsi"/>
                    <w:b/>
                    <w:color w:val="000000" w:themeColor="text1"/>
                    <w:sz w:val="36"/>
                    <w:szCs w:val="36"/>
                  </w:rPr>
                </w:pPr>
                <w:r>
                  <w:rPr>
                    <w:rFonts w:asciiTheme="majorHAnsi" w:hAnsiTheme="majorHAnsi"/>
                    <w:b/>
                    <w:color w:val="000000" w:themeColor="text1"/>
                    <w:sz w:val="36"/>
                    <w:szCs w:val="36"/>
                  </w:rPr>
                  <w:t>Record of Training</w:t>
                </w:r>
                <w:r w:rsidR="001E1778" w:rsidRPr="00173ACD">
                  <w:rPr>
                    <w:rFonts w:asciiTheme="majorHAnsi" w:hAnsiTheme="majorHAnsi"/>
                    <w:b/>
                    <w:color w:val="000000" w:themeColor="text1"/>
                    <w:sz w:val="36"/>
                    <w:szCs w:val="36"/>
                  </w:rPr>
                  <w:t xml:space="preserve"> for</w:t>
                </w:r>
                <w:r w:rsidR="00632D5A" w:rsidRPr="00173ACD">
                  <w:rPr>
                    <w:rFonts w:asciiTheme="majorHAnsi" w:hAnsiTheme="majorHAnsi"/>
                    <w:b/>
                    <w:color w:val="000000" w:themeColor="text1"/>
                    <w:sz w:val="36"/>
                    <w:szCs w:val="36"/>
                  </w:rPr>
                  <w:t>:</w:t>
                </w:r>
              </w:p>
              <w:p w14:paraId="5C70299D" w14:textId="77777777" w:rsidR="001E1778" w:rsidRPr="00173ACD" w:rsidRDefault="00632D5A" w:rsidP="00173ACD">
                <w:pPr>
                  <w:spacing w:after="0" w:line="240" w:lineRule="auto"/>
                  <w:contextualSpacing/>
                  <w:jc w:val="center"/>
                  <w:rPr>
                    <w:rFonts w:asciiTheme="majorHAnsi" w:hAnsiTheme="majorHAnsi"/>
                    <w:color w:val="000000" w:themeColor="text1"/>
                    <w:sz w:val="36"/>
                    <w:szCs w:val="36"/>
                  </w:rPr>
                </w:pPr>
                <w:r w:rsidRPr="00173ACD">
                  <w:rPr>
                    <w:rFonts w:asciiTheme="majorHAnsi" w:hAnsiTheme="majorHAnsi"/>
                    <w:color w:val="000000" w:themeColor="text1"/>
                    <w:sz w:val="36"/>
                    <w:szCs w:val="36"/>
                  </w:rPr>
                  <w:t>Name</w:t>
                </w:r>
                <w:proofErr w:type="gramStart"/>
                <w:r w:rsidRPr="00173ACD">
                  <w:rPr>
                    <w:rFonts w:asciiTheme="majorHAnsi" w:hAnsiTheme="majorHAnsi"/>
                    <w:color w:val="000000" w:themeColor="text1"/>
                    <w:sz w:val="36"/>
                    <w:szCs w:val="36"/>
                  </w:rPr>
                  <w:t>:</w:t>
                </w:r>
                <w:r w:rsidR="001E1778" w:rsidRPr="00173ACD">
                  <w:rPr>
                    <w:rFonts w:asciiTheme="majorHAnsi" w:hAnsiTheme="majorHAnsi"/>
                    <w:color w:val="000000" w:themeColor="text1"/>
                    <w:sz w:val="36"/>
                    <w:szCs w:val="36"/>
                  </w:rPr>
                  <w:t>………………………………………………………</w:t>
                </w:r>
                <w:r w:rsidR="00173ACD">
                  <w:rPr>
                    <w:rFonts w:asciiTheme="majorHAnsi" w:hAnsiTheme="majorHAnsi"/>
                    <w:color w:val="000000" w:themeColor="text1"/>
                    <w:sz w:val="36"/>
                    <w:szCs w:val="36"/>
                  </w:rPr>
                  <w:t>…….</w:t>
                </w:r>
                <w:proofErr w:type="gramEnd"/>
              </w:p>
              <w:p w14:paraId="55F94E1E" w14:textId="77777777" w:rsidR="00173ACD" w:rsidRDefault="00173ACD" w:rsidP="00173ACD">
                <w:pPr>
                  <w:spacing w:after="0" w:line="240" w:lineRule="auto"/>
                  <w:contextualSpacing/>
                  <w:jc w:val="center"/>
                  <w:rPr>
                    <w:rFonts w:asciiTheme="majorHAnsi" w:hAnsiTheme="majorHAnsi"/>
                    <w:color w:val="000000" w:themeColor="text1"/>
                    <w:sz w:val="48"/>
                    <w:szCs w:val="48"/>
                  </w:rPr>
                </w:pPr>
                <w:r>
                  <w:rPr>
                    <w:rFonts w:asciiTheme="majorHAnsi" w:hAnsiTheme="majorHAnsi"/>
                    <w:color w:val="000000" w:themeColor="text1"/>
                    <w:sz w:val="36"/>
                    <w:szCs w:val="36"/>
                  </w:rPr>
                  <w:t>Designation</w:t>
                </w:r>
                <w:proofErr w:type="gramStart"/>
                <w:r w:rsidR="00632D5A" w:rsidRPr="00173ACD">
                  <w:rPr>
                    <w:rFonts w:asciiTheme="majorHAnsi" w:hAnsiTheme="majorHAnsi"/>
                    <w:color w:val="000000" w:themeColor="text1"/>
                    <w:sz w:val="36"/>
                    <w:szCs w:val="36"/>
                  </w:rPr>
                  <w:t>:…………………………………………………</w:t>
                </w:r>
                <w:r>
                  <w:rPr>
                    <w:rFonts w:asciiTheme="majorHAnsi" w:hAnsiTheme="majorHAnsi"/>
                    <w:color w:val="000000" w:themeColor="text1"/>
                    <w:sz w:val="36"/>
                    <w:szCs w:val="36"/>
                  </w:rPr>
                  <w:t>.</w:t>
                </w:r>
                <w:r w:rsidR="00632D5A" w:rsidRPr="00173ACD">
                  <w:rPr>
                    <w:rFonts w:asciiTheme="majorHAnsi" w:hAnsiTheme="majorHAnsi"/>
                    <w:color w:val="000000" w:themeColor="text1"/>
                    <w:sz w:val="36"/>
                    <w:szCs w:val="36"/>
                  </w:rPr>
                  <w:t>..</w:t>
                </w:r>
                <w:proofErr w:type="gramEnd"/>
              </w:p>
              <w:p w14:paraId="5836A5D2" w14:textId="77777777" w:rsidR="00173ACD" w:rsidRDefault="00173ACD" w:rsidP="00173ACD">
                <w:pPr>
                  <w:spacing w:after="0" w:line="240" w:lineRule="auto"/>
                  <w:contextualSpacing/>
                  <w:jc w:val="center"/>
                  <w:rPr>
                    <w:rFonts w:asciiTheme="majorHAnsi" w:hAnsiTheme="majorHAnsi"/>
                    <w:color w:val="000000" w:themeColor="text1"/>
                    <w:sz w:val="48"/>
                    <w:szCs w:val="48"/>
                  </w:rPr>
                </w:pPr>
              </w:p>
              <w:p w14:paraId="438449B9" w14:textId="77777777" w:rsidR="00632D5A" w:rsidRPr="00173ACD" w:rsidRDefault="00173ACD" w:rsidP="00173ACD">
                <w:pPr>
                  <w:jc w:val="center"/>
                  <w:rPr>
                    <w:rFonts w:asciiTheme="majorHAnsi" w:hAnsiTheme="majorHAnsi"/>
                    <w:color w:val="000000" w:themeColor="text1"/>
                    <w:sz w:val="28"/>
                    <w:szCs w:val="28"/>
                  </w:rPr>
                </w:pPr>
                <w:r w:rsidRPr="00173ACD">
                  <w:rPr>
                    <w:rFonts w:asciiTheme="majorHAnsi" w:hAnsiTheme="majorHAnsi"/>
                    <w:color w:val="000000" w:themeColor="text1"/>
                    <w:sz w:val="28"/>
                    <w:szCs w:val="28"/>
                  </w:rPr>
                  <w:t>The above pharmacist has completed the H</w:t>
                </w:r>
                <w:r w:rsidR="00155A1F">
                  <w:rPr>
                    <w:rFonts w:asciiTheme="majorHAnsi" w:hAnsiTheme="majorHAnsi"/>
                    <w:color w:val="000000" w:themeColor="text1"/>
                    <w:sz w:val="28"/>
                    <w:szCs w:val="28"/>
                  </w:rPr>
                  <w:t>a</w:t>
                </w:r>
                <w:r w:rsidRPr="00173ACD">
                  <w:rPr>
                    <w:rFonts w:asciiTheme="majorHAnsi" w:hAnsiTheme="majorHAnsi"/>
                    <w:color w:val="000000" w:themeColor="text1"/>
                    <w:sz w:val="28"/>
                    <w:szCs w:val="28"/>
                  </w:rPr>
                  <w:t xml:space="preserve">ematopoietic Stem Cell Transplantation and Cellular Therapies </w:t>
                </w:r>
                <w:r w:rsidR="00B82E7F">
                  <w:rPr>
                    <w:rFonts w:asciiTheme="majorHAnsi" w:hAnsiTheme="majorHAnsi"/>
                    <w:color w:val="000000" w:themeColor="text1"/>
                    <w:sz w:val="28"/>
                    <w:szCs w:val="28"/>
                  </w:rPr>
                  <w:t>Training</w:t>
                </w:r>
                <w:r w:rsidRPr="00173ACD">
                  <w:rPr>
                    <w:rFonts w:asciiTheme="majorHAnsi" w:hAnsiTheme="majorHAnsi"/>
                    <w:color w:val="000000" w:themeColor="text1"/>
                    <w:sz w:val="28"/>
                    <w:szCs w:val="28"/>
                  </w:rPr>
                  <w:t>.</w:t>
                </w:r>
              </w:p>
              <w:p w14:paraId="450D0F48" w14:textId="77777777" w:rsidR="00173ACD" w:rsidRPr="00173ACD" w:rsidRDefault="003F4552" w:rsidP="00173ACD">
                <w:pPr>
                  <w:spacing w:after="0" w:line="240" w:lineRule="auto"/>
                  <w:contextualSpacing/>
                  <w:jc w:val="center"/>
                  <w:rPr>
                    <w:rFonts w:asciiTheme="majorHAnsi" w:hAnsiTheme="majorHAnsi"/>
                    <w:b/>
                    <w:color w:val="000000" w:themeColor="text1"/>
                    <w:sz w:val="36"/>
                    <w:szCs w:val="36"/>
                  </w:rPr>
                </w:pPr>
                <w:r>
                  <w:rPr>
                    <w:rFonts w:asciiTheme="majorHAnsi" w:hAnsiTheme="majorHAnsi"/>
                    <w:b/>
                    <w:color w:val="000000" w:themeColor="text1"/>
                    <w:sz w:val="36"/>
                    <w:szCs w:val="36"/>
                  </w:rPr>
                  <w:t>Trainer</w:t>
                </w:r>
                <w:r w:rsidR="00173ACD" w:rsidRPr="00173ACD">
                  <w:rPr>
                    <w:rFonts w:asciiTheme="majorHAnsi" w:hAnsiTheme="majorHAnsi"/>
                    <w:b/>
                    <w:color w:val="000000" w:themeColor="text1"/>
                    <w:sz w:val="36"/>
                    <w:szCs w:val="36"/>
                  </w:rPr>
                  <w:t>:</w:t>
                </w:r>
              </w:p>
              <w:p w14:paraId="2110052A" w14:textId="77777777" w:rsidR="00173ACD" w:rsidRDefault="00173ACD" w:rsidP="00173ACD">
                <w:pPr>
                  <w:spacing w:after="0" w:line="240" w:lineRule="auto"/>
                  <w:contextualSpacing/>
                  <w:jc w:val="center"/>
                  <w:rPr>
                    <w:rFonts w:asciiTheme="majorHAnsi" w:hAnsiTheme="majorHAnsi"/>
                    <w:color w:val="000000" w:themeColor="text1"/>
                    <w:sz w:val="36"/>
                    <w:szCs w:val="36"/>
                  </w:rPr>
                </w:pPr>
                <w:r>
                  <w:rPr>
                    <w:rFonts w:asciiTheme="majorHAnsi" w:hAnsiTheme="majorHAnsi"/>
                    <w:color w:val="000000" w:themeColor="text1"/>
                    <w:sz w:val="36"/>
                    <w:szCs w:val="36"/>
                  </w:rPr>
                  <w:t>Name</w:t>
                </w:r>
                <w:proofErr w:type="gramStart"/>
                <w:r>
                  <w:rPr>
                    <w:rFonts w:asciiTheme="majorHAnsi" w:hAnsiTheme="majorHAnsi"/>
                    <w:color w:val="000000" w:themeColor="text1"/>
                    <w:sz w:val="36"/>
                    <w:szCs w:val="36"/>
                  </w:rPr>
                  <w:t>:………………………………………………………….....</w:t>
                </w:r>
                <w:proofErr w:type="gramEnd"/>
              </w:p>
              <w:p w14:paraId="7EA2E516" w14:textId="77777777" w:rsidR="00173ACD" w:rsidRDefault="00173ACD" w:rsidP="00173ACD">
                <w:pPr>
                  <w:spacing w:after="0" w:line="240" w:lineRule="auto"/>
                  <w:contextualSpacing/>
                  <w:jc w:val="center"/>
                  <w:rPr>
                    <w:rFonts w:asciiTheme="majorHAnsi" w:hAnsiTheme="majorHAnsi"/>
                    <w:color w:val="000000" w:themeColor="text1"/>
                    <w:sz w:val="36"/>
                    <w:szCs w:val="36"/>
                  </w:rPr>
                </w:pPr>
                <w:r>
                  <w:rPr>
                    <w:rFonts w:asciiTheme="majorHAnsi" w:hAnsiTheme="majorHAnsi"/>
                    <w:color w:val="000000" w:themeColor="text1"/>
                    <w:sz w:val="36"/>
                    <w:szCs w:val="36"/>
                  </w:rPr>
                  <w:t>Designation</w:t>
                </w:r>
                <w:proofErr w:type="gramStart"/>
                <w:r>
                  <w:rPr>
                    <w:rFonts w:asciiTheme="majorHAnsi" w:hAnsiTheme="majorHAnsi"/>
                    <w:color w:val="000000" w:themeColor="text1"/>
                    <w:sz w:val="36"/>
                    <w:szCs w:val="36"/>
                  </w:rPr>
                  <w:t>:……………………………………………………</w:t>
                </w:r>
                <w:proofErr w:type="gramEnd"/>
              </w:p>
              <w:p w14:paraId="4A3B6C1C" w14:textId="77777777" w:rsidR="00173ACD" w:rsidRDefault="00173ACD" w:rsidP="00173ACD">
                <w:pPr>
                  <w:spacing w:after="0" w:line="240" w:lineRule="auto"/>
                  <w:contextualSpacing/>
                  <w:jc w:val="center"/>
                  <w:rPr>
                    <w:rFonts w:asciiTheme="majorHAnsi" w:hAnsiTheme="majorHAnsi"/>
                    <w:color w:val="000000" w:themeColor="text1"/>
                    <w:sz w:val="36"/>
                    <w:szCs w:val="36"/>
                  </w:rPr>
                </w:pPr>
                <w:r>
                  <w:rPr>
                    <w:rFonts w:asciiTheme="majorHAnsi" w:hAnsiTheme="majorHAnsi"/>
                    <w:color w:val="000000" w:themeColor="text1"/>
                    <w:sz w:val="36"/>
                    <w:szCs w:val="36"/>
                  </w:rPr>
                  <w:t>Date</w:t>
                </w:r>
                <w:proofErr w:type="gramStart"/>
                <w:r>
                  <w:rPr>
                    <w:rFonts w:asciiTheme="majorHAnsi" w:hAnsiTheme="majorHAnsi"/>
                    <w:color w:val="000000" w:themeColor="text1"/>
                    <w:sz w:val="36"/>
                    <w:szCs w:val="36"/>
                  </w:rPr>
                  <w:t>:……………………………………………………………….</w:t>
                </w:r>
                <w:proofErr w:type="gramEnd"/>
              </w:p>
              <w:p w14:paraId="64AF5665" w14:textId="77777777" w:rsidR="00B61303" w:rsidRDefault="00B61303" w:rsidP="00B61303">
                <w:pPr>
                  <w:spacing w:after="0" w:line="240" w:lineRule="auto"/>
                  <w:contextualSpacing/>
                  <w:rPr>
                    <w:rFonts w:asciiTheme="majorHAnsi" w:hAnsiTheme="majorHAnsi"/>
                    <w:color w:val="000000" w:themeColor="text1"/>
                    <w:sz w:val="28"/>
                    <w:szCs w:val="28"/>
                  </w:rPr>
                </w:pPr>
              </w:p>
              <w:p w14:paraId="359253EF" w14:textId="77777777" w:rsidR="00B61303" w:rsidRDefault="00B61303" w:rsidP="00B61303">
                <w:pPr>
                  <w:spacing w:after="0" w:line="240" w:lineRule="auto"/>
                  <w:contextualSpacing/>
                  <w:rPr>
                    <w:rFonts w:asciiTheme="majorHAnsi" w:hAnsiTheme="majorHAnsi"/>
                    <w:color w:val="000000" w:themeColor="text1"/>
                    <w:sz w:val="28"/>
                    <w:szCs w:val="28"/>
                  </w:rPr>
                </w:pPr>
              </w:p>
              <w:p w14:paraId="49AAB93D" w14:textId="77777777" w:rsidR="00632D5A" w:rsidRPr="001E1778" w:rsidRDefault="005F0A8C" w:rsidP="00B61303">
                <w:pPr>
                  <w:spacing w:after="0" w:line="240" w:lineRule="auto"/>
                  <w:contextualSpacing/>
                  <w:rPr>
                    <w:rFonts w:asciiTheme="majorHAnsi" w:hAnsiTheme="majorHAnsi"/>
                    <w:color w:val="000000" w:themeColor="text1"/>
                    <w:sz w:val="48"/>
                    <w:szCs w:val="48"/>
                  </w:rPr>
                </w:pPr>
                <w:r>
                  <w:rPr>
                    <w:noProof/>
                    <w:lang w:eastAsia="en-GB"/>
                  </w:rPr>
                  <mc:AlternateContent>
                    <mc:Choice Requires="wps">
                      <w:drawing>
                        <wp:anchor distT="0" distB="0" distL="114300" distR="114300" simplePos="0" relativeHeight="251658240" behindDoc="0" locked="0" layoutInCell="1" allowOverlap="1" wp14:anchorId="5E867A0D" wp14:editId="6805289A">
                          <wp:simplePos x="0" y="0"/>
                          <wp:positionH relativeFrom="margin">
                            <wp:posOffset>-635</wp:posOffset>
                          </wp:positionH>
                          <wp:positionV relativeFrom="margin">
                            <wp:posOffset>3981450</wp:posOffset>
                          </wp:positionV>
                          <wp:extent cx="6480175" cy="36195"/>
                          <wp:effectExtent l="0" t="0" r="0"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15CE46" id="Rectangle 55" o:spid="_x0000_s1026" style="position:absolute;margin-left:-.05pt;margin-top:313.5pt;width:510.2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" fillcolor="#4f81bd [3204]" stroked="f" strokeweight="2pt">
                          <v:path arrowok="t"/>
                          <w10:wrap anchorx="margin" anchory="margin"/>
                        </v:rect>
                      </w:pict>
                    </mc:Fallback>
                  </mc:AlternateContent>
                </w:r>
              </w:p>
            </w:tc>
          </w:tr>
        </w:tbl>
        <w:p w14:paraId="1BE8D4FF" w14:textId="77777777" w:rsidR="00DB6303" w:rsidRDefault="005F0A8C">
          <w:pPr>
            <w:rPr>
              <w:rFonts w:asciiTheme="majorHAnsi" w:eastAsiaTheme="majorEastAsia" w:hAnsiTheme="majorHAnsi" w:cstheme="majorBidi"/>
              <w:color w:val="17365D" w:themeColor="text2" w:themeShade="BF"/>
              <w:spacing w:val="5"/>
              <w:kern w:val="28"/>
              <w:sz w:val="140"/>
              <w:szCs w:val="140"/>
              <w:lang w:val="en-US" w:eastAsia="ja-JP"/>
            </w:rPr>
          </w:pPr>
          <w:r>
            <w:rPr>
              <w:rFonts w:asciiTheme="majorHAnsi" w:hAnsiTheme="majorHAnsi"/>
              <w:noProof/>
              <w:color w:val="000000" w:themeColor="text1"/>
              <w:sz w:val="48"/>
              <w:szCs w:val="48"/>
              <w:lang w:eastAsia="en-GB"/>
            </w:rPr>
            <mc:AlternateContent>
              <mc:Choice Requires="wps">
                <w:drawing>
                  <wp:anchor distT="0" distB="0" distL="114300" distR="114300" simplePos="0" relativeHeight="251659264" behindDoc="0" locked="0" layoutInCell="1" allowOverlap="1" wp14:anchorId="28F37AA8" wp14:editId="1FB5494A">
                    <wp:simplePos x="0" y="0"/>
                    <wp:positionH relativeFrom="column">
                      <wp:posOffset>-266700</wp:posOffset>
                    </wp:positionH>
                    <wp:positionV relativeFrom="paragraph">
                      <wp:posOffset>9730105</wp:posOffset>
                    </wp:positionV>
                    <wp:extent cx="6686550" cy="453390"/>
                    <wp:effectExtent l="5715" t="3175" r="3810" b="63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6550" cy="453390"/>
                            </a:xfrm>
                            <a:prstGeom prst="rect">
                              <a:avLst/>
                            </a:prstGeom>
                            <a:blipFill dpi="0" rotWithShape="1">
                              <a:blip r:embed="rId9">
                                <a:alphaModFix amt="0"/>
                              </a:blip>
                              <a:srcRect/>
                              <a:tile tx="0" ty="0" sx="100000" sy="100000" flip="none" algn="tl"/>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4254A0" w14:textId="77777777" w:rsidR="003800B5" w:rsidRPr="00131C7C" w:rsidRDefault="003800B5" w:rsidP="00A03EF5">
                                <w:pPr>
                                  <w:spacing w:after="0" w:line="240" w:lineRule="auto"/>
                                  <w:contextualSpacing/>
                                  <w:jc w:val="center"/>
                                  <w:rPr>
                                    <w:rFonts w:asciiTheme="majorHAnsi" w:hAnsiTheme="majorHAnsi"/>
                                  </w:rPr>
                                </w:pP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Version 2.0. December 2020</w:t>
                                </w:r>
                              </w:p>
                              <w:p w14:paraId="47B5732A" w14:textId="77777777" w:rsidR="003800B5" w:rsidRPr="00131C7C" w:rsidRDefault="003800B5" w:rsidP="004B0D84">
                                <w:pPr>
                                  <w:spacing w:after="0" w:line="240" w:lineRule="auto"/>
                                  <w:ind w:left="6480"/>
                                  <w:contextualSpacing/>
                                  <w:rPr>
                                    <w:rFonts w:asciiTheme="majorHAnsi" w:hAnsiTheme="majorHAnsi"/>
                                  </w:rPr>
                                </w:pPr>
                                <w:r>
                                  <w:rPr>
                                    <w:rFonts w:asciiTheme="majorHAnsi" w:hAnsiTheme="majorHAnsi"/>
                                  </w:rPr>
                                  <w:t xml:space="preserve">              Revision Date: December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pt;margin-top:766.15pt;width:526.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" stroked="f" strokeweight=".5pt">
                    <v:fill r:id="rId10" o:title="" opacity="0" recolor="t" rotate="t" type="tile"/>
                    <v:path arrowok="t"/>
                    <v:textbox>
                      <w:txbxContent>
                        <w:p w14:paraId="6C4254A0" w14:textId="77777777" w:rsidR="003800B5" w:rsidRPr="00131C7C" w:rsidRDefault="003800B5" w:rsidP="00A03EF5">
                          <w:pPr>
                            <w:spacing w:after="0" w:line="240" w:lineRule="auto"/>
                            <w:contextualSpacing/>
                            <w:jc w:val="center"/>
                            <w:rPr>
                              <w:rFonts w:asciiTheme="majorHAnsi" w:hAnsiTheme="majorHAnsi"/>
                            </w:rPr>
                          </w:pP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Version 2.0. December 2020</w:t>
                          </w:r>
                        </w:p>
                        <w:p w14:paraId="47B5732A" w14:textId="77777777" w:rsidR="003800B5" w:rsidRPr="00131C7C" w:rsidRDefault="003800B5" w:rsidP="004B0D84">
                          <w:pPr>
                            <w:spacing w:after="0" w:line="240" w:lineRule="auto"/>
                            <w:ind w:left="6480"/>
                            <w:contextualSpacing/>
                            <w:rPr>
                              <w:rFonts w:asciiTheme="majorHAnsi" w:hAnsiTheme="majorHAnsi"/>
                            </w:rPr>
                          </w:pPr>
                          <w:r>
                            <w:rPr>
                              <w:rFonts w:asciiTheme="majorHAnsi" w:hAnsiTheme="majorHAnsi"/>
                            </w:rPr>
                            <w:t xml:space="preserve">              Revision Date: December 2021</w:t>
                          </w:r>
                        </w:p>
                      </w:txbxContent>
                    </v:textbox>
                  </v:shape>
                </w:pict>
              </mc:Fallback>
            </mc:AlternateContent>
          </w:r>
          <w:r>
            <w:rPr>
              <w:noProof/>
              <w:lang w:eastAsia="en-GB"/>
            </w:rPr>
            <mc:AlternateContent>
              <mc:Choice Requires="wps">
                <w:drawing>
                  <wp:anchor distT="0" distB="0" distL="114300" distR="114300" simplePos="0" relativeHeight="251657216" behindDoc="1" locked="0" layoutInCell="1" allowOverlap="1" wp14:anchorId="08C94F96" wp14:editId="2DFEEDB5">
                    <wp:simplePos x="0" y="0"/>
                    <wp:positionH relativeFrom="page">
                      <wp:align>center</wp:align>
                    </wp:positionH>
                    <wp:positionV relativeFrom="page">
                      <wp:align>center</wp:align>
                    </wp:positionV>
                    <wp:extent cx="7557770" cy="10687685"/>
                    <wp:effectExtent l="0" t="0" r="0" b="0"/>
                    <wp:wrapNone/>
                    <wp:docPr id="1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87685"/>
                            </a:xfrm>
                            <a:prstGeom prst="rect">
                              <a:avLst/>
                            </a:prstGeom>
                            <a:blipFill dpi="0" rotWithShape="1">
                              <a:blip r:embed="rId11">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AC277F" id="Rectangle 52" o:spid="_x0000_s1026" style="position:absolute;margin-left:0;margin-top:0;width:595.1pt;height:841.55pt;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" stroked="f" strokeweight="2pt">
                    <v:fill r:id="rId12" o:title="" recolor="t" rotate="t" type="frame"/>
                    <v:imagedata recolortarget="#3f3f3f [801]"/>
                    <w10:wrap anchorx="page" anchory="page"/>
                  </v:rect>
                </w:pict>
              </mc:Fallback>
            </mc:AlternateContent>
          </w:r>
          <w:r>
            <w:rPr>
              <w:noProof/>
              <w:lang w:eastAsia="en-GB"/>
            </w:rPr>
            <mc:AlternateContent>
              <mc:Choice Requires="wps">
                <w:drawing>
                  <wp:anchor distT="0" distB="0" distL="114300" distR="114300" simplePos="0" relativeHeight="251656192" behindDoc="0" locked="0" layoutInCell="1" allowOverlap="1" wp14:anchorId="27F205C8" wp14:editId="0AD49902">
                    <wp:simplePos x="0" y="0"/>
                    <wp:positionH relativeFrom="page">
                      <wp:align>center</wp:align>
                    </wp:positionH>
                    <wp:positionV relativeFrom="page">
                      <wp:align>top</wp:align>
                    </wp:positionV>
                    <wp:extent cx="6480175" cy="2490470"/>
                    <wp:effectExtent l="0" t="0" r="0" b="25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24904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A6A35F" id="Rectangle 54" o:spid="_x0000_s1026" style="position:absolute;margin-left:0;margin-top:0;width:510.25pt;height:196.1pt;z-index:25165619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" fillcolor="#4f81bd [3204]" stroked="f" strokeweight="2pt">
                    <v:path arrowok="t"/>
                    <w10:wrap anchorx="page" anchory="page"/>
                  </v:rect>
                </w:pict>
              </mc:Fallback>
            </mc:AlternateContent>
          </w:r>
          <w:r w:rsidR="00DB6303">
            <w:rPr>
              <w:rFonts w:asciiTheme="majorHAnsi" w:eastAsiaTheme="majorEastAsia" w:hAnsiTheme="majorHAnsi" w:cstheme="majorBidi"/>
              <w:color w:val="17365D" w:themeColor="text2" w:themeShade="BF"/>
              <w:spacing w:val="5"/>
              <w:kern w:val="28"/>
              <w:sz w:val="140"/>
              <w:szCs w:val="140"/>
              <w:lang w:val="en-US" w:eastAsia="ja-JP"/>
            </w:rPr>
            <w:br w:type="page"/>
          </w:r>
        </w:p>
      </w:sdtContent>
    </w:sdt>
    <w:p w14:paraId="4E4001D1" w14:textId="77777777" w:rsidR="007F7B2D" w:rsidRPr="00CC28B1" w:rsidRDefault="00B266F6" w:rsidP="00BE7CB6">
      <w:pPr>
        <w:pBdr>
          <w:bottom w:val="single" w:sz="4" w:space="1" w:color="auto"/>
        </w:pBdr>
        <w:rPr>
          <w:rFonts w:asciiTheme="majorHAnsi" w:hAnsiTheme="majorHAnsi" w:cs="Times New Roman"/>
          <w:b/>
          <w:sz w:val="36"/>
          <w:szCs w:val="36"/>
        </w:rPr>
      </w:pPr>
      <w:r w:rsidRPr="00CC28B1">
        <w:rPr>
          <w:rFonts w:asciiTheme="majorHAnsi" w:hAnsiTheme="majorHAnsi" w:cs="Times New Roman"/>
          <w:b/>
          <w:sz w:val="36"/>
          <w:szCs w:val="36"/>
        </w:rPr>
        <w:lastRenderedPageBreak/>
        <w:t>Preface</w:t>
      </w:r>
    </w:p>
    <w:p w14:paraId="08929E33" w14:textId="73E7F22B" w:rsidR="003169B8" w:rsidRPr="00CC28B1" w:rsidRDefault="00BE7CB6" w:rsidP="00DA7D39">
      <w:pPr>
        <w:jc w:val="both"/>
        <w:rPr>
          <w:rFonts w:asciiTheme="majorHAnsi" w:hAnsiTheme="majorHAnsi" w:cs="Times New Roman"/>
          <w:sz w:val="24"/>
          <w:szCs w:val="24"/>
        </w:rPr>
      </w:pPr>
      <w:r w:rsidRPr="00CC28B1">
        <w:rPr>
          <w:rFonts w:asciiTheme="majorHAnsi" w:hAnsiTheme="majorHAnsi" w:cs="Times New Roman"/>
          <w:sz w:val="24"/>
          <w:szCs w:val="24"/>
        </w:rPr>
        <w:t xml:space="preserve">Haematopoietic Stem Cell Transplantation </w:t>
      </w:r>
      <w:r w:rsidR="00F7438D" w:rsidRPr="00CC28B1">
        <w:rPr>
          <w:rFonts w:asciiTheme="majorHAnsi" w:hAnsiTheme="majorHAnsi" w:cs="Times New Roman"/>
          <w:sz w:val="24"/>
          <w:szCs w:val="24"/>
        </w:rPr>
        <w:t xml:space="preserve">(HSCT) </w:t>
      </w:r>
      <w:r w:rsidR="00DE4DC8" w:rsidRPr="00CC28B1">
        <w:rPr>
          <w:rFonts w:asciiTheme="majorHAnsi" w:hAnsiTheme="majorHAnsi" w:cs="Times New Roman"/>
          <w:sz w:val="24"/>
          <w:szCs w:val="24"/>
        </w:rPr>
        <w:t>has become a well-established treatment strategy for many patients with haematological malignancies</w:t>
      </w:r>
      <w:r w:rsidR="005A5B50" w:rsidRPr="00CC28B1">
        <w:rPr>
          <w:rFonts w:asciiTheme="majorHAnsi" w:hAnsiTheme="majorHAnsi" w:cs="Times New Roman"/>
          <w:sz w:val="24"/>
          <w:szCs w:val="24"/>
        </w:rPr>
        <w:t xml:space="preserve"> and certain non-malignant conditions</w:t>
      </w:r>
      <w:r w:rsidR="00DE4DC8" w:rsidRPr="00CC28B1">
        <w:rPr>
          <w:rFonts w:asciiTheme="majorHAnsi" w:hAnsiTheme="majorHAnsi" w:cs="Times New Roman"/>
          <w:sz w:val="24"/>
          <w:szCs w:val="24"/>
        </w:rPr>
        <w:t xml:space="preserve">. The number of HSCT procedures has expanded over the last </w:t>
      </w:r>
      <w:r w:rsidR="00F30368" w:rsidRPr="00CC28B1">
        <w:rPr>
          <w:rFonts w:asciiTheme="majorHAnsi" w:hAnsiTheme="majorHAnsi" w:cs="Times New Roman"/>
          <w:sz w:val="24"/>
          <w:szCs w:val="24"/>
        </w:rPr>
        <w:t>decade</w:t>
      </w:r>
      <w:r w:rsidR="00DE4DC8" w:rsidRPr="00CC28B1">
        <w:rPr>
          <w:rFonts w:asciiTheme="majorHAnsi" w:hAnsiTheme="majorHAnsi" w:cs="Times New Roman"/>
          <w:sz w:val="24"/>
          <w:szCs w:val="24"/>
        </w:rPr>
        <w:t xml:space="preserve"> and continues to </w:t>
      </w:r>
      <w:r w:rsidR="00F7438D" w:rsidRPr="00CC28B1">
        <w:rPr>
          <w:rFonts w:asciiTheme="majorHAnsi" w:hAnsiTheme="majorHAnsi" w:cs="Times New Roman"/>
          <w:sz w:val="24"/>
          <w:szCs w:val="24"/>
        </w:rPr>
        <w:t>increase. In the United Kingdom</w:t>
      </w:r>
      <w:r w:rsidR="00D762E8" w:rsidRPr="00CC28B1">
        <w:rPr>
          <w:rFonts w:asciiTheme="majorHAnsi" w:hAnsiTheme="majorHAnsi" w:cs="Times New Roman"/>
          <w:sz w:val="24"/>
          <w:szCs w:val="24"/>
        </w:rPr>
        <w:t xml:space="preserve"> (UK)</w:t>
      </w:r>
      <w:r w:rsidR="00B039C8">
        <w:rPr>
          <w:rFonts w:asciiTheme="majorHAnsi" w:hAnsiTheme="majorHAnsi" w:cs="Times New Roman"/>
          <w:sz w:val="24"/>
          <w:szCs w:val="24"/>
        </w:rPr>
        <w:t xml:space="preserve"> and Republic of Ireland (ROI) there are 46</w:t>
      </w:r>
      <w:r w:rsidR="00DE4DC8" w:rsidRPr="00CC28B1">
        <w:rPr>
          <w:rFonts w:asciiTheme="majorHAnsi" w:hAnsiTheme="majorHAnsi" w:cs="Times New Roman"/>
          <w:sz w:val="24"/>
          <w:szCs w:val="24"/>
        </w:rPr>
        <w:t xml:space="preserve"> transplant centres performing allogen</w:t>
      </w:r>
      <w:r w:rsidR="008E33BD" w:rsidRPr="00CC28B1">
        <w:rPr>
          <w:rFonts w:asciiTheme="majorHAnsi" w:hAnsiTheme="majorHAnsi" w:cs="Times New Roman"/>
          <w:sz w:val="24"/>
          <w:szCs w:val="24"/>
        </w:rPr>
        <w:t>e</w:t>
      </w:r>
      <w:r w:rsidR="00DE4DC8" w:rsidRPr="00CC28B1">
        <w:rPr>
          <w:rFonts w:asciiTheme="majorHAnsi" w:hAnsiTheme="majorHAnsi" w:cs="Times New Roman"/>
          <w:sz w:val="24"/>
          <w:szCs w:val="24"/>
        </w:rPr>
        <w:t>ic and/or</w:t>
      </w:r>
      <w:r w:rsidR="00F7438D" w:rsidRPr="00CC28B1">
        <w:rPr>
          <w:rFonts w:asciiTheme="majorHAnsi" w:hAnsiTheme="majorHAnsi" w:cs="Times New Roman"/>
          <w:sz w:val="24"/>
          <w:szCs w:val="24"/>
        </w:rPr>
        <w:t xml:space="preserve"> autologous transplantation in adult patients; in the year 201</w:t>
      </w:r>
      <w:r w:rsidR="00E6585D">
        <w:rPr>
          <w:rFonts w:asciiTheme="majorHAnsi" w:hAnsiTheme="majorHAnsi" w:cs="Times New Roman"/>
          <w:sz w:val="24"/>
          <w:szCs w:val="24"/>
        </w:rPr>
        <w:t>9</w:t>
      </w:r>
      <w:r w:rsidR="00D762E8" w:rsidRPr="00CC28B1">
        <w:rPr>
          <w:rFonts w:asciiTheme="majorHAnsi" w:hAnsiTheme="majorHAnsi" w:cs="Times New Roman"/>
          <w:sz w:val="24"/>
          <w:szCs w:val="24"/>
        </w:rPr>
        <w:t>,</w:t>
      </w:r>
      <w:r w:rsidR="00B039C8">
        <w:rPr>
          <w:rFonts w:asciiTheme="majorHAnsi" w:hAnsiTheme="majorHAnsi" w:cs="Times New Roman"/>
          <w:sz w:val="24"/>
          <w:szCs w:val="24"/>
        </w:rPr>
        <w:t xml:space="preserve"> there were 4176</w:t>
      </w:r>
      <w:r w:rsidR="00F7438D" w:rsidRPr="00CC28B1">
        <w:rPr>
          <w:rFonts w:asciiTheme="majorHAnsi" w:hAnsiTheme="majorHAnsi" w:cs="Times New Roman"/>
          <w:sz w:val="24"/>
          <w:szCs w:val="24"/>
        </w:rPr>
        <w:t xml:space="preserve"> </w:t>
      </w:r>
      <w:r w:rsidR="00B039C8">
        <w:rPr>
          <w:rFonts w:asciiTheme="majorHAnsi" w:hAnsiTheme="majorHAnsi" w:cs="Times New Roman"/>
          <w:sz w:val="24"/>
          <w:szCs w:val="24"/>
        </w:rPr>
        <w:t xml:space="preserve">adult </w:t>
      </w:r>
      <w:r w:rsidR="00F7438D" w:rsidRPr="00CC28B1">
        <w:rPr>
          <w:rFonts w:asciiTheme="majorHAnsi" w:hAnsiTheme="majorHAnsi" w:cs="Times New Roman"/>
          <w:sz w:val="24"/>
          <w:szCs w:val="24"/>
        </w:rPr>
        <w:t>transplant procedures performed</w:t>
      </w:r>
      <w:r w:rsidR="00541702" w:rsidRPr="00CC28B1">
        <w:rPr>
          <w:rFonts w:asciiTheme="majorHAnsi" w:hAnsiTheme="majorHAnsi" w:cs="Times New Roman"/>
          <w:sz w:val="24"/>
          <w:szCs w:val="24"/>
        </w:rPr>
        <w:t xml:space="preserve"> i</w:t>
      </w:r>
      <w:r w:rsidR="00D762E8" w:rsidRPr="00CC28B1">
        <w:rPr>
          <w:rFonts w:asciiTheme="majorHAnsi" w:hAnsiTheme="majorHAnsi" w:cs="Times New Roman"/>
          <w:sz w:val="24"/>
          <w:szCs w:val="24"/>
        </w:rPr>
        <w:t>n the UK</w:t>
      </w:r>
      <w:r w:rsidR="00B039C8">
        <w:rPr>
          <w:rFonts w:asciiTheme="majorHAnsi" w:hAnsiTheme="majorHAnsi" w:cs="Times New Roman"/>
          <w:sz w:val="24"/>
          <w:szCs w:val="24"/>
        </w:rPr>
        <w:t xml:space="preserve"> and ROI</w:t>
      </w:r>
      <w:bookmarkStart w:id="0" w:name="_GoBack"/>
      <w:bookmarkEnd w:id="0"/>
      <w:r w:rsidR="00F7438D" w:rsidRPr="00CC28B1">
        <w:rPr>
          <w:rFonts w:asciiTheme="majorHAnsi" w:hAnsiTheme="majorHAnsi" w:cs="Times New Roman"/>
          <w:sz w:val="24"/>
          <w:szCs w:val="24"/>
        </w:rPr>
        <w:t xml:space="preserve">. </w:t>
      </w:r>
    </w:p>
    <w:p w14:paraId="7BCBB3E2" w14:textId="77777777" w:rsidR="0009495D" w:rsidRPr="00CC28B1" w:rsidRDefault="00F7438D" w:rsidP="0009495D">
      <w:pPr>
        <w:jc w:val="both"/>
        <w:rPr>
          <w:rFonts w:asciiTheme="majorHAnsi" w:hAnsiTheme="majorHAnsi" w:cs="Times New Roman"/>
          <w:sz w:val="24"/>
          <w:szCs w:val="24"/>
        </w:rPr>
      </w:pPr>
      <w:r w:rsidRPr="00CC28B1">
        <w:rPr>
          <w:rFonts w:asciiTheme="majorHAnsi" w:hAnsiTheme="majorHAnsi" w:cs="Times New Roman"/>
          <w:sz w:val="24"/>
          <w:szCs w:val="24"/>
        </w:rPr>
        <w:t>The rapid developments in the field</w:t>
      </w:r>
      <w:r w:rsidR="003169B8" w:rsidRPr="00CC28B1">
        <w:rPr>
          <w:rFonts w:asciiTheme="majorHAnsi" w:hAnsiTheme="majorHAnsi" w:cs="Times New Roman"/>
          <w:sz w:val="24"/>
          <w:szCs w:val="24"/>
        </w:rPr>
        <w:t xml:space="preserve">, </w:t>
      </w:r>
      <w:r w:rsidR="00154C14" w:rsidRPr="00CC28B1">
        <w:rPr>
          <w:rFonts w:asciiTheme="majorHAnsi" w:hAnsiTheme="majorHAnsi" w:cs="Times New Roman"/>
          <w:sz w:val="24"/>
          <w:szCs w:val="24"/>
        </w:rPr>
        <w:t xml:space="preserve">the prevalence of polypharmacy and </w:t>
      </w:r>
      <w:r w:rsidR="0009495D" w:rsidRPr="00CC28B1">
        <w:rPr>
          <w:rFonts w:asciiTheme="majorHAnsi" w:hAnsiTheme="majorHAnsi" w:cs="Times New Roman"/>
          <w:sz w:val="24"/>
          <w:szCs w:val="24"/>
        </w:rPr>
        <w:t xml:space="preserve">the </w:t>
      </w:r>
      <w:r w:rsidR="003169B8" w:rsidRPr="00CC28B1">
        <w:rPr>
          <w:rFonts w:asciiTheme="majorHAnsi" w:hAnsiTheme="majorHAnsi" w:cs="Times New Roman"/>
          <w:sz w:val="24"/>
          <w:szCs w:val="24"/>
        </w:rPr>
        <w:t>increasing treatment complexities</w:t>
      </w:r>
      <w:r w:rsidR="00154C14" w:rsidRPr="00CC28B1">
        <w:rPr>
          <w:rFonts w:asciiTheme="majorHAnsi" w:hAnsiTheme="majorHAnsi" w:cs="Times New Roman"/>
          <w:sz w:val="24"/>
          <w:szCs w:val="24"/>
        </w:rPr>
        <w:t>,</w:t>
      </w:r>
      <w:r w:rsidRPr="00CC28B1">
        <w:rPr>
          <w:rFonts w:asciiTheme="majorHAnsi" w:hAnsiTheme="majorHAnsi" w:cs="Times New Roman"/>
          <w:sz w:val="24"/>
          <w:szCs w:val="24"/>
        </w:rPr>
        <w:t xml:space="preserve"> </w:t>
      </w:r>
      <w:r w:rsidR="003169B8" w:rsidRPr="00CC28B1">
        <w:rPr>
          <w:rFonts w:asciiTheme="majorHAnsi" w:hAnsiTheme="majorHAnsi" w:cs="Times New Roman"/>
          <w:sz w:val="24"/>
          <w:szCs w:val="24"/>
        </w:rPr>
        <w:t xml:space="preserve">including the </w:t>
      </w:r>
      <w:r w:rsidRPr="00CC28B1">
        <w:rPr>
          <w:rFonts w:asciiTheme="majorHAnsi" w:hAnsiTheme="majorHAnsi" w:cs="Times New Roman"/>
          <w:sz w:val="24"/>
          <w:szCs w:val="24"/>
        </w:rPr>
        <w:t>recent approval of chimeric antigen receptor T cell (CAR-T) therapies as advanced therapy medicinal product</w:t>
      </w:r>
      <w:r w:rsidR="00A8247E" w:rsidRPr="00CC28B1">
        <w:rPr>
          <w:rFonts w:asciiTheme="majorHAnsi" w:hAnsiTheme="majorHAnsi" w:cs="Times New Roman"/>
          <w:sz w:val="24"/>
          <w:szCs w:val="24"/>
        </w:rPr>
        <w:t>s</w:t>
      </w:r>
      <w:r w:rsidRPr="00CC28B1">
        <w:rPr>
          <w:rFonts w:asciiTheme="majorHAnsi" w:hAnsiTheme="majorHAnsi" w:cs="Times New Roman"/>
          <w:sz w:val="24"/>
          <w:szCs w:val="24"/>
        </w:rPr>
        <w:t xml:space="preserve"> (ATMP</w:t>
      </w:r>
      <w:r w:rsidR="0043135A" w:rsidRPr="00CC28B1">
        <w:rPr>
          <w:rFonts w:asciiTheme="majorHAnsi" w:hAnsiTheme="majorHAnsi" w:cs="Times New Roman"/>
          <w:sz w:val="24"/>
          <w:szCs w:val="24"/>
        </w:rPr>
        <w:t>s</w:t>
      </w:r>
      <w:r w:rsidRPr="00CC28B1">
        <w:rPr>
          <w:rFonts w:asciiTheme="majorHAnsi" w:hAnsiTheme="majorHAnsi" w:cs="Times New Roman"/>
          <w:sz w:val="24"/>
          <w:szCs w:val="24"/>
        </w:rPr>
        <w:t>)</w:t>
      </w:r>
      <w:r w:rsidR="00154C14" w:rsidRPr="00CC28B1">
        <w:rPr>
          <w:rFonts w:asciiTheme="majorHAnsi" w:hAnsiTheme="majorHAnsi" w:cs="Times New Roman"/>
          <w:sz w:val="24"/>
          <w:szCs w:val="24"/>
        </w:rPr>
        <w:t>,</w:t>
      </w:r>
      <w:r w:rsidRPr="00CC28B1">
        <w:rPr>
          <w:rFonts w:asciiTheme="majorHAnsi" w:hAnsiTheme="majorHAnsi" w:cs="Times New Roman"/>
          <w:sz w:val="24"/>
          <w:szCs w:val="24"/>
        </w:rPr>
        <w:t xml:space="preserve"> r</w:t>
      </w:r>
      <w:r w:rsidR="003169B8" w:rsidRPr="00CC28B1">
        <w:rPr>
          <w:rFonts w:asciiTheme="majorHAnsi" w:hAnsiTheme="majorHAnsi" w:cs="Times New Roman"/>
          <w:sz w:val="24"/>
          <w:szCs w:val="24"/>
        </w:rPr>
        <w:t>equire</w:t>
      </w:r>
      <w:r w:rsidR="00DA7D39" w:rsidRPr="00CC28B1">
        <w:rPr>
          <w:rFonts w:asciiTheme="majorHAnsi" w:hAnsiTheme="majorHAnsi" w:cs="Times New Roman"/>
          <w:sz w:val="24"/>
          <w:szCs w:val="24"/>
        </w:rPr>
        <w:t xml:space="preserve"> skilled clinical pharmacists with specialist HSCT knowledge and experience to ensure </w:t>
      </w:r>
      <w:r w:rsidR="0009495D" w:rsidRPr="00CC28B1">
        <w:rPr>
          <w:rFonts w:asciiTheme="majorHAnsi" w:hAnsiTheme="majorHAnsi" w:cs="Times New Roman"/>
          <w:sz w:val="24"/>
          <w:szCs w:val="24"/>
        </w:rPr>
        <w:t xml:space="preserve">provision of </w:t>
      </w:r>
      <w:r w:rsidR="00DA7D39" w:rsidRPr="00CC28B1">
        <w:rPr>
          <w:rFonts w:asciiTheme="majorHAnsi" w:hAnsiTheme="majorHAnsi" w:cs="Times New Roman"/>
          <w:sz w:val="24"/>
          <w:szCs w:val="24"/>
        </w:rPr>
        <w:t>safe and effective</w:t>
      </w:r>
      <w:r w:rsidR="00154C14" w:rsidRPr="00CC28B1">
        <w:rPr>
          <w:rFonts w:asciiTheme="majorHAnsi" w:hAnsiTheme="majorHAnsi" w:cs="Times New Roman"/>
          <w:sz w:val="24"/>
          <w:szCs w:val="24"/>
        </w:rPr>
        <w:t xml:space="preserve"> pharmaceutical care in this high-risk patient population</w:t>
      </w:r>
      <w:r w:rsidR="00DA7D39" w:rsidRPr="00CC28B1">
        <w:rPr>
          <w:rFonts w:asciiTheme="majorHAnsi" w:hAnsiTheme="majorHAnsi" w:cs="Times New Roman"/>
          <w:sz w:val="24"/>
          <w:szCs w:val="24"/>
        </w:rPr>
        <w:t xml:space="preserve">. </w:t>
      </w:r>
    </w:p>
    <w:p w14:paraId="50C0EF7E" w14:textId="77777777" w:rsidR="0009495D" w:rsidRPr="00CC28B1" w:rsidRDefault="00DA7D39" w:rsidP="0009495D">
      <w:pPr>
        <w:jc w:val="both"/>
        <w:rPr>
          <w:rFonts w:asciiTheme="majorHAnsi" w:hAnsiTheme="majorHAnsi" w:cs="Times New Roman"/>
          <w:sz w:val="24"/>
          <w:szCs w:val="24"/>
        </w:rPr>
      </w:pPr>
      <w:r w:rsidRPr="00CC28B1">
        <w:rPr>
          <w:rFonts w:asciiTheme="majorHAnsi" w:hAnsiTheme="majorHAnsi" w:cs="Times New Roman"/>
          <w:sz w:val="24"/>
          <w:szCs w:val="24"/>
        </w:rPr>
        <w:t xml:space="preserve">The </w:t>
      </w:r>
      <w:r w:rsidR="00D762E8" w:rsidRPr="00CC28B1">
        <w:rPr>
          <w:rFonts w:asciiTheme="majorHAnsi" w:hAnsiTheme="majorHAnsi" w:cs="Times New Roman"/>
          <w:sz w:val="24"/>
          <w:szCs w:val="24"/>
        </w:rPr>
        <w:t xml:space="preserve">role of the </w:t>
      </w:r>
      <w:r w:rsidRPr="00CC28B1">
        <w:rPr>
          <w:rFonts w:asciiTheme="majorHAnsi" w:hAnsiTheme="majorHAnsi" w:cs="Times New Roman"/>
          <w:sz w:val="24"/>
          <w:szCs w:val="24"/>
        </w:rPr>
        <w:t xml:space="preserve">pharmacist as an integral member of the </w:t>
      </w:r>
      <w:r w:rsidR="00D762E8" w:rsidRPr="00CC28B1">
        <w:rPr>
          <w:rFonts w:asciiTheme="majorHAnsi" w:hAnsiTheme="majorHAnsi" w:cs="Times New Roman"/>
          <w:sz w:val="24"/>
          <w:szCs w:val="24"/>
        </w:rPr>
        <w:t>HSCT multidisciplinary team is well-established by the FACT-JACIE</w:t>
      </w:r>
      <w:r w:rsidR="00CF3412" w:rsidRPr="00CC28B1">
        <w:rPr>
          <w:rFonts w:asciiTheme="majorHAnsi" w:hAnsiTheme="majorHAnsi" w:cs="Times New Roman"/>
          <w:sz w:val="24"/>
          <w:szCs w:val="24"/>
        </w:rPr>
        <w:t xml:space="preserve"> accreditation standards. P</w:t>
      </w:r>
      <w:r w:rsidR="00D762E8" w:rsidRPr="00CC28B1">
        <w:rPr>
          <w:rFonts w:asciiTheme="majorHAnsi" w:hAnsiTheme="majorHAnsi" w:cs="Times New Roman"/>
          <w:sz w:val="24"/>
          <w:szCs w:val="24"/>
        </w:rPr>
        <w:t xml:space="preserve">harmacists are well positioned to provide </w:t>
      </w:r>
      <w:r w:rsidR="0009495D" w:rsidRPr="00CC28B1">
        <w:rPr>
          <w:rFonts w:asciiTheme="majorHAnsi" w:hAnsiTheme="majorHAnsi" w:cs="Times New Roman"/>
          <w:sz w:val="24"/>
          <w:szCs w:val="24"/>
        </w:rPr>
        <w:t xml:space="preserve">a range of clinical pharmacy and </w:t>
      </w:r>
      <w:r w:rsidR="00E07CAE" w:rsidRPr="00CC28B1">
        <w:rPr>
          <w:rFonts w:asciiTheme="majorHAnsi" w:hAnsiTheme="majorHAnsi" w:cs="Times New Roman"/>
          <w:sz w:val="24"/>
          <w:szCs w:val="24"/>
        </w:rPr>
        <w:t>medicines optimisation services</w:t>
      </w:r>
      <w:r w:rsidR="0009495D" w:rsidRPr="00CC28B1">
        <w:rPr>
          <w:rFonts w:asciiTheme="majorHAnsi" w:hAnsiTheme="majorHAnsi" w:cs="Times New Roman"/>
          <w:sz w:val="24"/>
          <w:szCs w:val="24"/>
        </w:rPr>
        <w:t xml:space="preserve"> and take leadership in staff and patient education, service design </w:t>
      </w:r>
      <w:r w:rsidR="00A8247E" w:rsidRPr="00CC28B1">
        <w:rPr>
          <w:rFonts w:asciiTheme="majorHAnsi" w:hAnsiTheme="majorHAnsi" w:cs="Times New Roman"/>
          <w:sz w:val="24"/>
          <w:szCs w:val="24"/>
        </w:rPr>
        <w:t>and</w:t>
      </w:r>
      <w:r w:rsidR="0009495D" w:rsidRPr="00CC28B1">
        <w:rPr>
          <w:rFonts w:asciiTheme="majorHAnsi" w:hAnsiTheme="majorHAnsi" w:cs="Times New Roman"/>
          <w:sz w:val="24"/>
          <w:szCs w:val="24"/>
        </w:rPr>
        <w:t xml:space="preserve"> the development and implementation of treatment guidelines.</w:t>
      </w:r>
    </w:p>
    <w:p w14:paraId="14B0A17F" w14:textId="77777777" w:rsidR="00D176A8" w:rsidRPr="00CC28B1" w:rsidRDefault="00A8247E" w:rsidP="00E51373">
      <w:pPr>
        <w:jc w:val="both"/>
        <w:rPr>
          <w:rFonts w:asciiTheme="majorHAnsi" w:hAnsiTheme="majorHAnsi" w:cs="Times New Roman"/>
          <w:sz w:val="24"/>
          <w:szCs w:val="24"/>
        </w:rPr>
      </w:pPr>
      <w:r w:rsidRPr="00CC28B1">
        <w:rPr>
          <w:rFonts w:asciiTheme="majorHAnsi" w:hAnsiTheme="majorHAnsi" w:cs="Times New Roman"/>
          <w:sz w:val="24"/>
          <w:szCs w:val="24"/>
        </w:rPr>
        <w:t>Historically, t</w:t>
      </w:r>
      <w:r w:rsidR="00BB05F4" w:rsidRPr="00CC28B1">
        <w:rPr>
          <w:rFonts w:asciiTheme="majorHAnsi" w:hAnsiTheme="majorHAnsi" w:cs="Times New Roman"/>
          <w:sz w:val="24"/>
          <w:szCs w:val="24"/>
        </w:rPr>
        <w:t xml:space="preserve">here have been </w:t>
      </w:r>
      <w:r w:rsidRPr="00CC28B1">
        <w:rPr>
          <w:rFonts w:asciiTheme="majorHAnsi" w:hAnsiTheme="majorHAnsi" w:cs="Times New Roman"/>
          <w:sz w:val="24"/>
          <w:szCs w:val="24"/>
        </w:rPr>
        <w:t xml:space="preserve">many </w:t>
      </w:r>
      <w:r w:rsidR="00BB05F4" w:rsidRPr="00CC28B1">
        <w:rPr>
          <w:rFonts w:asciiTheme="majorHAnsi" w:hAnsiTheme="majorHAnsi" w:cs="Times New Roman"/>
          <w:sz w:val="24"/>
          <w:szCs w:val="24"/>
        </w:rPr>
        <w:t>different training and competency assessment methods for pharmacist</w:t>
      </w:r>
      <w:r w:rsidR="00EB5999" w:rsidRPr="00CC28B1">
        <w:rPr>
          <w:rFonts w:asciiTheme="majorHAnsi" w:hAnsiTheme="majorHAnsi" w:cs="Times New Roman"/>
          <w:sz w:val="24"/>
          <w:szCs w:val="24"/>
        </w:rPr>
        <w:t>s</w:t>
      </w:r>
      <w:r w:rsidR="00BB05F4" w:rsidRPr="00CC28B1">
        <w:rPr>
          <w:rFonts w:asciiTheme="majorHAnsi" w:hAnsiTheme="majorHAnsi" w:cs="Times New Roman"/>
          <w:sz w:val="24"/>
          <w:szCs w:val="24"/>
        </w:rPr>
        <w:t xml:space="preserve"> working across UK transplant centres. </w:t>
      </w:r>
      <w:r w:rsidR="00D0654D" w:rsidRPr="00CC28B1">
        <w:rPr>
          <w:rFonts w:asciiTheme="majorHAnsi" w:hAnsiTheme="majorHAnsi" w:cs="Times New Roman"/>
          <w:sz w:val="24"/>
          <w:szCs w:val="24"/>
        </w:rPr>
        <w:t xml:space="preserve">The aim of this passport </w:t>
      </w:r>
      <w:r w:rsidR="000A06C5" w:rsidRPr="00CC28B1">
        <w:rPr>
          <w:rFonts w:asciiTheme="majorHAnsi" w:hAnsiTheme="majorHAnsi" w:cs="Times New Roman"/>
          <w:sz w:val="24"/>
          <w:szCs w:val="24"/>
        </w:rPr>
        <w:t xml:space="preserve">is to provide </w:t>
      </w:r>
      <w:r w:rsidR="009B5734" w:rsidRPr="00CC28B1">
        <w:rPr>
          <w:rFonts w:asciiTheme="majorHAnsi" w:hAnsiTheme="majorHAnsi" w:cs="Times New Roman"/>
          <w:sz w:val="24"/>
          <w:szCs w:val="24"/>
        </w:rPr>
        <w:t xml:space="preserve">a </w:t>
      </w:r>
      <w:r w:rsidR="00936F2F" w:rsidRPr="00CC28B1">
        <w:rPr>
          <w:rFonts w:asciiTheme="majorHAnsi" w:hAnsiTheme="majorHAnsi" w:cs="Times New Roman"/>
          <w:sz w:val="24"/>
          <w:szCs w:val="24"/>
        </w:rPr>
        <w:t>standardised</w:t>
      </w:r>
      <w:r w:rsidR="000A06C5" w:rsidRPr="00CC28B1">
        <w:rPr>
          <w:rFonts w:asciiTheme="majorHAnsi" w:hAnsiTheme="majorHAnsi" w:cs="Times New Roman"/>
          <w:sz w:val="24"/>
          <w:szCs w:val="24"/>
        </w:rPr>
        <w:t xml:space="preserve"> </w:t>
      </w:r>
      <w:r w:rsidR="00C23AFF" w:rsidRPr="00CC28B1">
        <w:rPr>
          <w:rFonts w:asciiTheme="majorHAnsi" w:hAnsiTheme="majorHAnsi" w:cs="Times New Roman"/>
          <w:sz w:val="24"/>
          <w:szCs w:val="24"/>
        </w:rPr>
        <w:t xml:space="preserve">and consistent </w:t>
      </w:r>
      <w:r w:rsidR="009B5734" w:rsidRPr="00CC28B1">
        <w:rPr>
          <w:rFonts w:asciiTheme="majorHAnsi" w:hAnsiTheme="majorHAnsi" w:cs="Times New Roman"/>
          <w:sz w:val="24"/>
          <w:szCs w:val="24"/>
        </w:rPr>
        <w:t xml:space="preserve">approach to documenting </w:t>
      </w:r>
      <w:r w:rsidR="00C23AFF" w:rsidRPr="00CC28B1">
        <w:rPr>
          <w:rFonts w:asciiTheme="majorHAnsi" w:hAnsiTheme="majorHAnsi" w:cs="Times New Roman"/>
          <w:sz w:val="24"/>
          <w:szCs w:val="24"/>
        </w:rPr>
        <w:t xml:space="preserve">core </w:t>
      </w:r>
      <w:r w:rsidR="000A06C5" w:rsidRPr="00CC28B1">
        <w:rPr>
          <w:rFonts w:asciiTheme="majorHAnsi" w:hAnsiTheme="majorHAnsi" w:cs="Times New Roman"/>
          <w:sz w:val="24"/>
          <w:szCs w:val="24"/>
        </w:rPr>
        <w:t xml:space="preserve">training for clinical pharmacists involved in the care of patients undergoing HSCT. </w:t>
      </w:r>
      <w:r w:rsidR="00E51373" w:rsidRPr="00CC28B1">
        <w:rPr>
          <w:rFonts w:asciiTheme="majorHAnsi" w:hAnsiTheme="majorHAnsi" w:cs="Times New Roman"/>
          <w:sz w:val="24"/>
          <w:szCs w:val="24"/>
        </w:rPr>
        <w:t xml:space="preserve">We hope </w:t>
      </w:r>
      <w:r w:rsidR="00CD4B29" w:rsidRPr="00CC28B1">
        <w:rPr>
          <w:rFonts w:asciiTheme="majorHAnsi" w:hAnsiTheme="majorHAnsi" w:cs="Times New Roman"/>
          <w:sz w:val="24"/>
          <w:szCs w:val="24"/>
        </w:rPr>
        <w:t xml:space="preserve">that </w:t>
      </w:r>
      <w:r w:rsidR="00E51373" w:rsidRPr="00CC28B1">
        <w:rPr>
          <w:rFonts w:asciiTheme="majorHAnsi" w:hAnsiTheme="majorHAnsi" w:cs="Times New Roman"/>
          <w:sz w:val="24"/>
          <w:szCs w:val="24"/>
        </w:rPr>
        <w:t>this will give pharmacist</w:t>
      </w:r>
      <w:r w:rsidR="00CD4B29" w:rsidRPr="00CC28B1">
        <w:rPr>
          <w:rFonts w:asciiTheme="majorHAnsi" w:hAnsiTheme="majorHAnsi" w:cs="Times New Roman"/>
          <w:sz w:val="24"/>
          <w:szCs w:val="24"/>
        </w:rPr>
        <w:t>s</w:t>
      </w:r>
      <w:r w:rsidR="00E51373" w:rsidRPr="00CC28B1">
        <w:rPr>
          <w:rFonts w:asciiTheme="majorHAnsi" w:hAnsiTheme="majorHAnsi" w:cs="Times New Roman"/>
          <w:sz w:val="24"/>
          <w:szCs w:val="24"/>
        </w:rPr>
        <w:t xml:space="preserve"> the confidence </w:t>
      </w:r>
      <w:r w:rsidR="0043135A" w:rsidRPr="00CC28B1">
        <w:rPr>
          <w:rFonts w:asciiTheme="majorHAnsi" w:hAnsiTheme="majorHAnsi" w:cs="Times New Roman"/>
          <w:sz w:val="24"/>
          <w:szCs w:val="24"/>
        </w:rPr>
        <w:t xml:space="preserve">in their skill-set </w:t>
      </w:r>
      <w:r w:rsidR="00E51373" w:rsidRPr="00CC28B1">
        <w:rPr>
          <w:rFonts w:asciiTheme="majorHAnsi" w:hAnsiTheme="majorHAnsi" w:cs="Times New Roman"/>
          <w:sz w:val="24"/>
          <w:szCs w:val="24"/>
        </w:rPr>
        <w:t xml:space="preserve">to ensure that patients benefit from high-quality pharmaceutical care that is evidence-based, up to date and tailored to their individual needs. </w:t>
      </w:r>
    </w:p>
    <w:p w14:paraId="57304E1E" w14:textId="77777777" w:rsidR="0009495D" w:rsidRDefault="008C1B45" w:rsidP="0009495D">
      <w:pPr>
        <w:jc w:val="both"/>
        <w:rPr>
          <w:rFonts w:cs="Times New Roman"/>
          <w:sz w:val="24"/>
          <w:szCs w:val="24"/>
        </w:rPr>
      </w:pPr>
      <w:r w:rsidRPr="00CC28B1">
        <w:rPr>
          <w:rFonts w:asciiTheme="majorHAnsi" w:hAnsiTheme="majorHAnsi" w:cs="Times New Roman"/>
          <w:sz w:val="24"/>
          <w:szCs w:val="24"/>
        </w:rPr>
        <w:t xml:space="preserve">We would like to express our gratitude to all pharmacists within the UK </w:t>
      </w:r>
      <w:r w:rsidR="009B5734" w:rsidRPr="00CC28B1">
        <w:rPr>
          <w:rFonts w:asciiTheme="majorHAnsi" w:hAnsiTheme="majorHAnsi" w:cs="Times New Roman"/>
          <w:sz w:val="24"/>
          <w:szCs w:val="24"/>
        </w:rPr>
        <w:t xml:space="preserve">BMT </w:t>
      </w:r>
      <w:r w:rsidRPr="00CC28B1">
        <w:rPr>
          <w:rFonts w:asciiTheme="majorHAnsi" w:hAnsiTheme="majorHAnsi" w:cs="Times New Roman"/>
          <w:sz w:val="24"/>
          <w:szCs w:val="24"/>
        </w:rPr>
        <w:t>Pharmacists</w:t>
      </w:r>
      <w:r w:rsidR="00F30368" w:rsidRPr="00CC28B1">
        <w:rPr>
          <w:rFonts w:asciiTheme="majorHAnsi" w:hAnsiTheme="majorHAnsi" w:cs="Times New Roman"/>
          <w:sz w:val="24"/>
          <w:szCs w:val="24"/>
        </w:rPr>
        <w:t>’</w:t>
      </w:r>
      <w:r w:rsidRPr="00CC28B1">
        <w:rPr>
          <w:rFonts w:asciiTheme="majorHAnsi" w:hAnsiTheme="majorHAnsi" w:cs="Times New Roman"/>
          <w:sz w:val="24"/>
          <w:szCs w:val="24"/>
        </w:rPr>
        <w:t xml:space="preserve"> </w:t>
      </w:r>
      <w:r w:rsidR="009B5734" w:rsidRPr="00CC28B1">
        <w:rPr>
          <w:rFonts w:asciiTheme="majorHAnsi" w:hAnsiTheme="majorHAnsi" w:cs="Times New Roman"/>
          <w:sz w:val="24"/>
          <w:szCs w:val="24"/>
        </w:rPr>
        <w:t>Group</w:t>
      </w:r>
      <w:r w:rsidRPr="00CC28B1">
        <w:rPr>
          <w:rFonts w:asciiTheme="majorHAnsi" w:hAnsiTheme="majorHAnsi" w:cs="Times New Roman"/>
          <w:sz w:val="24"/>
          <w:szCs w:val="24"/>
        </w:rPr>
        <w:t xml:space="preserve"> for their contributions and engagement throughout the planning and development of this resource.</w:t>
      </w:r>
      <w:r w:rsidR="00CD3153">
        <w:rPr>
          <w:rFonts w:asciiTheme="majorHAnsi" w:hAnsiTheme="majorHAnsi" w:cs="Times New Roman"/>
          <w:sz w:val="24"/>
          <w:szCs w:val="24"/>
        </w:rPr>
        <w:t xml:space="preserve"> We are indebted to Nadjoua M</w:t>
      </w:r>
      <w:r w:rsidR="00CD3153" w:rsidRPr="002418CA">
        <w:rPr>
          <w:rFonts w:asciiTheme="majorHAnsi" w:hAnsiTheme="majorHAnsi" w:cs="Times New Roman"/>
          <w:sz w:val="24"/>
          <w:szCs w:val="24"/>
        </w:rPr>
        <w:t>aouche</w:t>
      </w:r>
      <w:r w:rsidR="00CD3153">
        <w:rPr>
          <w:rFonts w:asciiTheme="majorHAnsi" w:hAnsiTheme="majorHAnsi" w:cs="Times New Roman"/>
          <w:sz w:val="24"/>
          <w:szCs w:val="24"/>
        </w:rPr>
        <w:t xml:space="preserve"> for leading the content development process and w</w:t>
      </w:r>
      <w:r w:rsidR="00646D65">
        <w:rPr>
          <w:rFonts w:asciiTheme="majorHAnsi" w:hAnsiTheme="majorHAnsi" w:cs="Times New Roman"/>
          <w:sz w:val="24"/>
          <w:szCs w:val="24"/>
        </w:rPr>
        <w:t>e particularly acknowledge Vivek Soni</w:t>
      </w:r>
      <w:r w:rsidR="00417C54">
        <w:rPr>
          <w:rFonts w:asciiTheme="majorHAnsi" w:hAnsiTheme="majorHAnsi" w:cs="Times New Roman"/>
          <w:sz w:val="24"/>
          <w:szCs w:val="24"/>
        </w:rPr>
        <w:t>,</w:t>
      </w:r>
      <w:r w:rsidR="00646D65">
        <w:rPr>
          <w:rFonts w:asciiTheme="majorHAnsi" w:hAnsiTheme="majorHAnsi" w:cs="Times New Roman"/>
          <w:sz w:val="24"/>
          <w:szCs w:val="24"/>
        </w:rPr>
        <w:t xml:space="preserve"> who developed the training passport concept at the Royal Marsden</w:t>
      </w:r>
      <w:r w:rsidR="0040233C">
        <w:rPr>
          <w:rFonts w:asciiTheme="majorHAnsi" w:hAnsiTheme="majorHAnsi" w:cs="Times New Roman"/>
          <w:sz w:val="24"/>
          <w:szCs w:val="24"/>
        </w:rPr>
        <w:t>,</w:t>
      </w:r>
      <w:r w:rsidR="00646D65">
        <w:rPr>
          <w:rFonts w:asciiTheme="majorHAnsi" w:hAnsiTheme="majorHAnsi" w:cs="Times New Roman"/>
          <w:sz w:val="24"/>
          <w:szCs w:val="24"/>
        </w:rPr>
        <w:t xml:space="preserve"> </w:t>
      </w:r>
      <w:r w:rsidR="0040233C">
        <w:rPr>
          <w:rFonts w:asciiTheme="majorHAnsi" w:hAnsiTheme="majorHAnsi" w:cs="Times New Roman"/>
          <w:sz w:val="24"/>
          <w:szCs w:val="24"/>
        </w:rPr>
        <w:t>and whose work provided the backbone upon which th</w:t>
      </w:r>
      <w:r w:rsidR="00CD3153">
        <w:rPr>
          <w:rFonts w:asciiTheme="majorHAnsi" w:hAnsiTheme="majorHAnsi" w:cs="Times New Roman"/>
          <w:sz w:val="24"/>
          <w:szCs w:val="24"/>
        </w:rPr>
        <w:t>is current passport was built</w:t>
      </w:r>
      <w:r w:rsidR="0040233C">
        <w:rPr>
          <w:rFonts w:asciiTheme="majorHAnsi" w:hAnsiTheme="majorHAnsi" w:cs="Times New Roman"/>
          <w:sz w:val="24"/>
          <w:szCs w:val="24"/>
        </w:rPr>
        <w:t>.</w:t>
      </w:r>
      <w:r w:rsidRPr="00CC28B1">
        <w:rPr>
          <w:rFonts w:asciiTheme="majorHAnsi" w:hAnsiTheme="majorHAnsi" w:cs="Times New Roman"/>
          <w:sz w:val="24"/>
          <w:szCs w:val="24"/>
        </w:rPr>
        <w:t xml:space="preserve"> </w:t>
      </w:r>
      <w:r w:rsidR="00CD3153">
        <w:rPr>
          <w:rFonts w:asciiTheme="majorHAnsi" w:hAnsiTheme="majorHAnsi" w:cs="Times New Roman"/>
          <w:sz w:val="24"/>
          <w:szCs w:val="24"/>
        </w:rPr>
        <w:t xml:space="preserve"> </w:t>
      </w:r>
      <w:r w:rsidRPr="00CC28B1">
        <w:rPr>
          <w:rFonts w:asciiTheme="majorHAnsi" w:hAnsiTheme="majorHAnsi" w:cs="Times New Roman"/>
          <w:sz w:val="24"/>
          <w:szCs w:val="24"/>
        </w:rPr>
        <w:t>We would like to</w:t>
      </w:r>
      <w:r w:rsidR="00BC3C31" w:rsidRPr="00CC28B1">
        <w:rPr>
          <w:rFonts w:asciiTheme="majorHAnsi" w:hAnsiTheme="majorHAnsi" w:cs="Times New Roman"/>
          <w:sz w:val="24"/>
          <w:szCs w:val="24"/>
        </w:rPr>
        <w:t xml:space="preserve"> encourage and</w:t>
      </w:r>
      <w:r w:rsidRPr="00CC28B1">
        <w:rPr>
          <w:rFonts w:asciiTheme="majorHAnsi" w:hAnsiTheme="majorHAnsi" w:cs="Times New Roman"/>
          <w:sz w:val="24"/>
          <w:szCs w:val="24"/>
        </w:rPr>
        <w:t xml:space="preserve"> invite all pharmacists </w:t>
      </w:r>
      <w:r w:rsidR="003A4A48">
        <w:rPr>
          <w:rFonts w:asciiTheme="majorHAnsi" w:hAnsiTheme="majorHAnsi" w:cs="Times New Roman"/>
          <w:sz w:val="24"/>
          <w:szCs w:val="24"/>
        </w:rPr>
        <w:t>who undertake training using</w:t>
      </w:r>
      <w:r w:rsidR="00BC3C31" w:rsidRPr="00CC28B1">
        <w:rPr>
          <w:rFonts w:asciiTheme="majorHAnsi" w:hAnsiTheme="majorHAnsi" w:cs="Times New Roman"/>
          <w:sz w:val="24"/>
          <w:szCs w:val="24"/>
        </w:rPr>
        <w:t xml:space="preserve"> this passport </w:t>
      </w:r>
      <w:r w:rsidR="009E43BD" w:rsidRPr="00CC28B1">
        <w:rPr>
          <w:rFonts w:asciiTheme="majorHAnsi" w:hAnsiTheme="majorHAnsi" w:cs="Times New Roman"/>
          <w:sz w:val="24"/>
          <w:szCs w:val="24"/>
        </w:rPr>
        <w:t>to</w:t>
      </w:r>
      <w:r w:rsidR="00BC3C31" w:rsidRPr="00CC28B1">
        <w:rPr>
          <w:rFonts w:asciiTheme="majorHAnsi" w:hAnsiTheme="majorHAnsi" w:cs="Times New Roman"/>
          <w:sz w:val="24"/>
          <w:szCs w:val="24"/>
        </w:rPr>
        <w:t xml:space="preserve"> feedback </w:t>
      </w:r>
      <w:r w:rsidR="009E43BD" w:rsidRPr="00CC28B1">
        <w:rPr>
          <w:rFonts w:asciiTheme="majorHAnsi" w:hAnsiTheme="majorHAnsi" w:cs="Times New Roman"/>
          <w:sz w:val="24"/>
          <w:szCs w:val="24"/>
        </w:rPr>
        <w:t>on any element of this document</w:t>
      </w:r>
      <w:r w:rsidR="00BC3C31" w:rsidRPr="00CC28B1">
        <w:rPr>
          <w:rFonts w:asciiTheme="majorHAnsi" w:hAnsiTheme="majorHAnsi" w:cs="Times New Roman"/>
          <w:sz w:val="24"/>
          <w:szCs w:val="24"/>
        </w:rPr>
        <w:t xml:space="preserve"> to </w:t>
      </w:r>
      <w:r w:rsidR="00CD4B29" w:rsidRPr="00CC28B1">
        <w:rPr>
          <w:rFonts w:asciiTheme="majorHAnsi" w:hAnsiTheme="majorHAnsi" w:cs="Times New Roman"/>
          <w:sz w:val="24"/>
          <w:szCs w:val="24"/>
        </w:rPr>
        <w:t xml:space="preserve">allow us to </w:t>
      </w:r>
      <w:r w:rsidR="00BC3C31" w:rsidRPr="00CC28B1">
        <w:rPr>
          <w:rFonts w:asciiTheme="majorHAnsi" w:hAnsiTheme="majorHAnsi" w:cs="Times New Roman"/>
          <w:sz w:val="24"/>
          <w:szCs w:val="24"/>
        </w:rPr>
        <w:t xml:space="preserve">continue to </w:t>
      </w:r>
      <w:r w:rsidR="00F93036">
        <w:rPr>
          <w:rFonts w:asciiTheme="majorHAnsi" w:hAnsiTheme="majorHAnsi" w:cs="Times New Roman"/>
          <w:sz w:val="24"/>
          <w:szCs w:val="24"/>
        </w:rPr>
        <w:t xml:space="preserve">update and </w:t>
      </w:r>
      <w:r w:rsidR="00BC3C31" w:rsidRPr="00CC28B1">
        <w:rPr>
          <w:rFonts w:asciiTheme="majorHAnsi" w:hAnsiTheme="majorHAnsi" w:cs="Times New Roman"/>
          <w:sz w:val="24"/>
          <w:szCs w:val="24"/>
        </w:rPr>
        <w:t xml:space="preserve">improve on this resource. </w:t>
      </w:r>
      <w:r w:rsidR="00CD4B29" w:rsidRPr="00CC28B1">
        <w:rPr>
          <w:rFonts w:asciiTheme="majorHAnsi" w:hAnsiTheme="majorHAnsi" w:cs="Times New Roman"/>
          <w:sz w:val="24"/>
          <w:szCs w:val="24"/>
        </w:rPr>
        <w:t xml:space="preserve">Please provide </w:t>
      </w:r>
      <w:r w:rsidR="009E43BD" w:rsidRPr="00CC28B1">
        <w:rPr>
          <w:rFonts w:asciiTheme="majorHAnsi" w:hAnsiTheme="majorHAnsi" w:cs="Times New Roman"/>
          <w:sz w:val="24"/>
          <w:szCs w:val="24"/>
        </w:rPr>
        <w:t>feedback</w:t>
      </w:r>
      <w:r w:rsidR="00CD4B29" w:rsidRPr="00CC28B1">
        <w:rPr>
          <w:rFonts w:asciiTheme="majorHAnsi" w:hAnsiTheme="majorHAnsi" w:cs="Times New Roman"/>
          <w:sz w:val="24"/>
          <w:szCs w:val="24"/>
        </w:rPr>
        <w:t xml:space="preserve"> by</w:t>
      </w:r>
      <w:r w:rsidR="009E43BD" w:rsidRPr="00CC28B1">
        <w:rPr>
          <w:rFonts w:asciiTheme="majorHAnsi" w:hAnsiTheme="majorHAnsi" w:cs="Times New Roman"/>
          <w:sz w:val="24"/>
          <w:szCs w:val="24"/>
        </w:rPr>
        <w:t xml:space="preserve"> emailing </w:t>
      </w:r>
      <w:r w:rsidR="00CD4B29" w:rsidRPr="00CC28B1">
        <w:rPr>
          <w:rFonts w:asciiTheme="majorHAnsi" w:hAnsiTheme="majorHAnsi" w:cs="Times New Roman"/>
          <w:sz w:val="24"/>
          <w:szCs w:val="24"/>
        </w:rPr>
        <w:t xml:space="preserve">any of </w:t>
      </w:r>
      <w:r w:rsidR="009E43BD" w:rsidRPr="00CC28B1">
        <w:rPr>
          <w:rFonts w:asciiTheme="majorHAnsi" w:hAnsiTheme="majorHAnsi" w:cs="Times New Roman"/>
          <w:sz w:val="24"/>
          <w:szCs w:val="24"/>
        </w:rPr>
        <w:t>the listed contributors</w:t>
      </w:r>
      <w:r w:rsidR="009E43BD">
        <w:rPr>
          <w:rFonts w:cs="Times New Roman"/>
          <w:sz w:val="24"/>
          <w:szCs w:val="24"/>
        </w:rPr>
        <w:t xml:space="preserve">. </w:t>
      </w:r>
    </w:p>
    <w:p w14:paraId="7331AB96" w14:textId="77777777" w:rsidR="00DB6303" w:rsidRPr="002418CA" w:rsidRDefault="0009495D" w:rsidP="004949B9">
      <w:pPr>
        <w:pBdr>
          <w:bottom w:val="single" w:sz="4" w:space="1" w:color="auto"/>
        </w:pBdr>
        <w:jc w:val="both"/>
        <w:rPr>
          <w:rFonts w:asciiTheme="majorHAnsi" w:hAnsiTheme="majorHAnsi" w:cs="Times New Roman"/>
          <w:sz w:val="24"/>
          <w:szCs w:val="24"/>
        </w:rPr>
      </w:pPr>
      <w:r w:rsidRPr="0009495D">
        <w:rPr>
          <w:rFonts w:cs="Times New Roman"/>
          <w:b/>
          <w:sz w:val="24"/>
          <w:szCs w:val="24"/>
        </w:rPr>
        <w:t xml:space="preserve"> </w:t>
      </w:r>
      <w:r w:rsidR="00086CEA">
        <w:rPr>
          <w:rFonts w:cs="Times New Roman"/>
          <w:b/>
          <w:sz w:val="36"/>
          <w:szCs w:val="36"/>
        </w:rPr>
        <w:br w:type="page"/>
      </w:r>
      <w:r w:rsidR="0091446F" w:rsidRPr="002418CA">
        <w:rPr>
          <w:rFonts w:asciiTheme="majorHAnsi" w:hAnsiTheme="majorHAnsi" w:cs="Times New Roman"/>
          <w:b/>
          <w:sz w:val="36"/>
          <w:szCs w:val="36"/>
        </w:rPr>
        <w:lastRenderedPageBreak/>
        <w:t>Contents</w:t>
      </w:r>
    </w:p>
    <w:p w14:paraId="53909FC3" w14:textId="77777777" w:rsidR="00226A33" w:rsidRPr="00CC28B1" w:rsidRDefault="00B903FC" w:rsidP="00CC28B1">
      <w:pPr>
        <w:pStyle w:val="TOC1"/>
        <w:rPr>
          <w:rFonts w:eastAsiaTheme="minorEastAsia"/>
          <w:noProof/>
          <w:sz w:val="22"/>
          <w:szCs w:val="22"/>
          <w:lang w:eastAsia="en-GB"/>
        </w:rPr>
      </w:pPr>
      <w:r w:rsidRPr="002418CA">
        <w:rPr>
          <w:rFonts w:cs="Times New Roman"/>
          <w:sz w:val="28"/>
          <w:szCs w:val="80"/>
        </w:rPr>
        <w:fldChar w:fldCharType="begin"/>
      </w:r>
      <w:r w:rsidR="009B11F2" w:rsidRPr="002418CA">
        <w:rPr>
          <w:rFonts w:cs="Times New Roman"/>
          <w:sz w:val="28"/>
          <w:szCs w:val="80"/>
        </w:rPr>
        <w:instrText xml:space="preserve"> TOC \o "1-2" \h \z </w:instrText>
      </w:r>
      <w:r w:rsidRPr="002418CA">
        <w:rPr>
          <w:rFonts w:cs="Times New Roman"/>
          <w:sz w:val="28"/>
          <w:szCs w:val="80"/>
        </w:rPr>
        <w:fldChar w:fldCharType="separate"/>
      </w:r>
      <w:hyperlink w:anchor="_Toc22307763" w:history="1">
        <w:r w:rsidR="00226A33" w:rsidRPr="00CC28B1">
          <w:rPr>
            <w:rStyle w:val="Hyperlink"/>
            <w:noProof/>
          </w:rPr>
          <w:t>Contributors</w:t>
        </w:r>
        <w:r w:rsidR="00226A33" w:rsidRPr="00CC28B1">
          <w:rPr>
            <w:noProof/>
            <w:webHidden/>
          </w:rPr>
          <w:tab/>
        </w:r>
        <w:r w:rsidRPr="00CC28B1">
          <w:rPr>
            <w:noProof/>
            <w:webHidden/>
          </w:rPr>
          <w:fldChar w:fldCharType="begin"/>
        </w:r>
        <w:r w:rsidR="00226A33" w:rsidRPr="00CC28B1">
          <w:rPr>
            <w:noProof/>
            <w:webHidden/>
          </w:rPr>
          <w:instrText xml:space="preserve"> PAGEREF _Toc22307763 \h </w:instrText>
        </w:r>
        <w:r w:rsidRPr="00CC28B1">
          <w:rPr>
            <w:noProof/>
            <w:webHidden/>
          </w:rPr>
        </w:r>
        <w:r w:rsidRPr="00CC28B1">
          <w:rPr>
            <w:noProof/>
            <w:webHidden/>
          </w:rPr>
          <w:fldChar w:fldCharType="separate"/>
        </w:r>
        <w:r w:rsidR="002B59AC">
          <w:rPr>
            <w:noProof/>
            <w:webHidden/>
          </w:rPr>
          <w:t>3</w:t>
        </w:r>
        <w:r w:rsidRPr="00CC28B1">
          <w:rPr>
            <w:noProof/>
            <w:webHidden/>
          </w:rPr>
          <w:fldChar w:fldCharType="end"/>
        </w:r>
      </w:hyperlink>
    </w:p>
    <w:p w14:paraId="6E4DE8DC" w14:textId="77777777" w:rsidR="00226A33" w:rsidRPr="00CC28B1" w:rsidRDefault="00C21110" w:rsidP="00CC28B1">
      <w:pPr>
        <w:pStyle w:val="TOC1"/>
        <w:rPr>
          <w:rStyle w:val="Hyperlink"/>
          <w:noProof/>
        </w:rPr>
      </w:pPr>
      <w:hyperlink w:anchor="_Toc22307764" w:history="1">
        <w:r w:rsidR="00226A33" w:rsidRPr="00CC28B1">
          <w:rPr>
            <w:rStyle w:val="Hyperlink"/>
            <w:noProof/>
          </w:rPr>
          <w:t>Abbreviations</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_Toc22307764 \h </w:instrText>
        </w:r>
        <w:r w:rsidR="00B903FC" w:rsidRPr="00CC28B1">
          <w:rPr>
            <w:noProof/>
            <w:webHidden/>
          </w:rPr>
        </w:r>
        <w:r w:rsidR="00B903FC" w:rsidRPr="00CC28B1">
          <w:rPr>
            <w:noProof/>
            <w:webHidden/>
          </w:rPr>
          <w:fldChar w:fldCharType="separate"/>
        </w:r>
        <w:r w:rsidR="002B59AC">
          <w:rPr>
            <w:noProof/>
            <w:webHidden/>
          </w:rPr>
          <w:t>4</w:t>
        </w:r>
        <w:r w:rsidR="00B903FC" w:rsidRPr="00CC28B1">
          <w:rPr>
            <w:noProof/>
            <w:webHidden/>
          </w:rPr>
          <w:fldChar w:fldCharType="end"/>
        </w:r>
      </w:hyperlink>
    </w:p>
    <w:p w14:paraId="3DEB24C7" w14:textId="77777777" w:rsidR="00226A33" w:rsidRDefault="00C21110" w:rsidP="00CC28B1">
      <w:pPr>
        <w:pStyle w:val="TOC1"/>
        <w:rPr>
          <w:noProof/>
        </w:rPr>
      </w:pPr>
      <w:hyperlink w:anchor="_Toc22307765" w:history="1">
        <w:r w:rsidR="00226A33" w:rsidRPr="00CC28B1">
          <w:rPr>
            <w:rStyle w:val="Hyperlink"/>
            <w:noProof/>
          </w:rPr>
          <w:t>Scope</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_Toc22307765 \h </w:instrText>
        </w:r>
        <w:r w:rsidR="00B903FC" w:rsidRPr="00CC28B1">
          <w:rPr>
            <w:noProof/>
            <w:webHidden/>
          </w:rPr>
        </w:r>
        <w:r w:rsidR="00B903FC" w:rsidRPr="00CC28B1">
          <w:rPr>
            <w:noProof/>
            <w:webHidden/>
          </w:rPr>
          <w:fldChar w:fldCharType="separate"/>
        </w:r>
        <w:r w:rsidR="002B59AC">
          <w:rPr>
            <w:noProof/>
            <w:webHidden/>
          </w:rPr>
          <w:t>5</w:t>
        </w:r>
        <w:r w:rsidR="00B903FC" w:rsidRPr="00CC28B1">
          <w:rPr>
            <w:noProof/>
            <w:webHidden/>
          </w:rPr>
          <w:fldChar w:fldCharType="end"/>
        </w:r>
      </w:hyperlink>
    </w:p>
    <w:p w14:paraId="00EEACA8" w14:textId="77777777" w:rsidR="00B903FC" w:rsidRPr="00E6585D" w:rsidRDefault="00B903FC" w:rsidP="00E6585D">
      <w:pPr>
        <w:rPr>
          <w:noProof/>
        </w:rPr>
      </w:pPr>
      <w:r w:rsidRPr="00E6585D">
        <w:rPr>
          <w:rFonts w:asciiTheme="majorHAnsi" w:hAnsiTheme="majorHAnsi"/>
          <w:b/>
          <w:noProof/>
          <w:sz w:val="24"/>
          <w:szCs w:val="24"/>
        </w:rPr>
        <w:t>CHANGES SINCE VERSION 1.0…………………………………………………………………………………………………6</w:t>
      </w:r>
    </w:p>
    <w:p w14:paraId="5F624BA6" w14:textId="77777777" w:rsidR="00CC28B1" w:rsidRPr="00CC28B1" w:rsidRDefault="00CC28B1" w:rsidP="00CC28B1">
      <w:pPr>
        <w:spacing w:after="0" w:line="240" w:lineRule="auto"/>
        <w:contextualSpacing/>
        <w:rPr>
          <w:rFonts w:asciiTheme="majorHAnsi" w:hAnsiTheme="majorHAnsi"/>
          <w:noProof/>
          <w:sz w:val="24"/>
          <w:szCs w:val="24"/>
        </w:rPr>
      </w:pPr>
    </w:p>
    <w:p w14:paraId="58FCF5FF" w14:textId="77777777" w:rsidR="00226A33" w:rsidRPr="00CC28B1" w:rsidRDefault="00C21110" w:rsidP="00CC28B1">
      <w:pPr>
        <w:pStyle w:val="TOC1"/>
        <w:rPr>
          <w:rFonts w:eastAsiaTheme="minorEastAsia"/>
          <w:noProof/>
          <w:sz w:val="22"/>
          <w:szCs w:val="22"/>
          <w:lang w:eastAsia="en-GB"/>
        </w:rPr>
      </w:pPr>
      <w:hyperlink w:anchor="_Toc22307766" w:history="1">
        <w:r w:rsidR="00226A33" w:rsidRPr="00CC28B1">
          <w:rPr>
            <w:rStyle w:val="Hyperlink"/>
            <w:noProof/>
          </w:rPr>
          <w:t>PART I: Introduction</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_Toc22307766 \h </w:instrText>
        </w:r>
        <w:r w:rsidR="00B903FC" w:rsidRPr="00CC28B1">
          <w:rPr>
            <w:noProof/>
            <w:webHidden/>
          </w:rPr>
        </w:r>
        <w:r w:rsidR="00B903FC" w:rsidRPr="00CC28B1">
          <w:rPr>
            <w:noProof/>
            <w:webHidden/>
          </w:rPr>
          <w:fldChar w:fldCharType="separate"/>
        </w:r>
        <w:r w:rsidR="002B59AC">
          <w:rPr>
            <w:noProof/>
            <w:webHidden/>
          </w:rPr>
          <w:t>7</w:t>
        </w:r>
        <w:r w:rsidR="00B903FC" w:rsidRPr="00CC28B1">
          <w:rPr>
            <w:noProof/>
            <w:webHidden/>
          </w:rPr>
          <w:fldChar w:fldCharType="end"/>
        </w:r>
      </w:hyperlink>
    </w:p>
    <w:p w14:paraId="7B762301" w14:textId="77777777" w:rsidR="00226A33" w:rsidRPr="00CC28B1" w:rsidRDefault="00C21110"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67" w:history="1">
        <w:r w:rsidR="00226A33" w:rsidRPr="00CC28B1">
          <w:rPr>
            <w:rStyle w:val="Hyperlink"/>
            <w:rFonts w:asciiTheme="majorHAnsi" w:hAnsiTheme="majorHAnsi"/>
            <w:noProof/>
          </w:rPr>
          <w:t>1.</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JACIE standards for pharmacists (B3.8)</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_Toc22307767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7</w:t>
        </w:r>
        <w:r w:rsidR="00B903FC" w:rsidRPr="00CC28B1">
          <w:rPr>
            <w:rFonts w:asciiTheme="majorHAnsi" w:hAnsiTheme="majorHAnsi"/>
            <w:noProof/>
            <w:webHidden/>
          </w:rPr>
          <w:fldChar w:fldCharType="end"/>
        </w:r>
      </w:hyperlink>
    </w:p>
    <w:p w14:paraId="7E29E8BA" w14:textId="77777777"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68" w:history="1">
        <w:r w:rsidR="00226A33" w:rsidRPr="00CC28B1">
          <w:rPr>
            <w:rStyle w:val="Hyperlink"/>
            <w:rFonts w:asciiTheme="majorHAnsi" w:hAnsiTheme="majorHAnsi"/>
            <w:noProof/>
          </w:rPr>
          <w:t>2.</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 xml:space="preserve">Introduction to </w:t>
        </w:r>
        <w:r w:rsidR="00217B7A">
          <w:rPr>
            <w:rStyle w:val="Hyperlink"/>
            <w:rFonts w:asciiTheme="majorHAnsi" w:hAnsiTheme="majorHAnsi"/>
            <w:noProof/>
          </w:rPr>
          <w:t xml:space="preserve">HSCT and to </w:t>
        </w:r>
        <w:r w:rsidR="00226A33" w:rsidRPr="00CC28B1">
          <w:rPr>
            <w:rStyle w:val="Hyperlink"/>
            <w:rFonts w:asciiTheme="majorHAnsi" w:hAnsiTheme="majorHAnsi"/>
            <w:noProof/>
          </w:rPr>
          <w:t>the HSCT unit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_Toc22307768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8</w:t>
        </w:r>
        <w:r w:rsidR="00B903FC" w:rsidRPr="00CC28B1">
          <w:rPr>
            <w:rFonts w:asciiTheme="majorHAnsi" w:hAnsiTheme="majorHAnsi"/>
            <w:noProof/>
            <w:webHidden/>
          </w:rPr>
          <w:fldChar w:fldCharType="end"/>
        </w:r>
      </w:hyperlink>
    </w:p>
    <w:p w14:paraId="28D22214" w14:textId="77777777" w:rsidR="00226A33" w:rsidRPr="00CC28B1" w:rsidRDefault="00C21110"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69" w:history="1">
        <w:r w:rsidR="00226A33" w:rsidRPr="00CC28B1">
          <w:rPr>
            <w:rStyle w:val="Hyperlink"/>
            <w:rFonts w:asciiTheme="majorHAnsi" w:hAnsiTheme="majorHAnsi"/>
            <w:noProof/>
          </w:rPr>
          <w:t>3.</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Indications for HSCT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_Toc22307769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9</w:t>
        </w:r>
        <w:r w:rsidR="00B903FC" w:rsidRPr="00CC28B1">
          <w:rPr>
            <w:rFonts w:asciiTheme="majorHAnsi" w:hAnsiTheme="majorHAnsi"/>
            <w:noProof/>
            <w:webHidden/>
          </w:rPr>
          <w:fldChar w:fldCharType="end"/>
        </w:r>
      </w:hyperlink>
    </w:p>
    <w:p w14:paraId="20723282" w14:textId="77777777" w:rsidR="00226A33" w:rsidRPr="00CC28B1" w:rsidRDefault="00226A33" w:rsidP="00CC28B1">
      <w:pPr>
        <w:pStyle w:val="TOC1"/>
        <w:rPr>
          <w:rStyle w:val="Hyperlink"/>
          <w:noProof/>
        </w:rPr>
      </w:pPr>
    </w:p>
    <w:p w14:paraId="58086584" w14:textId="6C78EEBF" w:rsidR="00226A33" w:rsidRPr="00CC28B1" w:rsidRDefault="002F75EA" w:rsidP="00CC28B1">
      <w:pPr>
        <w:pStyle w:val="TOC1"/>
        <w:rPr>
          <w:rFonts w:eastAsiaTheme="minorEastAsia"/>
          <w:noProof/>
          <w:sz w:val="22"/>
          <w:szCs w:val="22"/>
          <w:lang w:eastAsia="en-GB"/>
        </w:rPr>
      </w:pPr>
      <w:hyperlink w:anchor="_Toc22307770" w:history="1">
        <w:r w:rsidR="00226A33" w:rsidRPr="00CC28B1">
          <w:rPr>
            <w:rStyle w:val="Hyperlink"/>
            <w:noProof/>
          </w:rPr>
          <w:t>PART II: Autologous Haematopoietic Stem Cell transplant (Auto-HSCT)</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_Toc22307770 \h </w:instrText>
        </w:r>
        <w:r w:rsidR="00B903FC" w:rsidRPr="00CC28B1">
          <w:rPr>
            <w:noProof/>
            <w:webHidden/>
          </w:rPr>
        </w:r>
        <w:r w:rsidR="00B903FC" w:rsidRPr="00CC28B1">
          <w:rPr>
            <w:noProof/>
            <w:webHidden/>
          </w:rPr>
          <w:fldChar w:fldCharType="separate"/>
        </w:r>
        <w:r w:rsidR="002B59AC">
          <w:rPr>
            <w:noProof/>
            <w:webHidden/>
          </w:rPr>
          <w:t>11</w:t>
        </w:r>
        <w:r w:rsidR="00B903FC" w:rsidRPr="00CC28B1">
          <w:rPr>
            <w:noProof/>
            <w:webHidden/>
          </w:rPr>
          <w:fldChar w:fldCharType="end"/>
        </w:r>
      </w:hyperlink>
    </w:p>
    <w:p w14:paraId="552B4CF2" w14:textId="766BFF2F"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1" w:history="1">
        <w:r w:rsidR="00226A33" w:rsidRPr="00CC28B1">
          <w:rPr>
            <w:rStyle w:val="Hyperlink"/>
            <w:rFonts w:asciiTheme="majorHAnsi" w:hAnsiTheme="majorHAnsi"/>
            <w:noProof/>
          </w:rPr>
          <w:t>4.</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Bone marrow harvesting and mobilisation of haematopoietic stem cells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_Toc22307771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11</w:t>
        </w:r>
        <w:r w:rsidR="00B903FC" w:rsidRPr="00CC28B1">
          <w:rPr>
            <w:rFonts w:asciiTheme="majorHAnsi" w:hAnsiTheme="majorHAnsi"/>
            <w:noProof/>
            <w:webHidden/>
          </w:rPr>
          <w:fldChar w:fldCharType="end"/>
        </w:r>
      </w:hyperlink>
    </w:p>
    <w:p w14:paraId="7933D181" w14:textId="28299A33"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2" w:history="1">
        <w:r w:rsidR="00226A33" w:rsidRPr="00CC28B1">
          <w:rPr>
            <w:rStyle w:val="Hyperlink"/>
            <w:rFonts w:asciiTheme="majorHAnsi" w:hAnsiTheme="majorHAnsi"/>
            <w:noProof/>
          </w:rPr>
          <w:t>5.</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Auto-HSCT conditioning regimens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_Toc22307772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12</w:t>
        </w:r>
        <w:r w:rsidR="00B903FC" w:rsidRPr="00CC28B1">
          <w:rPr>
            <w:rFonts w:asciiTheme="majorHAnsi" w:hAnsiTheme="majorHAnsi"/>
            <w:noProof/>
            <w:webHidden/>
          </w:rPr>
          <w:fldChar w:fldCharType="end"/>
        </w:r>
      </w:hyperlink>
    </w:p>
    <w:p w14:paraId="53F929CA" w14:textId="77777777" w:rsidR="00226A33" w:rsidRPr="00CC28B1" w:rsidRDefault="00226A33" w:rsidP="00CC28B1">
      <w:pPr>
        <w:pStyle w:val="TOC1"/>
        <w:rPr>
          <w:rStyle w:val="Hyperlink"/>
          <w:noProof/>
        </w:rPr>
      </w:pPr>
    </w:p>
    <w:p w14:paraId="18C501D4" w14:textId="5F0D4E33" w:rsidR="00226A33" w:rsidRPr="00CC28B1" w:rsidRDefault="002F75EA" w:rsidP="00CC28B1">
      <w:pPr>
        <w:pStyle w:val="TOC1"/>
        <w:rPr>
          <w:rFonts w:eastAsiaTheme="minorEastAsia"/>
          <w:noProof/>
          <w:sz w:val="22"/>
          <w:szCs w:val="22"/>
          <w:lang w:eastAsia="en-GB"/>
        </w:rPr>
      </w:pPr>
      <w:hyperlink w:anchor="_Toc22307773" w:history="1">
        <w:r w:rsidR="00226A33" w:rsidRPr="00CC28B1">
          <w:rPr>
            <w:rStyle w:val="Hyperlink"/>
            <w:noProof/>
          </w:rPr>
          <w:t>PART III: Allogeneic Haematopoietic Stem Cell transplant (Allo-HSCT)</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_Toc22307773 \h </w:instrText>
        </w:r>
        <w:r w:rsidR="00B903FC" w:rsidRPr="00CC28B1">
          <w:rPr>
            <w:noProof/>
            <w:webHidden/>
          </w:rPr>
        </w:r>
        <w:r w:rsidR="00B903FC" w:rsidRPr="00CC28B1">
          <w:rPr>
            <w:noProof/>
            <w:webHidden/>
          </w:rPr>
          <w:fldChar w:fldCharType="separate"/>
        </w:r>
        <w:r w:rsidR="002B59AC">
          <w:rPr>
            <w:noProof/>
            <w:webHidden/>
          </w:rPr>
          <w:t>13</w:t>
        </w:r>
        <w:r w:rsidR="00B903FC" w:rsidRPr="00CC28B1">
          <w:rPr>
            <w:noProof/>
            <w:webHidden/>
          </w:rPr>
          <w:fldChar w:fldCharType="end"/>
        </w:r>
      </w:hyperlink>
    </w:p>
    <w:p w14:paraId="58E3D484" w14:textId="1C7DD2CC"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4" w:history="1">
        <w:r w:rsidR="00226A33" w:rsidRPr="00CC28B1">
          <w:rPr>
            <w:rStyle w:val="Hyperlink"/>
            <w:rFonts w:asciiTheme="majorHAnsi" w:hAnsiTheme="majorHAnsi"/>
            <w:noProof/>
          </w:rPr>
          <w:t>6.</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Donor selection principles in allo-HSCT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_Toc22307774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13</w:t>
        </w:r>
        <w:r w:rsidR="00B903FC" w:rsidRPr="00CC28B1">
          <w:rPr>
            <w:rFonts w:asciiTheme="majorHAnsi" w:hAnsiTheme="majorHAnsi"/>
            <w:noProof/>
            <w:webHidden/>
          </w:rPr>
          <w:fldChar w:fldCharType="end"/>
        </w:r>
      </w:hyperlink>
    </w:p>
    <w:p w14:paraId="375CB621" w14:textId="220C8E8A"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5" w:history="1">
        <w:r w:rsidR="00226A33" w:rsidRPr="00CC28B1">
          <w:rPr>
            <w:rStyle w:val="Hyperlink"/>
            <w:rFonts w:asciiTheme="majorHAnsi" w:hAnsiTheme="majorHAnsi"/>
            <w:noProof/>
          </w:rPr>
          <w:t>7.</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Allo-HSCT Conditioning Regimens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_Toc22307775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13</w:t>
        </w:r>
        <w:r w:rsidR="00B903FC" w:rsidRPr="00CC28B1">
          <w:rPr>
            <w:rFonts w:asciiTheme="majorHAnsi" w:hAnsiTheme="majorHAnsi"/>
            <w:noProof/>
            <w:webHidden/>
          </w:rPr>
          <w:fldChar w:fldCharType="end"/>
        </w:r>
      </w:hyperlink>
    </w:p>
    <w:p w14:paraId="7AC3D239" w14:textId="56C500F9"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6" w:history="1">
        <w:r w:rsidR="00226A33" w:rsidRPr="00CC28B1">
          <w:rPr>
            <w:rStyle w:val="Hyperlink"/>
            <w:rFonts w:asciiTheme="majorHAnsi" w:hAnsiTheme="majorHAnsi"/>
            <w:noProof/>
          </w:rPr>
          <w:t>8.</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Immunosuppression</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_Toc22307776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14</w:t>
        </w:r>
        <w:r w:rsidR="00B903FC" w:rsidRPr="00CC28B1">
          <w:rPr>
            <w:rFonts w:asciiTheme="majorHAnsi" w:hAnsiTheme="majorHAnsi"/>
            <w:noProof/>
            <w:webHidden/>
          </w:rPr>
          <w:fldChar w:fldCharType="end"/>
        </w:r>
      </w:hyperlink>
    </w:p>
    <w:p w14:paraId="4564C46D" w14:textId="77777777" w:rsidR="00226A33" w:rsidRPr="00CC28B1" w:rsidRDefault="00226A33" w:rsidP="00CC28B1">
      <w:pPr>
        <w:pStyle w:val="TOC1"/>
        <w:rPr>
          <w:rStyle w:val="Hyperlink"/>
          <w:noProof/>
        </w:rPr>
      </w:pPr>
    </w:p>
    <w:p w14:paraId="45D05CD8" w14:textId="5EC33D2D" w:rsidR="00226A33" w:rsidRPr="00CC28B1" w:rsidRDefault="002F75EA" w:rsidP="00CC28B1">
      <w:pPr>
        <w:pStyle w:val="TOC1"/>
        <w:rPr>
          <w:rFonts w:eastAsiaTheme="minorEastAsia"/>
          <w:noProof/>
          <w:sz w:val="22"/>
          <w:szCs w:val="22"/>
          <w:lang w:eastAsia="en-GB"/>
        </w:rPr>
      </w:pPr>
      <w:hyperlink w:anchor="_Toc22307777" w:history="1">
        <w:r w:rsidR="00226A33" w:rsidRPr="00CC28B1">
          <w:rPr>
            <w:rStyle w:val="Hyperlink"/>
            <w:noProof/>
          </w:rPr>
          <w:t>PART IV: Prevention and Management of common complications of HSCT</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_Toc22307777 \h </w:instrText>
        </w:r>
        <w:r w:rsidR="00B903FC" w:rsidRPr="00CC28B1">
          <w:rPr>
            <w:noProof/>
            <w:webHidden/>
          </w:rPr>
        </w:r>
        <w:r w:rsidR="00B903FC" w:rsidRPr="00CC28B1">
          <w:rPr>
            <w:noProof/>
            <w:webHidden/>
          </w:rPr>
          <w:fldChar w:fldCharType="separate"/>
        </w:r>
        <w:r w:rsidR="002B59AC">
          <w:rPr>
            <w:noProof/>
            <w:webHidden/>
          </w:rPr>
          <w:t>15</w:t>
        </w:r>
        <w:r w:rsidR="00B903FC" w:rsidRPr="00CC28B1">
          <w:rPr>
            <w:noProof/>
            <w:webHidden/>
          </w:rPr>
          <w:fldChar w:fldCharType="end"/>
        </w:r>
      </w:hyperlink>
    </w:p>
    <w:p w14:paraId="65869CBD" w14:textId="030ED6B2" w:rsidR="00226A33" w:rsidRPr="00CC28B1" w:rsidRDefault="002F75EA" w:rsidP="00226A33">
      <w:pPr>
        <w:pStyle w:val="TOC2"/>
        <w:tabs>
          <w:tab w:val="left" w:pos="44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8" w:history="1">
        <w:r w:rsidR="00226A33" w:rsidRPr="00CC28B1">
          <w:rPr>
            <w:rStyle w:val="Hyperlink"/>
            <w:rFonts w:asciiTheme="majorHAnsi" w:hAnsiTheme="majorHAnsi"/>
            <w:noProof/>
          </w:rPr>
          <w:t>9.</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Prevention and management of acute (aGvHD) and chronic graft versus host disease (cGvHD)</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_Toc22307778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15</w:t>
        </w:r>
        <w:r w:rsidR="00B903FC" w:rsidRPr="00CC28B1">
          <w:rPr>
            <w:rFonts w:asciiTheme="majorHAnsi" w:hAnsiTheme="majorHAnsi"/>
            <w:noProof/>
            <w:webHidden/>
          </w:rPr>
          <w:fldChar w:fldCharType="end"/>
        </w:r>
      </w:hyperlink>
    </w:p>
    <w:p w14:paraId="7837E96E" w14:textId="6B4F1AFE" w:rsidR="00226A33" w:rsidRPr="00CC28B1" w:rsidRDefault="002F75EA" w:rsidP="00226A33">
      <w:pPr>
        <w:pStyle w:val="TOC2"/>
        <w:tabs>
          <w:tab w:val="left" w:pos="66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79" w:history="1">
        <w:r w:rsidR="00226A33" w:rsidRPr="00CC28B1">
          <w:rPr>
            <w:rStyle w:val="Hyperlink"/>
            <w:rFonts w:asciiTheme="majorHAnsi" w:hAnsiTheme="majorHAnsi"/>
            <w:noProof/>
          </w:rPr>
          <w:t>10.</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Management of veno-occlusive Disease (</w:t>
        </w:r>
        <w:r w:rsidR="00E001D6">
          <w:rPr>
            <w:rStyle w:val="Hyperlink"/>
            <w:rFonts w:asciiTheme="majorHAnsi" w:hAnsiTheme="majorHAnsi"/>
            <w:noProof/>
          </w:rPr>
          <w:t xml:space="preserve">VOD)/sinusoidal obstruction </w:t>
        </w:r>
        <w:r w:rsidR="00226A33" w:rsidRPr="00CC28B1">
          <w:rPr>
            <w:rStyle w:val="Hyperlink"/>
            <w:rFonts w:asciiTheme="majorHAnsi" w:hAnsiTheme="majorHAnsi"/>
            <w:noProof/>
          </w:rPr>
          <w:t>syndrome (SOS)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_Toc22307779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16</w:t>
        </w:r>
        <w:r w:rsidR="00B903FC" w:rsidRPr="00CC28B1">
          <w:rPr>
            <w:rFonts w:asciiTheme="majorHAnsi" w:hAnsiTheme="majorHAnsi"/>
            <w:noProof/>
            <w:webHidden/>
          </w:rPr>
          <w:fldChar w:fldCharType="end"/>
        </w:r>
      </w:hyperlink>
    </w:p>
    <w:p w14:paraId="14031AF2" w14:textId="54CB622F" w:rsidR="00226A33" w:rsidRPr="00CC28B1" w:rsidRDefault="002F75EA" w:rsidP="00226A33">
      <w:pPr>
        <w:pStyle w:val="TOC2"/>
        <w:tabs>
          <w:tab w:val="left" w:pos="66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80" w:history="1">
        <w:r w:rsidR="00226A33" w:rsidRPr="00CC28B1">
          <w:rPr>
            <w:rStyle w:val="Hyperlink"/>
            <w:rFonts w:asciiTheme="majorHAnsi" w:hAnsiTheme="majorHAnsi"/>
            <w:noProof/>
          </w:rPr>
          <w:t>11.</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Management of Epstein-Barr (EBV) infections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_Toc22307780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17</w:t>
        </w:r>
        <w:r w:rsidR="00B903FC" w:rsidRPr="00CC28B1">
          <w:rPr>
            <w:rFonts w:asciiTheme="majorHAnsi" w:hAnsiTheme="majorHAnsi"/>
            <w:noProof/>
            <w:webHidden/>
          </w:rPr>
          <w:fldChar w:fldCharType="end"/>
        </w:r>
      </w:hyperlink>
    </w:p>
    <w:p w14:paraId="562D84AA" w14:textId="198282D0" w:rsidR="00226A33" w:rsidRPr="00CC28B1" w:rsidRDefault="002F75EA" w:rsidP="00226A33">
      <w:pPr>
        <w:pStyle w:val="TOC2"/>
        <w:tabs>
          <w:tab w:val="left" w:pos="66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81" w:history="1">
        <w:r w:rsidR="00226A33" w:rsidRPr="00CC28B1">
          <w:rPr>
            <w:rStyle w:val="Hyperlink"/>
            <w:rFonts w:asciiTheme="majorHAnsi" w:hAnsiTheme="majorHAnsi"/>
            <w:noProof/>
          </w:rPr>
          <w:t>12.</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Prevention and treatment of fungal disease</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_Toc22307781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18</w:t>
        </w:r>
        <w:r w:rsidR="00B903FC" w:rsidRPr="00CC28B1">
          <w:rPr>
            <w:rFonts w:asciiTheme="majorHAnsi" w:hAnsiTheme="majorHAnsi"/>
            <w:noProof/>
            <w:webHidden/>
          </w:rPr>
          <w:fldChar w:fldCharType="end"/>
        </w:r>
      </w:hyperlink>
    </w:p>
    <w:p w14:paraId="2B4743ED" w14:textId="3EE121F5" w:rsidR="00226A33" w:rsidRPr="00CC28B1" w:rsidRDefault="002F75EA" w:rsidP="00226A33">
      <w:pPr>
        <w:pStyle w:val="TOC2"/>
        <w:tabs>
          <w:tab w:val="left" w:pos="66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82" w:history="1">
        <w:r w:rsidR="00226A33" w:rsidRPr="00CC28B1">
          <w:rPr>
            <w:rStyle w:val="Hyperlink"/>
            <w:rFonts w:asciiTheme="majorHAnsi" w:hAnsiTheme="majorHAnsi"/>
            <w:noProof/>
          </w:rPr>
          <w:t>13.</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Prophylaxis and treatment of cytomegalovirus (CMV) infection</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_Toc22307782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19</w:t>
        </w:r>
        <w:r w:rsidR="00B903FC" w:rsidRPr="00CC28B1">
          <w:rPr>
            <w:rFonts w:asciiTheme="majorHAnsi" w:hAnsiTheme="majorHAnsi"/>
            <w:noProof/>
            <w:webHidden/>
          </w:rPr>
          <w:fldChar w:fldCharType="end"/>
        </w:r>
      </w:hyperlink>
    </w:p>
    <w:p w14:paraId="6805B097" w14:textId="5DE076EA" w:rsidR="00226A33" w:rsidRPr="00CC28B1" w:rsidRDefault="002F75EA" w:rsidP="00226A33">
      <w:pPr>
        <w:pStyle w:val="TOC2"/>
        <w:tabs>
          <w:tab w:val="left" w:pos="66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83" w:history="1">
        <w:r w:rsidR="00226A33" w:rsidRPr="00CC28B1">
          <w:rPr>
            <w:rStyle w:val="Hyperlink"/>
            <w:rFonts w:asciiTheme="majorHAnsi" w:hAnsiTheme="majorHAnsi"/>
            <w:noProof/>
          </w:rPr>
          <w:t>14.</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Prevention and management of Pneumocystis Jirovecii Pneumonia (PJP) infections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_Toc22307783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19</w:t>
        </w:r>
        <w:r w:rsidR="00B903FC" w:rsidRPr="00CC28B1">
          <w:rPr>
            <w:rFonts w:asciiTheme="majorHAnsi" w:hAnsiTheme="majorHAnsi"/>
            <w:noProof/>
            <w:webHidden/>
          </w:rPr>
          <w:fldChar w:fldCharType="end"/>
        </w:r>
      </w:hyperlink>
    </w:p>
    <w:p w14:paraId="3D54745C" w14:textId="073ED0B8" w:rsidR="00226A33" w:rsidRPr="00CC28B1" w:rsidRDefault="002F75EA" w:rsidP="00226A33">
      <w:pPr>
        <w:pStyle w:val="TOC2"/>
        <w:tabs>
          <w:tab w:val="left" w:pos="660"/>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84" w:history="1">
        <w:r w:rsidR="00226A33" w:rsidRPr="00CC28B1">
          <w:rPr>
            <w:rStyle w:val="Hyperlink"/>
            <w:rFonts w:asciiTheme="majorHAnsi" w:hAnsiTheme="majorHAnsi"/>
            <w:noProof/>
          </w:rPr>
          <w:t>15.</w:t>
        </w:r>
        <w:r w:rsidR="00226A33" w:rsidRPr="00CC28B1">
          <w:rPr>
            <w:rFonts w:asciiTheme="majorHAnsi" w:eastAsiaTheme="minorEastAsia" w:hAnsiTheme="majorHAnsi"/>
            <w:b w:val="0"/>
            <w:bCs w:val="0"/>
            <w:noProof/>
            <w:sz w:val="22"/>
            <w:szCs w:val="22"/>
            <w:lang w:eastAsia="en-GB"/>
          </w:rPr>
          <w:tab/>
        </w:r>
        <w:r w:rsidR="00226A33" w:rsidRPr="00CC28B1">
          <w:rPr>
            <w:rStyle w:val="Hyperlink"/>
            <w:rFonts w:asciiTheme="majorHAnsi" w:hAnsiTheme="majorHAnsi"/>
            <w:noProof/>
          </w:rPr>
          <w:t>Other HSCT complications and general management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_Toc22307784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21</w:t>
        </w:r>
        <w:r w:rsidR="00B903FC" w:rsidRPr="00CC28B1">
          <w:rPr>
            <w:rFonts w:asciiTheme="majorHAnsi" w:hAnsiTheme="majorHAnsi"/>
            <w:noProof/>
            <w:webHidden/>
          </w:rPr>
          <w:fldChar w:fldCharType="end"/>
        </w:r>
      </w:hyperlink>
    </w:p>
    <w:p w14:paraId="6C00CFA7" w14:textId="77777777" w:rsidR="00226A33" w:rsidRPr="00CC28B1" w:rsidRDefault="00226A33" w:rsidP="00CC28B1">
      <w:pPr>
        <w:pStyle w:val="TOC1"/>
        <w:rPr>
          <w:rStyle w:val="Hyperlink"/>
          <w:noProof/>
        </w:rPr>
      </w:pPr>
    </w:p>
    <w:p w14:paraId="762B1886" w14:textId="0FD9D0EE" w:rsidR="00226A33" w:rsidRPr="00CC28B1" w:rsidRDefault="002F75EA" w:rsidP="00CC28B1">
      <w:pPr>
        <w:pStyle w:val="TOC1"/>
        <w:rPr>
          <w:rFonts w:eastAsiaTheme="minorEastAsia"/>
          <w:noProof/>
          <w:sz w:val="22"/>
          <w:szCs w:val="22"/>
          <w:lang w:eastAsia="en-GB"/>
        </w:rPr>
      </w:pPr>
      <w:hyperlink w:anchor="_Toc22307785" w:history="1">
        <w:r w:rsidR="00226A33" w:rsidRPr="00CC28B1">
          <w:rPr>
            <w:rStyle w:val="Hyperlink"/>
            <w:noProof/>
          </w:rPr>
          <w:t>PART V: Chimeric Antigen Receptor T-cell (CAR-T) Therapies</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_Toc22307785 \h </w:instrText>
        </w:r>
        <w:r w:rsidR="00B903FC" w:rsidRPr="00CC28B1">
          <w:rPr>
            <w:noProof/>
            <w:webHidden/>
          </w:rPr>
        </w:r>
        <w:r w:rsidR="00B903FC" w:rsidRPr="00CC28B1">
          <w:rPr>
            <w:noProof/>
            <w:webHidden/>
          </w:rPr>
          <w:fldChar w:fldCharType="separate"/>
        </w:r>
        <w:r w:rsidR="002B59AC">
          <w:rPr>
            <w:noProof/>
            <w:webHidden/>
          </w:rPr>
          <w:t>22</w:t>
        </w:r>
        <w:r w:rsidR="00B903FC" w:rsidRPr="00CC28B1">
          <w:rPr>
            <w:noProof/>
            <w:webHidden/>
          </w:rPr>
          <w:fldChar w:fldCharType="end"/>
        </w:r>
      </w:hyperlink>
    </w:p>
    <w:p w14:paraId="6E58CB62" w14:textId="77777777" w:rsidR="00226A33" w:rsidRPr="00CC28B1" w:rsidRDefault="00226A33" w:rsidP="00CC28B1">
      <w:pPr>
        <w:pStyle w:val="TOC1"/>
        <w:rPr>
          <w:rStyle w:val="Hyperlink"/>
          <w:noProof/>
        </w:rPr>
      </w:pPr>
    </w:p>
    <w:p w14:paraId="5F7F4E6F" w14:textId="3230E2C6" w:rsidR="00226A33" w:rsidRPr="00CC28B1" w:rsidRDefault="002F75EA" w:rsidP="00CC28B1">
      <w:pPr>
        <w:pStyle w:val="TOC1"/>
        <w:rPr>
          <w:rFonts w:eastAsiaTheme="minorEastAsia"/>
          <w:noProof/>
          <w:sz w:val="22"/>
          <w:szCs w:val="22"/>
          <w:lang w:eastAsia="en-GB"/>
        </w:rPr>
      </w:pPr>
      <w:hyperlink w:anchor="_Toc22307786" w:history="1">
        <w:r w:rsidR="00226A33" w:rsidRPr="00CC28B1">
          <w:rPr>
            <w:rStyle w:val="Hyperlink"/>
            <w:noProof/>
          </w:rPr>
          <w:t>PART VI: Verification of conditioning chemotherapy</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_Toc22307786 \h </w:instrText>
        </w:r>
        <w:r w:rsidR="00B903FC" w:rsidRPr="00CC28B1">
          <w:rPr>
            <w:noProof/>
            <w:webHidden/>
          </w:rPr>
        </w:r>
        <w:r w:rsidR="00B903FC" w:rsidRPr="00CC28B1">
          <w:rPr>
            <w:noProof/>
            <w:webHidden/>
          </w:rPr>
          <w:fldChar w:fldCharType="separate"/>
        </w:r>
        <w:r w:rsidR="002B59AC">
          <w:rPr>
            <w:noProof/>
            <w:webHidden/>
          </w:rPr>
          <w:t>24</w:t>
        </w:r>
        <w:r w:rsidR="00B903FC" w:rsidRPr="00CC28B1">
          <w:rPr>
            <w:noProof/>
            <w:webHidden/>
          </w:rPr>
          <w:fldChar w:fldCharType="end"/>
        </w:r>
      </w:hyperlink>
    </w:p>
    <w:p w14:paraId="31F0DE74" w14:textId="77777777" w:rsidR="00226A33" w:rsidRPr="00CC28B1" w:rsidRDefault="00226A33" w:rsidP="00CC28B1">
      <w:pPr>
        <w:pStyle w:val="TOC1"/>
        <w:rPr>
          <w:rStyle w:val="Hyperlink"/>
          <w:noProof/>
        </w:rPr>
      </w:pPr>
    </w:p>
    <w:p w14:paraId="0092D1B9" w14:textId="18789522" w:rsidR="00226A33" w:rsidRPr="00CC28B1" w:rsidRDefault="002F75EA" w:rsidP="00CC28B1">
      <w:pPr>
        <w:pStyle w:val="TOC1"/>
        <w:rPr>
          <w:rFonts w:eastAsiaTheme="minorEastAsia"/>
          <w:noProof/>
          <w:sz w:val="22"/>
          <w:szCs w:val="22"/>
          <w:lang w:eastAsia="en-GB"/>
        </w:rPr>
      </w:pPr>
      <w:hyperlink w:anchor="_Toc22307787" w:history="1">
        <w:r w:rsidR="00226A33" w:rsidRPr="00CC28B1">
          <w:rPr>
            <w:rStyle w:val="Hyperlink"/>
            <w:noProof/>
          </w:rPr>
          <w:t xml:space="preserve">APPENDIX 1: HSCT </w:t>
        </w:r>
        <w:r w:rsidR="0025794E" w:rsidRPr="0025794E">
          <w:rPr>
            <w:rStyle w:val="Hyperlink"/>
            <w:noProof/>
          </w:rPr>
          <w:t xml:space="preserve">Conditioning </w:t>
        </w:r>
        <w:r w:rsidR="00226A33" w:rsidRPr="00CC28B1">
          <w:rPr>
            <w:rStyle w:val="Hyperlink"/>
            <w:noProof/>
          </w:rPr>
          <w:t>and CAR-T cell lymphodepletion prescription (re)validation logs</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_Toc22307787 \h </w:instrText>
        </w:r>
        <w:r w:rsidR="00B903FC" w:rsidRPr="00CC28B1">
          <w:rPr>
            <w:noProof/>
            <w:webHidden/>
          </w:rPr>
        </w:r>
        <w:r w:rsidR="00B903FC" w:rsidRPr="00CC28B1">
          <w:rPr>
            <w:noProof/>
            <w:webHidden/>
          </w:rPr>
          <w:fldChar w:fldCharType="separate"/>
        </w:r>
        <w:r w:rsidR="002B59AC">
          <w:rPr>
            <w:noProof/>
            <w:webHidden/>
          </w:rPr>
          <w:t>27</w:t>
        </w:r>
        <w:r w:rsidR="00B903FC" w:rsidRPr="00CC28B1">
          <w:rPr>
            <w:noProof/>
            <w:webHidden/>
          </w:rPr>
          <w:fldChar w:fldCharType="end"/>
        </w:r>
      </w:hyperlink>
    </w:p>
    <w:p w14:paraId="1B8467EC" w14:textId="64FDEC9A" w:rsidR="00226A33" w:rsidRPr="00CC28B1" w:rsidRDefault="002F75EA" w:rsidP="00CC28B1">
      <w:pPr>
        <w:pStyle w:val="TOC1"/>
        <w:rPr>
          <w:rFonts w:eastAsiaTheme="minorEastAsia"/>
          <w:noProof/>
          <w:sz w:val="22"/>
          <w:szCs w:val="22"/>
          <w:lang w:eastAsia="en-GB"/>
        </w:rPr>
      </w:pPr>
      <w:hyperlink w:anchor="_Toc22307789" w:history="1">
        <w:r w:rsidR="00226A33" w:rsidRPr="00CC28B1">
          <w:rPr>
            <w:rStyle w:val="Hyperlink"/>
            <w:noProof/>
          </w:rPr>
          <w:t xml:space="preserve">APPENDIX 2: HSCT </w:t>
        </w:r>
        <w:r w:rsidR="0025794E" w:rsidRPr="0025794E">
          <w:rPr>
            <w:rStyle w:val="Hyperlink"/>
            <w:noProof/>
          </w:rPr>
          <w:t xml:space="preserve">Conditioning </w:t>
        </w:r>
        <w:r w:rsidR="00226A33" w:rsidRPr="00CC28B1">
          <w:rPr>
            <w:rStyle w:val="Hyperlink"/>
            <w:noProof/>
          </w:rPr>
          <w:t>and CAR-T cell lymphodepletion prescription (re)validation final accreditation sign-off</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_Toc22307789 \h </w:instrText>
        </w:r>
        <w:r w:rsidR="00B903FC" w:rsidRPr="00CC28B1">
          <w:rPr>
            <w:noProof/>
            <w:webHidden/>
          </w:rPr>
        </w:r>
        <w:r w:rsidR="00B903FC" w:rsidRPr="00CC28B1">
          <w:rPr>
            <w:noProof/>
            <w:webHidden/>
          </w:rPr>
          <w:fldChar w:fldCharType="separate"/>
        </w:r>
        <w:r w:rsidR="002B59AC">
          <w:rPr>
            <w:noProof/>
            <w:webHidden/>
          </w:rPr>
          <w:t>30</w:t>
        </w:r>
        <w:r w:rsidR="00B903FC" w:rsidRPr="00CC28B1">
          <w:rPr>
            <w:noProof/>
            <w:webHidden/>
          </w:rPr>
          <w:fldChar w:fldCharType="end"/>
        </w:r>
      </w:hyperlink>
    </w:p>
    <w:p w14:paraId="419387AD" w14:textId="7C6AB312" w:rsidR="00226A33" w:rsidRPr="00CC28B1" w:rsidRDefault="002F75EA" w:rsidP="00CC28B1">
      <w:pPr>
        <w:pStyle w:val="TOC1"/>
        <w:rPr>
          <w:rFonts w:eastAsiaTheme="minorEastAsia"/>
          <w:noProof/>
          <w:sz w:val="22"/>
          <w:szCs w:val="22"/>
          <w:lang w:eastAsia="en-GB"/>
        </w:rPr>
      </w:pPr>
      <w:hyperlink w:anchor="_Toc22307790" w:history="1">
        <w:r w:rsidR="00226A33" w:rsidRPr="00CC28B1">
          <w:rPr>
            <w:rStyle w:val="Hyperlink"/>
            <w:noProof/>
          </w:rPr>
          <w:t>APPENDIX 3: Record of Continuing Education</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_Toc22307790 \h </w:instrText>
        </w:r>
        <w:r w:rsidR="00B903FC" w:rsidRPr="00CC28B1">
          <w:rPr>
            <w:noProof/>
            <w:webHidden/>
          </w:rPr>
        </w:r>
        <w:r w:rsidR="00B903FC" w:rsidRPr="00CC28B1">
          <w:rPr>
            <w:noProof/>
            <w:webHidden/>
          </w:rPr>
          <w:fldChar w:fldCharType="separate"/>
        </w:r>
        <w:r w:rsidR="002B59AC">
          <w:rPr>
            <w:noProof/>
            <w:webHidden/>
          </w:rPr>
          <w:t>31</w:t>
        </w:r>
        <w:r w:rsidR="00B903FC" w:rsidRPr="00CC28B1">
          <w:rPr>
            <w:noProof/>
            <w:webHidden/>
          </w:rPr>
          <w:fldChar w:fldCharType="end"/>
        </w:r>
      </w:hyperlink>
    </w:p>
    <w:p w14:paraId="53C8CD01" w14:textId="2464C5A8" w:rsidR="00226A33" w:rsidRPr="00CC28B1" w:rsidRDefault="002F75EA" w:rsidP="00CC28B1">
      <w:pPr>
        <w:pStyle w:val="TOC1"/>
        <w:rPr>
          <w:rFonts w:eastAsiaTheme="minorEastAsia"/>
          <w:noProof/>
          <w:sz w:val="22"/>
          <w:szCs w:val="22"/>
          <w:lang w:eastAsia="en-GB"/>
        </w:rPr>
      </w:pPr>
      <w:hyperlink w:anchor="_Toc22307791" w:history="1">
        <w:r w:rsidR="00226A33" w:rsidRPr="00CC28B1">
          <w:rPr>
            <w:rStyle w:val="Hyperlink"/>
            <w:noProof/>
          </w:rPr>
          <w:t>APPENDIX 4: Annual accreditation for the designated HSCT Pharmacist</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_Toc22307791 \h </w:instrText>
        </w:r>
        <w:r w:rsidR="00B903FC" w:rsidRPr="00CC28B1">
          <w:rPr>
            <w:noProof/>
            <w:webHidden/>
          </w:rPr>
        </w:r>
        <w:r w:rsidR="00B903FC" w:rsidRPr="00CC28B1">
          <w:rPr>
            <w:noProof/>
            <w:webHidden/>
          </w:rPr>
          <w:fldChar w:fldCharType="separate"/>
        </w:r>
        <w:r w:rsidR="002B59AC">
          <w:rPr>
            <w:noProof/>
            <w:webHidden/>
          </w:rPr>
          <w:t>35</w:t>
        </w:r>
        <w:r w:rsidR="00B903FC" w:rsidRPr="00CC28B1">
          <w:rPr>
            <w:noProof/>
            <w:webHidden/>
          </w:rPr>
          <w:fldChar w:fldCharType="end"/>
        </w:r>
      </w:hyperlink>
    </w:p>
    <w:p w14:paraId="596D76BA" w14:textId="48FF8B48" w:rsidR="00226A33" w:rsidRPr="00CC28B1" w:rsidRDefault="002F75EA" w:rsidP="00CC28B1">
      <w:pPr>
        <w:pStyle w:val="TOC1"/>
        <w:rPr>
          <w:rFonts w:eastAsiaTheme="minorEastAsia"/>
          <w:noProof/>
          <w:sz w:val="22"/>
          <w:szCs w:val="22"/>
          <w:lang w:eastAsia="en-GB"/>
        </w:rPr>
      </w:pPr>
      <w:hyperlink w:anchor="_Toc22307792" w:history="1">
        <w:r w:rsidR="00226A33" w:rsidRPr="00CC28B1">
          <w:rPr>
            <w:rStyle w:val="Hyperlink"/>
            <w:noProof/>
          </w:rPr>
          <w:t>Appendix 5: Test Your Understanding Questions and Activities</w:t>
        </w:r>
        <w:r w:rsidR="00226A33" w:rsidRPr="00CC28B1">
          <w:rPr>
            <w:noProof/>
            <w:webHidden/>
          </w:rPr>
          <w:tab/>
        </w:r>
        <w:r w:rsidR="00B903FC" w:rsidRPr="00CC28B1">
          <w:rPr>
            <w:noProof/>
            <w:webHidden/>
          </w:rPr>
          <w:fldChar w:fldCharType="begin"/>
        </w:r>
        <w:r w:rsidR="00226A33" w:rsidRPr="00CC28B1">
          <w:rPr>
            <w:noProof/>
            <w:webHidden/>
          </w:rPr>
          <w:instrText xml:space="preserve"> PAGEREF _Toc22307792 \h </w:instrText>
        </w:r>
        <w:r w:rsidR="00B903FC" w:rsidRPr="00CC28B1">
          <w:rPr>
            <w:noProof/>
            <w:webHidden/>
          </w:rPr>
        </w:r>
        <w:r w:rsidR="00B903FC" w:rsidRPr="00CC28B1">
          <w:rPr>
            <w:noProof/>
            <w:webHidden/>
          </w:rPr>
          <w:fldChar w:fldCharType="separate"/>
        </w:r>
        <w:r w:rsidR="002B59AC">
          <w:rPr>
            <w:noProof/>
            <w:webHidden/>
          </w:rPr>
          <w:t>36</w:t>
        </w:r>
        <w:r w:rsidR="00B903FC" w:rsidRPr="00CC28B1">
          <w:rPr>
            <w:noProof/>
            <w:webHidden/>
          </w:rPr>
          <w:fldChar w:fldCharType="end"/>
        </w:r>
      </w:hyperlink>
    </w:p>
    <w:p w14:paraId="5770B5D4" w14:textId="0E8F2D6A" w:rsidR="00226A33" w:rsidRPr="00CC28B1" w:rsidRDefault="002F75EA" w:rsidP="00226A33">
      <w:pPr>
        <w:pStyle w:val="TOC2"/>
        <w:tabs>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93" w:history="1">
        <w:r w:rsidR="00226A33" w:rsidRPr="00CC28B1">
          <w:rPr>
            <w:rStyle w:val="Hyperlink"/>
            <w:rFonts w:asciiTheme="majorHAnsi" w:hAnsiTheme="majorHAnsi"/>
            <w:noProof/>
          </w:rPr>
          <w:t>PART I: Indications for</w:t>
        </w:r>
        <w:r w:rsidR="00226A33" w:rsidRPr="00CC28B1">
          <w:rPr>
            <w:rStyle w:val="Hyperlink"/>
            <w:rFonts w:asciiTheme="majorHAnsi" w:hAnsiTheme="majorHAnsi"/>
            <w:noProof/>
          </w:rPr>
          <w:t xml:space="preserve"> </w:t>
        </w:r>
        <w:r w:rsidR="00226A33" w:rsidRPr="00CC28B1">
          <w:rPr>
            <w:rStyle w:val="Hyperlink"/>
            <w:rFonts w:asciiTheme="majorHAnsi" w:hAnsiTheme="majorHAnsi"/>
            <w:noProof/>
          </w:rPr>
          <w:t>HSCT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_Toc22307793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36</w:t>
        </w:r>
        <w:r w:rsidR="00B903FC" w:rsidRPr="00CC28B1">
          <w:rPr>
            <w:rFonts w:asciiTheme="majorHAnsi" w:hAnsiTheme="majorHAnsi"/>
            <w:noProof/>
            <w:webHidden/>
          </w:rPr>
          <w:fldChar w:fldCharType="end"/>
        </w:r>
      </w:hyperlink>
    </w:p>
    <w:p w14:paraId="19FC7450" w14:textId="25CDF056" w:rsidR="00226A33" w:rsidRPr="00CC28B1" w:rsidRDefault="002F75EA" w:rsidP="00226A33">
      <w:pPr>
        <w:pStyle w:val="TOC2"/>
        <w:tabs>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94" w:history="1">
        <w:r w:rsidR="00226A33" w:rsidRPr="00CC28B1">
          <w:rPr>
            <w:rStyle w:val="Hyperlink"/>
            <w:rFonts w:asciiTheme="majorHAnsi" w:hAnsiTheme="majorHAnsi"/>
            <w:noProof/>
          </w:rPr>
          <w:t>PART II: Autologous Haematopoietic Stem Cell Transplant (Auto-HSCT)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_Toc22307794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36</w:t>
        </w:r>
        <w:r w:rsidR="00B903FC" w:rsidRPr="00CC28B1">
          <w:rPr>
            <w:rFonts w:asciiTheme="majorHAnsi" w:hAnsiTheme="majorHAnsi"/>
            <w:noProof/>
            <w:webHidden/>
          </w:rPr>
          <w:fldChar w:fldCharType="end"/>
        </w:r>
      </w:hyperlink>
    </w:p>
    <w:p w14:paraId="0506E2EE" w14:textId="6889C8E4" w:rsidR="00226A33" w:rsidRPr="00CC28B1" w:rsidRDefault="002F75EA" w:rsidP="00226A33">
      <w:pPr>
        <w:pStyle w:val="TOC2"/>
        <w:tabs>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95" w:history="1">
        <w:r w:rsidR="00226A33" w:rsidRPr="00CC28B1">
          <w:rPr>
            <w:rStyle w:val="Hyperlink"/>
            <w:rFonts w:asciiTheme="majorHAnsi" w:hAnsiTheme="majorHAnsi"/>
            <w:noProof/>
          </w:rPr>
          <w:t>PART III: Allogeneic Haematopoietic Stem Cell Transplant (Allo-HSCT)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_Toc22307795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39</w:t>
        </w:r>
        <w:r w:rsidR="00B903FC" w:rsidRPr="00CC28B1">
          <w:rPr>
            <w:rFonts w:asciiTheme="majorHAnsi" w:hAnsiTheme="majorHAnsi"/>
            <w:noProof/>
            <w:webHidden/>
          </w:rPr>
          <w:fldChar w:fldCharType="end"/>
        </w:r>
      </w:hyperlink>
    </w:p>
    <w:p w14:paraId="743C6AF9" w14:textId="08ECAEC5" w:rsidR="00226A33" w:rsidRPr="00CC28B1" w:rsidRDefault="002F75EA" w:rsidP="00226A33">
      <w:pPr>
        <w:pStyle w:val="TOC2"/>
        <w:tabs>
          <w:tab w:val="right" w:leader="dot" w:pos="10195"/>
        </w:tabs>
        <w:spacing w:before="0" w:line="240" w:lineRule="auto"/>
        <w:contextualSpacing/>
        <w:rPr>
          <w:rFonts w:asciiTheme="majorHAnsi" w:eastAsiaTheme="minorEastAsia" w:hAnsiTheme="majorHAnsi"/>
          <w:b w:val="0"/>
          <w:bCs w:val="0"/>
          <w:noProof/>
          <w:sz w:val="22"/>
          <w:szCs w:val="22"/>
          <w:lang w:eastAsia="en-GB"/>
        </w:rPr>
      </w:pPr>
      <w:hyperlink w:anchor="_Toc22307796" w:history="1">
        <w:r w:rsidR="00226A33" w:rsidRPr="00CC28B1">
          <w:rPr>
            <w:rStyle w:val="Hyperlink"/>
            <w:rFonts w:asciiTheme="majorHAnsi" w:hAnsiTheme="majorHAnsi"/>
            <w:noProof/>
          </w:rPr>
          <w:t>Part IV: Prevention and Management of common complications of HSCT</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_Toc22307796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48</w:t>
        </w:r>
        <w:r w:rsidR="00B903FC" w:rsidRPr="00CC28B1">
          <w:rPr>
            <w:rFonts w:asciiTheme="majorHAnsi" w:hAnsiTheme="majorHAnsi"/>
            <w:noProof/>
            <w:webHidden/>
          </w:rPr>
          <w:fldChar w:fldCharType="end"/>
        </w:r>
      </w:hyperlink>
    </w:p>
    <w:p w14:paraId="4CE0BA3B" w14:textId="7AF96A2B" w:rsidR="00226A33" w:rsidRDefault="002F75EA" w:rsidP="00226A33">
      <w:pPr>
        <w:pStyle w:val="TOC2"/>
        <w:tabs>
          <w:tab w:val="right" w:leader="dot" w:pos="10195"/>
        </w:tabs>
        <w:spacing w:before="0" w:line="240" w:lineRule="auto"/>
        <w:contextualSpacing/>
        <w:rPr>
          <w:rFonts w:eastAsiaTheme="minorEastAsia"/>
          <w:b w:val="0"/>
          <w:bCs w:val="0"/>
          <w:noProof/>
          <w:sz w:val="22"/>
          <w:szCs w:val="22"/>
          <w:lang w:eastAsia="en-GB"/>
        </w:rPr>
      </w:pPr>
      <w:hyperlink w:anchor="_Toc22307797" w:history="1">
        <w:r w:rsidR="00226A33" w:rsidRPr="00CC28B1">
          <w:rPr>
            <w:rStyle w:val="Hyperlink"/>
            <w:rFonts w:asciiTheme="majorHAnsi" w:hAnsiTheme="majorHAnsi"/>
            <w:noProof/>
          </w:rPr>
          <w:t>PART V: Chimeric Antigen Receptor T-cell (CAR-T) Therapies</w:t>
        </w:r>
        <w:r w:rsidR="00226A33" w:rsidRPr="00CC28B1">
          <w:rPr>
            <w:rFonts w:asciiTheme="majorHAnsi" w:hAnsiTheme="majorHAnsi"/>
            <w:noProof/>
            <w:webHidden/>
          </w:rPr>
          <w:tab/>
        </w:r>
        <w:r w:rsidR="00B903FC" w:rsidRPr="00CC28B1">
          <w:rPr>
            <w:rFonts w:asciiTheme="majorHAnsi" w:hAnsiTheme="majorHAnsi"/>
            <w:noProof/>
            <w:webHidden/>
          </w:rPr>
          <w:fldChar w:fldCharType="begin"/>
        </w:r>
        <w:r w:rsidR="00226A33" w:rsidRPr="00CC28B1">
          <w:rPr>
            <w:rFonts w:asciiTheme="majorHAnsi" w:hAnsiTheme="majorHAnsi"/>
            <w:noProof/>
            <w:webHidden/>
          </w:rPr>
          <w:instrText xml:space="preserve"> PAGEREF _Toc22307797 \h </w:instrText>
        </w:r>
        <w:r w:rsidR="00B903FC" w:rsidRPr="00CC28B1">
          <w:rPr>
            <w:rFonts w:asciiTheme="majorHAnsi" w:hAnsiTheme="majorHAnsi"/>
            <w:noProof/>
            <w:webHidden/>
          </w:rPr>
        </w:r>
        <w:r w:rsidR="00B903FC" w:rsidRPr="00CC28B1">
          <w:rPr>
            <w:rFonts w:asciiTheme="majorHAnsi" w:hAnsiTheme="majorHAnsi"/>
            <w:noProof/>
            <w:webHidden/>
          </w:rPr>
          <w:fldChar w:fldCharType="separate"/>
        </w:r>
        <w:r w:rsidR="002B59AC">
          <w:rPr>
            <w:rFonts w:asciiTheme="majorHAnsi" w:hAnsiTheme="majorHAnsi"/>
            <w:noProof/>
            <w:webHidden/>
          </w:rPr>
          <w:t>58</w:t>
        </w:r>
        <w:r w:rsidR="00B903FC" w:rsidRPr="00CC28B1">
          <w:rPr>
            <w:rFonts w:asciiTheme="majorHAnsi" w:hAnsiTheme="majorHAnsi"/>
            <w:noProof/>
            <w:webHidden/>
          </w:rPr>
          <w:fldChar w:fldCharType="end"/>
        </w:r>
      </w:hyperlink>
    </w:p>
    <w:p w14:paraId="6455594D" w14:textId="77777777" w:rsidR="00427E7A" w:rsidRDefault="00B903FC" w:rsidP="00226A33">
      <w:pPr>
        <w:spacing w:after="0" w:line="240" w:lineRule="auto"/>
        <w:contextualSpacing/>
        <w:rPr>
          <w:rFonts w:asciiTheme="majorHAnsi" w:eastAsiaTheme="majorEastAsia" w:hAnsiTheme="majorHAnsi" w:cstheme="majorBidi"/>
          <w:b/>
          <w:bCs/>
          <w:color w:val="365F91" w:themeColor="accent1" w:themeShade="BF"/>
          <w:sz w:val="28"/>
          <w:szCs w:val="28"/>
        </w:rPr>
      </w:pPr>
      <w:r w:rsidRPr="002418CA">
        <w:rPr>
          <w:rFonts w:asciiTheme="majorHAnsi" w:hAnsiTheme="majorHAnsi" w:cs="Times New Roman"/>
          <w:sz w:val="28"/>
          <w:szCs w:val="80"/>
        </w:rPr>
        <w:fldChar w:fldCharType="end"/>
      </w:r>
    </w:p>
    <w:p w14:paraId="394FC015" w14:textId="77777777" w:rsidR="00226A33" w:rsidRDefault="00226A33" w:rsidP="00983519">
      <w:pPr>
        <w:pStyle w:val="Heading1"/>
      </w:pPr>
      <w:bookmarkStart w:id="1" w:name="_Toc22307763"/>
      <w:r>
        <w:br w:type="page"/>
      </w:r>
    </w:p>
    <w:p w14:paraId="4388A8B1" w14:textId="77777777" w:rsidR="00724F90" w:rsidRDefault="00A53018" w:rsidP="00983519">
      <w:pPr>
        <w:pStyle w:val="Heading1"/>
      </w:pPr>
      <w:r>
        <w:lastRenderedPageBreak/>
        <w:t>Contributors</w:t>
      </w:r>
      <w:bookmarkEnd w:id="1"/>
    </w:p>
    <w:p w14:paraId="6CBC5794" w14:textId="77777777" w:rsidR="00983519" w:rsidRPr="00983519" w:rsidRDefault="00983519" w:rsidP="00983519"/>
    <w:p w14:paraId="1078BB56" w14:textId="77777777" w:rsidR="007D3807" w:rsidRPr="002418CA" w:rsidRDefault="00820B84"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Sinead Connolly, NHS Greater Glasgow and Clyde</w:t>
      </w:r>
      <w:r w:rsidR="008C1B45" w:rsidRPr="002418CA">
        <w:rPr>
          <w:rFonts w:asciiTheme="majorHAnsi" w:hAnsiTheme="majorHAnsi" w:cs="Times New Roman"/>
          <w:sz w:val="24"/>
          <w:szCs w:val="24"/>
        </w:rPr>
        <w:t xml:space="preserve">. </w:t>
      </w:r>
    </w:p>
    <w:p w14:paraId="02B77B62" w14:textId="77777777" w:rsidR="007D3807" w:rsidRPr="002418CA" w:rsidRDefault="007D3807"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 xml:space="preserve">Email: </w:t>
      </w:r>
      <w:hyperlink r:id="rId13" w:history="1">
        <w:r w:rsidRPr="002418CA">
          <w:rPr>
            <w:rStyle w:val="Hyperlink"/>
            <w:rFonts w:asciiTheme="majorHAnsi" w:hAnsiTheme="majorHAnsi" w:cs="Times New Roman"/>
            <w:sz w:val="24"/>
            <w:szCs w:val="24"/>
          </w:rPr>
          <w:t>Sinead.Connolly@ggc.scot.nhs.uk</w:t>
        </w:r>
      </w:hyperlink>
    </w:p>
    <w:p w14:paraId="5405075D" w14:textId="77777777" w:rsidR="000812FC" w:rsidRPr="002418CA" w:rsidRDefault="000812FC" w:rsidP="007D3807">
      <w:pPr>
        <w:spacing w:after="0" w:line="240" w:lineRule="auto"/>
        <w:contextualSpacing/>
        <w:rPr>
          <w:rFonts w:asciiTheme="majorHAnsi" w:hAnsiTheme="majorHAnsi" w:cs="Times New Roman"/>
          <w:sz w:val="28"/>
          <w:szCs w:val="28"/>
        </w:rPr>
      </w:pPr>
    </w:p>
    <w:p w14:paraId="5FF84D6F" w14:textId="77777777" w:rsidR="007D3807" w:rsidRPr="002418CA" w:rsidRDefault="00820B84"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 xml:space="preserve">Nick Duncan, University Hospitals </w:t>
      </w:r>
      <w:r w:rsidR="008C1B45" w:rsidRPr="002418CA">
        <w:rPr>
          <w:rFonts w:asciiTheme="majorHAnsi" w:hAnsiTheme="majorHAnsi" w:cs="Times New Roman"/>
          <w:sz w:val="24"/>
          <w:szCs w:val="24"/>
        </w:rPr>
        <w:t>Birmingham NHS Foundation Trust.</w:t>
      </w:r>
      <w:r w:rsidR="007D3807" w:rsidRPr="002418CA">
        <w:rPr>
          <w:rFonts w:asciiTheme="majorHAnsi" w:hAnsiTheme="majorHAnsi" w:cs="Times New Roman"/>
          <w:sz w:val="24"/>
          <w:szCs w:val="24"/>
        </w:rPr>
        <w:t xml:space="preserve"> </w:t>
      </w:r>
    </w:p>
    <w:p w14:paraId="53BF7337" w14:textId="77777777" w:rsidR="00820B84" w:rsidRPr="002418CA" w:rsidRDefault="007D3807"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Email:</w:t>
      </w:r>
      <w:r w:rsidRPr="002418CA">
        <w:rPr>
          <w:rFonts w:asciiTheme="majorHAnsi" w:hAnsiTheme="majorHAnsi"/>
          <w:sz w:val="24"/>
          <w:szCs w:val="24"/>
        </w:rPr>
        <w:t xml:space="preserve"> </w:t>
      </w:r>
      <w:hyperlink r:id="rId14" w:history="1">
        <w:r w:rsidRPr="002418CA">
          <w:rPr>
            <w:rStyle w:val="Hyperlink"/>
            <w:rFonts w:asciiTheme="majorHAnsi" w:hAnsiTheme="majorHAnsi" w:cs="Times New Roman"/>
            <w:sz w:val="24"/>
            <w:szCs w:val="24"/>
          </w:rPr>
          <w:t>Nick.Duncan@uhb.nhs.uk</w:t>
        </w:r>
      </w:hyperlink>
    </w:p>
    <w:p w14:paraId="72B3E14A" w14:textId="77777777" w:rsidR="007D3807" w:rsidRPr="002418CA" w:rsidRDefault="007D3807" w:rsidP="007D3807">
      <w:pPr>
        <w:spacing w:after="0" w:line="240" w:lineRule="auto"/>
        <w:contextualSpacing/>
        <w:rPr>
          <w:rFonts w:asciiTheme="majorHAnsi" w:hAnsiTheme="majorHAnsi" w:cs="Times New Roman"/>
          <w:sz w:val="28"/>
          <w:szCs w:val="28"/>
        </w:rPr>
      </w:pPr>
    </w:p>
    <w:p w14:paraId="79D6CBB1" w14:textId="77777777" w:rsidR="002F75EA" w:rsidRDefault="002F75EA" w:rsidP="002F75EA">
      <w:pPr>
        <w:spacing w:after="0" w:line="240" w:lineRule="auto"/>
        <w:contextualSpacing/>
        <w:rPr>
          <w:rFonts w:asciiTheme="majorHAnsi" w:hAnsiTheme="majorHAnsi" w:cs="Times New Roman"/>
          <w:sz w:val="24"/>
          <w:szCs w:val="24"/>
        </w:rPr>
      </w:pPr>
      <w:r>
        <w:rPr>
          <w:rFonts w:asciiTheme="majorHAnsi" w:hAnsiTheme="majorHAnsi" w:cs="Times New Roman"/>
          <w:sz w:val="24"/>
          <w:szCs w:val="24"/>
        </w:rPr>
        <w:t>Brijesh Gautama, University Hospitals Bristol and Weston NHS Foundation Trust.</w:t>
      </w:r>
    </w:p>
    <w:p w14:paraId="40513039" w14:textId="77777777" w:rsidR="00D74523" w:rsidRDefault="002F75EA" w:rsidP="002F75EA">
      <w:pPr>
        <w:spacing w:after="0" w:line="240" w:lineRule="auto"/>
        <w:contextualSpacing/>
        <w:rPr>
          <w:rFonts w:asciiTheme="majorHAnsi" w:hAnsiTheme="majorHAnsi" w:cs="Times New Roman"/>
          <w:sz w:val="24"/>
          <w:szCs w:val="24"/>
        </w:rPr>
      </w:pPr>
      <w:r>
        <w:rPr>
          <w:rFonts w:asciiTheme="majorHAnsi" w:hAnsiTheme="majorHAnsi" w:cs="Times New Roman"/>
          <w:sz w:val="24"/>
          <w:szCs w:val="24"/>
        </w:rPr>
        <w:t>Email:</w:t>
      </w:r>
      <w:r>
        <w:rPr>
          <w:rFonts w:asciiTheme="majorHAnsi" w:hAnsiTheme="majorHAnsi"/>
        </w:rPr>
        <w:t xml:space="preserve"> </w:t>
      </w:r>
      <w:hyperlink r:id="rId15" w:history="1">
        <w:r>
          <w:rPr>
            <w:rStyle w:val="Hyperlink"/>
            <w:rFonts w:asciiTheme="majorHAnsi" w:hAnsiTheme="majorHAnsi" w:cs="Times New Roman"/>
            <w:sz w:val="24"/>
            <w:szCs w:val="24"/>
          </w:rPr>
          <w:t>Brijesh.Gautama@uhbw.nhs.uk</w:t>
        </w:r>
      </w:hyperlink>
    </w:p>
    <w:p w14:paraId="05B3DC58" w14:textId="77777777" w:rsidR="002F75EA" w:rsidRPr="002418CA" w:rsidRDefault="002F75EA" w:rsidP="002F75EA">
      <w:pPr>
        <w:spacing w:after="0" w:line="240" w:lineRule="auto"/>
        <w:contextualSpacing/>
        <w:rPr>
          <w:rFonts w:asciiTheme="majorHAnsi" w:hAnsiTheme="majorHAnsi" w:cs="Times New Roman"/>
          <w:sz w:val="28"/>
          <w:szCs w:val="28"/>
        </w:rPr>
      </w:pPr>
    </w:p>
    <w:p w14:paraId="6018C314" w14:textId="77777777" w:rsidR="007D3807" w:rsidRPr="002418CA" w:rsidRDefault="00820B84"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Nadjoua Maouche, Oxford University Hospitals NHS Foundation Trust</w:t>
      </w:r>
      <w:r w:rsidR="008C1B45" w:rsidRPr="002418CA">
        <w:rPr>
          <w:rFonts w:asciiTheme="majorHAnsi" w:hAnsiTheme="majorHAnsi" w:cs="Times New Roman"/>
          <w:sz w:val="24"/>
          <w:szCs w:val="24"/>
        </w:rPr>
        <w:t>.</w:t>
      </w:r>
      <w:r w:rsidR="007D3807" w:rsidRPr="002418CA">
        <w:rPr>
          <w:rFonts w:asciiTheme="majorHAnsi" w:hAnsiTheme="majorHAnsi" w:cs="Times New Roman"/>
          <w:sz w:val="24"/>
          <w:szCs w:val="24"/>
        </w:rPr>
        <w:t xml:space="preserve"> </w:t>
      </w:r>
    </w:p>
    <w:p w14:paraId="3100CF6D" w14:textId="77777777" w:rsidR="00820B84" w:rsidRPr="002418CA" w:rsidRDefault="007D3807"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 xml:space="preserve">Email: </w:t>
      </w:r>
      <w:hyperlink r:id="rId16" w:history="1">
        <w:r w:rsidRPr="002418CA">
          <w:rPr>
            <w:rStyle w:val="Hyperlink"/>
            <w:rFonts w:asciiTheme="majorHAnsi" w:hAnsiTheme="majorHAnsi" w:cs="Times New Roman"/>
            <w:sz w:val="24"/>
            <w:szCs w:val="24"/>
          </w:rPr>
          <w:t>Nadjoua.maouche@ouh.nhs.uk</w:t>
        </w:r>
      </w:hyperlink>
    </w:p>
    <w:p w14:paraId="0722576D" w14:textId="77777777" w:rsidR="007D3807" w:rsidRPr="002418CA" w:rsidRDefault="007D3807" w:rsidP="007D3807">
      <w:pPr>
        <w:spacing w:after="0" w:line="240" w:lineRule="auto"/>
        <w:contextualSpacing/>
        <w:rPr>
          <w:rFonts w:asciiTheme="majorHAnsi" w:hAnsiTheme="majorHAnsi" w:cs="Times New Roman"/>
          <w:sz w:val="28"/>
          <w:szCs w:val="28"/>
        </w:rPr>
      </w:pPr>
    </w:p>
    <w:p w14:paraId="4B80A75F" w14:textId="77777777" w:rsidR="002F75EA" w:rsidRDefault="002F75EA" w:rsidP="002F75EA">
      <w:pPr>
        <w:spacing w:after="0"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Jessica O’Neill, University Hospitals Bristol and Weston NHS Foundation Trust. </w:t>
      </w:r>
    </w:p>
    <w:p w14:paraId="21A1B8E3" w14:textId="77777777" w:rsidR="002F75EA" w:rsidRDefault="002F75EA" w:rsidP="002F75EA">
      <w:pPr>
        <w:spacing w:after="0"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Email: </w:t>
      </w:r>
      <w:r>
        <w:rPr>
          <w:rFonts w:asciiTheme="majorHAnsi" w:hAnsiTheme="majorHAnsi" w:cs="Times New Roman"/>
          <w:color w:val="0000FF"/>
          <w:sz w:val="24"/>
          <w:szCs w:val="24"/>
          <w:u w:val="single"/>
        </w:rPr>
        <w:t>Jessica.O’Neill@uhbw.nhs.uk</w:t>
      </w:r>
    </w:p>
    <w:p w14:paraId="543E99FB" w14:textId="77777777" w:rsidR="007D3807" w:rsidRPr="002418CA" w:rsidRDefault="007D3807" w:rsidP="007D3807">
      <w:pPr>
        <w:spacing w:after="0" w:line="240" w:lineRule="auto"/>
        <w:contextualSpacing/>
        <w:rPr>
          <w:rFonts w:asciiTheme="majorHAnsi" w:hAnsiTheme="majorHAnsi"/>
          <w:sz w:val="28"/>
          <w:szCs w:val="28"/>
        </w:rPr>
      </w:pPr>
    </w:p>
    <w:p w14:paraId="00A610E6" w14:textId="77777777" w:rsidR="00820B84" w:rsidRPr="002418CA" w:rsidRDefault="00820B84"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Ra</w:t>
      </w:r>
      <w:r w:rsidR="00624473" w:rsidRPr="002418CA">
        <w:rPr>
          <w:rFonts w:asciiTheme="majorHAnsi" w:hAnsiTheme="majorHAnsi" w:cs="Times New Roman"/>
          <w:sz w:val="24"/>
          <w:szCs w:val="24"/>
        </w:rPr>
        <w:t>a</w:t>
      </w:r>
      <w:r w:rsidRPr="002418CA">
        <w:rPr>
          <w:rFonts w:asciiTheme="majorHAnsi" w:hAnsiTheme="majorHAnsi" w:cs="Times New Roman"/>
          <w:sz w:val="24"/>
          <w:szCs w:val="24"/>
        </w:rPr>
        <w:t>khee Shah, University College London Hospitals NHS Foundation Trust</w:t>
      </w:r>
      <w:r w:rsidR="008C1B45" w:rsidRPr="002418CA">
        <w:rPr>
          <w:rFonts w:asciiTheme="majorHAnsi" w:hAnsiTheme="majorHAnsi" w:cs="Times New Roman"/>
          <w:sz w:val="24"/>
          <w:szCs w:val="24"/>
        </w:rPr>
        <w:t>.</w:t>
      </w:r>
    </w:p>
    <w:p w14:paraId="7DE2EB71" w14:textId="77777777" w:rsidR="007D3807" w:rsidRPr="002418CA" w:rsidRDefault="007D3807" w:rsidP="007D3807">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Email:</w:t>
      </w:r>
      <w:r w:rsidRPr="002418CA">
        <w:rPr>
          <w:rFonts w:asciiTheme="majorHAnsi" w:hAnsiTheme="majorHAnsi"/>
          <w:sz w:val="24"/>
          <w:szCs w:val="24"/>
        </w:rPr>
        <w:t xml:space="preserve"> </w:t>
      </w:r>
      <w:hyperlink r:id="rId17" w:history="1">
        <w:r w:rsidRPr="002418CA">
          <w:rPr>
            <w:rStyle w:val="Hyperlink"/>
            <w:rFonts w:asciiTheme="majorHAnsi" w:hAnsiTheme="majorHAnsi" w:cs="Times New Roman"/>
            <w:sz w:val="24"/>
            <w:szCs w:val="24"/>
          </w:rPr>
          <w:t>raakhee.shah@nhs.net</w:t>
        </w:r>
      </w:hyperlink>
    </w:p>
    <w:p w14:paraId="056F4E7C" w14:textId="77777777" w:rsidR="007D3807" w:rsidRPr="002418CA" w:rsidRDefault="007D3807" w:rsidP="007D3807">
      <w:pPr>
        <w:spacing w:after="0" w:line="240" w:lineRule="auto"/>
        <w:contextualSpacing/>
        <w:rPr>
          <w:rFonts w:asciiTheme="majorHAnsi" w:hAnsiTheme="majorHAnsi" w:cs="Times New Roman"/>
          <w:sz w:val="28"/>
          <w:szCs w:val="28"/>
        </w:rPr>
      </w:pPr>
    </w:p>
    <w:p w14:paraId="1A229070" w14:textId="4D6AF313" w:rsidR="00B903FC" w:rsidRPr="003800B5" w:rsidRDefault="00724F90" w:rsidP="00E6585D">
      <w:pPr>
        <w:spacing w:after="0" w:line="240" w:lineRule="auto"/>
        <w:rPr>
          <w:rFonts w:asciiTheme="majorHAnsi" w:hAnsiTheme="majorHAnsi" w:cs="Calibri"/>
          <w:sz w:val="24"/>
          <w:szCs w:val="24"/>
        </w:rPr>
      </w:pPr>
      <w:r w:rsidRPr="003800B5">
        <w:rPr>
          <w:rFonts w:asciiTheme="majorHAnsi" w:hAnsiTheme="majorHAnsi" w:cs="Times New Roman"/>
          <w:sz w:val="24"/>
          <w:szCs w:val="24"/>
        </w:rPr>
        <w:t xml:space="preserve">Vivek Soni, </w:t>
      </w:r>
      <w:r w:rsidR="00B903FC" w:rsidRPr="003800B5">
        <w:rPr>
          <w:rFonts w:asciiTheme="majorHAnsi" w:hAnsiTheme="majorHAnsi" w:cs="Calibri"/>
          <w:sz w:val="24"/>
          <w:szCs w:val="24"/>
        </w:rPr>
        <w:t>Deput</w:t>
      </w:r>
      <w:r w:rsidR="00646D65" w:rsidRPr="003800B5">
        <w:rPr>
          <w:rFonts w:asciiTheme="majorHAnsi" w:hAnsiTheme="majorHAnsi" w:cs="Calibri"/>
          <w:sz w:val="24"/>
          <w:szCs w:val="24"/>
        </w:rPr>
        <w:t xml:space="preserve">y Regional Pharmacy Lead London, </w:t>
      </w:r>
      <w:r w:rsidR="00B903FC" w:rsidRPr="003800B5">
        <w:rPr>
          <w:rFonts w:asciiTheme="majorHAnsi" w:hAnsiTheme="majorHAnsi" w:cs="Calibri"/>
          <w:sz w:val="24"/>
          <w:szCs w:val="24"/>
        </w:rPr>
        <w:t xml:space="preserve">Specialised Commissioning NHS England and NHS Improvement </w:t>
      </w:r>
      <w:proofErr w:type="gramStart"/>
      <w:r w:rsidR="00B903FC" w:rsidRPr="003800B5">
        <w:rPr>
          <w:rFonts w:asciiTheme="majorHAnsi" w:hAnsiTheme="majorHAnsi" w:cs="Calibri"/>
          <w:sz w:val="24"/>
          <w:szCs w:val="24"/>
        </w:rPr>
        <w:t>London</w:t>
      </w:r>
      <w:r w:rsidR="00646D65" w:rsidRPr="003800B5">
        <w:rPr>
          <w:rFonts w:asciiTheme="majorHAnsi" w:hAnsiTheme="majorHAnsi" w:cs="Calibri"/>
          <w:sz w:val="24"/>
          <w:szCs w:val="24"/>
        </w:rPr>
        <w:t xml:space="preserve">  </w:t>
      </w:r>
      <w:r w:rsidR="005C1AC4" w:rsidRPr="003800B5">
        <w:rPr>
          <w:rFonts w:asciiTheme="majorHAnsi" w:hAnsiTheme="majorHAnsi" w:cs="Times New Roman"/>
          <w:sz w:val="24"/>
          <w:szCs w:val="24"/>
        </w:rPr>
        <w:t>.</w:t>
      </w:r>
      <w:proofErr w:type="gramEnd"/>
    </w:p>
    <w:p w14:paraId="3B0BE4AA" w14:textId="77777777" w:rsidR="007D3807" w:rsidRPr="002418CA" w:rsidRDefault="00760406" w:rsidP="00646D65">
      <w:pPr>
        <w:spacing w:after="0" w:line="240" w:lineRule="auto"/>
        <w:contextualSpacing/>
        <w:rPr>
          <w:rFonts w:asciiTheme="majorHAnsi" w:hAnsiTheme="majorHAnsi" w:cs="Times New Roman"/>
          <w:sz w:val="28"/>
          <w:szCs w:val="28"/>
        </w:rPr>
      </w:pPr>
      <w:r w:rsidRPr="002418CA">
        <w:rPr>
          <w:rFonts w:asciiTheme="majorHAnsi" w:hAnsiTheme="majorHAnsi" w:cs="Times New Roman"/>
          <w:sz w:val="24"/>
          <w:szCs w:val="24"/>
        </w:rPr>
        <w:t>E</w:t>
      </w:r>
      <w:r w:rsidR="007D3807" w:rsidRPr="002418CA">
        <w:rPr>
          <w:rFonts w:asciiTheme="majorHAnsi" w:hAnsiTheme="majorHAnsi" w:cs="Times New Roman"/>
          <w:sz w:val="24"/>
          <w:szCs w:val="24"/>
        </w:rPr>
        <w:t>mail:</w:t>
      </w:r>
      <w:r w:rsidR="00F8768B" w:rsidRPr="002418CA">
        <w:rPr>
          <w:rFonts w:asciiTheme="majorHAnsi" w:hAnsiTheme="majorHAnsi"/>
          <w:sz w:val="24"/>
          <w:szCs w:val="24"/>
        </w:rPr>
        <w:t xml:space="preserve"> </w:t>
      </w:r>
      <w:hyperlink r:id="rId18" w:history="1">
        <w:r w:rsidR="00F8768B" w:rsidRPr="002418CA">
          <w:rPr>
            <w:rStyle w:val="Hyperlink"/>
            <w:rFonts w:asciiTheme="majorHAnsi" w:hAnsiTheme="majorHAnsi" w:cs="Times New Roman"/>
            <w:sz w:val="24"/>
            <w:szCs w:val="24"/>
          </w:rPr>
          <w:t>vivek.soni@nhs.net</w:t>
        </w:r>
      </w:hyperlink>
    </w:p>
    <w:p w14:paraId="52502EA4" w14:textId="77777777" w:rsidR="00F8768B" w:rsidRPr="002418CA" w:rsidRDefault="00F8768B" w:rsidP="00646D65">
      <w:pPr>
        <w:spacing w:after="0" w:line="240" w:lineRule="auto"/>
        <w:contextualSpacing/>
        <w:rPr>
          <w:rFonts w:asciiTheme="majorHAnsi" w:hAnsiTheme="majorHAnsi" w:cs="Times New Roman"/>
          <w:sz w:val="28"/>
          <w:szCs w:val="28"/>
        </w:rPr>
      </w:pPr>
    </w:p>
    <w:p w14:paraId="691A1E18" w14:textId="77777777" w:rsidR="00F30368" w:rsidRPr="002418CA" w:rsidRDefault="00F30368" w:rsidP="007D3807">
      <w:pPr>
        <w:spacing w:after="0" w:line="240" w:lineRule="auto"/>
        <w:contextualSpacing/>
        <w:rPr>
          <w:rFonts w:asciiTheme="majorHAnsi" w:hAnsiTheme="majorHAnsi" w:cs="Times New Roman"/>
          <w:sz w:val="28"/>
          <w:szCs w:val="28"/>
        </w:rPr>
      </w:pPr>
    </w:p>
    <w:p w14:paraId="2A017ABA" w14:textId="77777777" w:rsidR="00F30368" w:rsidRPr="002418CA" w:rsidRDefault="00F30368" w:rsidP="003D748A">
      <w:pPr>
        <w:spacing w:after="0" w:line="240" w:lineRule="auto"/>
        <w:contextualSpacing/>
        <w:rPr>
          <w:rFonts w:asciiTheme="majorHAnsi" w:hAnsiTheme="majorHAnsi" w:cs="Times New Roman"/>
          <w:sz w:val="24"/>
          <w:szCs w:val="24"/>
        </w:rPr>
      </w:pPr>
      <w:r w:rsidRPr="002418CA">
        <w:rPr>
          <w:rFonts w:asciiTheme="majorHAnsi" w:hAnsiTheme="majorHAnsi" w:cs="Times New Roman"/>
          <w:sz w:val="24"/>
          <w:szCs w:val="24"/>
        </w:rPr>
        <w:t>We would also like to thank the following pharmacists who reviewed the draft passport prior to its publication:</w:t>
      </w:r>
    </w:p>
    <w:p w14:paraId="15CDFCA7" w14:textId="77777777" w:rsidR="005C1AC4" w:rsidRPr="002418CA" w:rsidRDefault="005C1AC4" w:rsidP="003D748A">
      <w:pPr>
        <w:spacing w:after="0" w:line="240" w:lineRule="auto"/>
        <w:rPr>
          <w:rFonts w:asciiTheme="majorHAnsi" w:hAnsiTheme="majorHAnsi" w:cs="Times New Roman"/>
          <w:sz w:val="24"/>
          <w:szCs w:val="24"/>
        </w:rPr>
      </w:pPr>
      <w:r w:rsidRPr="002418CA">
        <w:rPr>
          <w:rFonts w:asciiTheme="majorHAnsi" w:hAnsiTheme="majorHAnsi" w:cs="Times New Roman"/>
          <w:sz w:val="24"/>
          <w:szCs w:val="24"/>
        </w:rPr>
        <w:t>Jackie Chappell, King's College Hospital NHS Foundation Trust.</w:t>
      </w:r>
    </w:p>
    <w:p w14:paraId="1A62464C" w14:textId="77777777" w:rsidR="00C160DA" w:rsidRPr="002418CA" w:rsidRDefault="00C160DA" w:rsidP="003D748A">
      <w:pPr>
        <w:spacing w:after="0" w:line="240" w:lineRule="auto"/>
        <w:rPr>
          <w:rFonts w:asciiTheme="majorHAnsi" w:hAnsiTheme="majorHAnsi" w:cs="Times New Roman"/>
          <w:sz w:val="24"/>
          <w:szCs w:val="24"/>
        </w:rPr>
      </w:pPr>
      <w:r w:rsidRPr="002418CA">
        <w:rPr>
          <w:rFonts w:asciiTheme="majorHAnsi" w:hAnsiTheme="majorHAnsi" w:cs="Times New Roman"/>
          <w:sz w:val="24"/>
          <w:szCs w:val="24"/>
        </w:rPr>
        <w:t>Liz Davies, Manchester University NHS Foundation Trust.</w:t>
      </w:r>
    </w:p>
    <w:p w14:paraId="472F8ADB" w14:textId="77777777" w:rsidR="005C1AC4" w:rsidRPr="002418CA" w:rsidRDefault="003A4A48" w:rsidP="003D748A">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Sumantha Gabriel, </w:t>
      </w:r>
      <w:r w:rsidR="005C1AC4" w:rsidRPr="002418CA">
        <w:rPr>
          <w:rFonts w:asciiTheme="majorHAnsi" w:hAnsiTheme="majorHAnsi" w:cs="Times New Roman"/>
          <w:sz w:val="24"/>
          <w:szCs w:val="24"/>
        </w:rPr>
        <w:t>Newcastle Upon Tyne</w:t>
      </w:r>
      <w:r w:rsidR="00A53018" w:rsidRPr="002418CA">
        <w:rPr>
          <w:rFonts w:asciiTheme="majorHAnsi" w:hAnsiTheme="majorHAnsi" w:cs="Times New Roman"/>
          <w:sz w:val="24"/>
          <w:szCs w:val="24"/>
        </w:rPr>
        <w:t xml:space="preserve"> Hospitals</w:t>
      </w:r>
      <w:r w:rsidR="009E14F2" w:rsidRPr="002418CA">
        <w:rPr>
          <w:rFonts w:asciiTheme="majorHAnsi" w:hAnsiTheme="majorHAnsi" w:cs="Times New Roman"/>
          <w:sz w:val="24"/>
          <w:szCs w:val="24"/>
        </w:rPr>
        <w:t xml:space="preserve"> NHS Foundation Trust.</w:t>
      </w:r>
    </w:p>
    <w:p w14:paraId="05EEC4B6" w14:textId="77777777" w:rsidR="005C1AC4" w:rsidRPr="002418CA" w:rsidRDefault="005C1AC4" w:rsidP="00760406">
      <w:pPr>
        <w:jc w:val="center"/>
        <w:rPr>
          <w:rFonts w:asciiTheme="majorHAnsi" w:hAnsiTheme="majorHAnsi" w:cs="Times New Roman"/>
          <w:sz w:val="28"/>
          <w:szCs w:val="28"/>
        </w:rPr>
      </w:pPr>
    </w:p>
    <w:p w14:paraId="33FD22BB" w14:textId="77777777" w:rsidR="005C1AC4" w:rsidRDefault="005C1AC4" w:rsidP="005C1AC4">
      <w:pPr>
        <w:rPr>
          <w:rFonts w:cs="Times New Roman"/>
          <w:sz w:val="28"/>
          <w:szCs w:val="28"/>
        </w:rPr>
      </w:pPr>
    </w:p>
    <w:p w14:paraId="112A24A5" w14:textId="77777777" w:rsidR="00BC3C31" w:rsidRDefault="00BC3C31" w:rsidP="005C1AC4">
      <w:pPr>
        <w:rPr>
          <w:rFonts w:cs="Times New Roman"/>
          <w:b/>
          <w:sz w:val="36"/>
          <w:szCs w:val="36"/>
        </w:rPr>
      </w:pPr>
      <w:r>
        <w:rPr>
          <w:rFonts w:cs="Times New Roman"/>
          <w:b/>
          <w:sz w:val="36"/>
          <w:szCs w:val="36"/>
        </w:rPr>
        <w:br w:type="page"/>
      </w:r>
    </w:p>
    <w:p w14:paraId="18CC9713" w14:textId="77777777" w:rsidR="007E46CB" w:rsidRDefault="002629DB" w:rsidP="00983519">
      <w:pPr>
        <w:pStyle w:val="Heading1"/>
      </w:pPr>
      <w:bookmarkStart w:id="2" w:name="_Toc22307764"/>
      <w:r>
        <w:lastRenderedPageBreak/>
        <w:t>A</w:t>
      </w:r>
      <w:r w:rsidR="007E46CB">
        <w:t>bbreviations</w:t>
      </w:r>
      <w:bookmarkEnd w:id="2"/>
    </w:p>
    <w:p w14:paraId="7BCC722A" w14:textId="77777777" w:rsidR="00BE7CB6" w:rsidRDefault="00BE7CB6" w:rsidP="00BE7CB6">
      <w:pPr>
        <w:pStyle w:val="ListParagraph"/>
        <w:tabs>
          <w:tab w:val="left" w:pos="567"/>
        </w:tabs>
        <w:ind w:left="0"/>
        <w:outlineLvl w:val="0"/>
        <w:rPr>
          <w:rFonts w:cs="Times New Roman"/>
          <w:b/>
          <w:sz w:val="24"/>
          <w:szCs w:val="24"/>
        </w:rPr>
      </w:pPr>
    </w:p>
    <w:tbl>
      <w:tblPr>
        <w:tblStyle w:val="TableGrid"/>
        <w:tblW w:w="0" w:type="auto"/>
        <w:tblLook w:val="04A0" w:firstRow="1" w:lastRow="0" w:firstColumn="1" w:lastColumn="0" w:noHBand="0" w:noVBand="1"/>
      </w:tblPr>
      <w:tblGrid>
        <w:gridCol w:w="2376"/>
        <w:gridCol w:w="7478"/>
      </w:tblGrid>
      <w:tr w:rsidR="00674E55" w:rsidRPr="002418CA" w14:paraId="0DD4E583" w14:textId="77777777" w:rsidTr="0073233D">
        <w:tc>
          <w:tcPr>
            <w:tcW w:w="2376" w:type="dxa"/>
          </w:tcPr>
          <w:p w14:paraId="6D44B349"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3" w:name="_Toc467025"/>
            <w:bookmarkStart w:id="4" w:name="_Toc468352"/>
            <w:proofErr w:type="spellStart"/>
            <w:r w:rsidRPr="002418CA">
              <w:rPr>
                <w:rFonts w:asciiTheme="majorHAnsi" w:hAnsiTheme="majorHAnsi" w:cs="Times New Roman"/>
                <w:sz w:val="24"/>
                <w:szCs w:val="24"/>
              </w:rPr>
              <w:t>aGvHD</w:t>
            </w:r>
            <w:bookmarkEnd w:id="3"/>
            <w:bookmarkEnd w:id="4"/>
            <w:proofErr w:type="spellEnd"/>
          </w:p>
        </w:tc>
        <w:tc>
          <w:tcPr>
            <w:tcW w:w="7478" w:type="dxa"/>
          </w:tcPr>
          <w:p w14:paraId="7F9EE570"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5" w:name="_Toc467026"/>
            <w:bookmarkStart w:id="6" w:name="_Toc468353"/>
            <w:r w:rsidRPr="002418CA">
              <w:rPr>
                <w:rFonts w:asciiTheme="majorHAnsi" w:hAnsiTheme="majorHAnsi" w:cs="Times New Roman"/>
                <w:sz w:val="24"/>
                <w:szCs w:val="24"/>
              </w:rPr>
              <w:t>Acute Graft ver</w:t>
            </w:r>
            <w:r w:rsidR="00A53018" w:rsidRPr="002418CA">
              <w:rPr>
                <w:rFonts w:asciiTheme="majorHAnsi" w:hAnsiTheme="majorHAnsi" w:cs="Times New Roman"/>
                <w:sz w:val="24"/>
                <w:szCs w:val="24"/>
              </w:rPr>
              <w:t>s</w:t>
            </w:r>
            <w:r w:rsidRPr="002418CA">
              <w:rPr>
                <w:rFonts w:asciiTheme="majorHAnsi" w:hAnsiTheme="majorHAnsi" w:cs="Times New Roman"/>
                <w:sz w:val="24"/>
                <w:szCs w:val="24"/>
              </w:rPr>
              <w:t>us Host Disease</w:t>
            </w:r>
            <w:bookmarkEnd w:id="5"/>
            <w:bookmarkEnd w:id="6"/>
          </w:p>
        </w:tc>
      </w:tr>
      <w:tr w:rsidR="00674E55" w:rsidRPr="002418CA" w14:paraId="12AD6FCB" w14:textId="77777777" w:rsidTr="0073233D">
        <w:tc>
          <w:tcPr>
            <w:tcW w:w="2376" w:type="dxa"/>
          </w:tcPr>
          <w:p w14:paraId="3B7594C1"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7" w:name="_Toc467027"/>
            <w:bookmarkStart w:id="8" w:name="_Toc468354"/>
            <w:proofErr w:type="spellStart"/>
            <w:r w:rsidRPr="002418CA">
              <w:rPr>
                <w:rFonts w:asciiTheme="majorHAnsi" w:hAnsiTheme="majorHAnsi" w:cs="Times New Roman"/>
                <w:sz w:val="24"/>
                <w:szCs w:val="24"/>
              </w:rPr>
              <w:t>Allo</w:t>
            </w:r>
            <w:proofErr w:type="spellEnd"/>
            <w:r w:rsidRPr="002418CA">
              <w:rPr>
                <w:rFonts w:asciiTheme="majorHAnsi" w:hAnsiTheme="majorHAnsi" w:cs="Times New Roman"/>
                <w:sz w:val="24"/>
                <w:szCs w:val="24"/>
              </w:rPr>
              <w:t>-HSCT</w:t>
            </w:r>
            <w:bookmarkEnd w:id="7"/>
            <w:bookmarkEnd w:id="8"/>
          </w:p>
        </w:tc>
        <w:tc>
          <w:tcPr>
            <w:tcW w:w="7478" w:type="dxa"/>
          </w:tcPr>
          <w:p w14:paraId="28D87280"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9" w:name="_Toc467028"/>
            <w:bookmarkStart w:id="10" w:name="_Toc468355"/>
            <w:r w:rsidRPr="002418CA">
              <w:rPr>
                <w:rFonts w:asciiTheme="majorHAnsi" w:hAnsiTheme="majorHAnsi" w:cs="Times New Roman"/>
                <w:sz w:val="24"/>
                <w:szCs w:val="24"/>
              </w:rPr>
              <w:t>Allogen</w:t>
            </w:r>
            <w:r w:rsidR="008E33BD" w:rsidRPr="002418CA">
              <w:rPr>
                <w:rFonts w:asciiTheme="majorHAnsi" w:hAnsiTheme="majorHAnsi" w:cs="Times New Roman"/>
                <w:sz w:val="24"/>
                <w:szCs w:val="24"/>
              </w:rPr>
              <w:t>e</w:t>
            </w:r>
            <w:r w:rsidRPr="002418CA">
              <w:rPr>
                <w:rFonts w:asciiTheme="majorHAnsi" w:hAnsiTheme="majorHAnsi" w:cs="Times New Roman"/>
                <w:sz w:val="24"/>
                <w:szCs w:val="24"/>
              </w:rPr>
              <w:t>ic Haematopoietic Stem Cell Transplant</w:t>
            </w:r>
            <w:bookmarkEnd w:id="9"/>
            <w:bookmarkEnd w:id="10"/>
          </w:p>
        </w:tc>
      </w:tr>
      <w:tr w:rsidR="00674E55" w:rsidRPr="002418CA" w14:paraId="1676C868" w14:textId="77777777" w:rsidTr="0073233D">
        <w:tc>
          <w:tcPr>
            <w:tcW w:w="2376" w:type="dxa"/>
          </w:tcPr>
          <w:p w14:paraId="22A689AD"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11" w:name="_Toc467029"/>
            <w:bookmarkStart w:id="12" w:name="_Toc468356"/>
            <w:r w:rsidRPr="002418CA">
              <w:rPr>
                <w:rFonts w:asciiTheme="majorHAnsi" w:hAnsiTheme="majorHAnsi" w:cs="Times New Roman"/>
                <w:sz w:val="24"/>
                <w:szCs w:val="24"/>
              </w:rPr>
              <w:t>ATG</w:t>
            </w:r>
            <w:bookmarkEnd w:id="11"/>
            <w:bookmarkEnd w:id="12"/>
          </w:p>
        </w:tc>
        <w:tc>
          <w:tcPr>
            <w:tcW w:w="7478" w:type="dxa"/>
          </w:tcPr>
          <w:p w14:paraId="69FC7DE6"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13" w:name="_Toc467030"/>
            <w:bookmarkStart w:id="14" w:name="_Toc468357"/>
            <w:r w:rsidRPr="002418CA">
              <w:rPr>
                <w:rFonts w:asciiTheme="majorHAnsi" w:hAnsiTheme="majorHAnsi" w:cs="Times New Roman"/>
                <w:sz w:val="24"/>
                <w:szCs w:val="24"/>
              </w:rPr>
              <w:t>Anti-</w:t>
            </w:r>
            <w:proofErr w:type="spellStart"/>
            <w:r w:rsidRPr="002418CA">
              <w:rPr>
                <w:rFonts w:asciiTheme="majorHAnsi" w:hAnsiTheme="majorHAnsi" w:cs="Times New Roman"/>
                <w:sz w:val="24"/>
                <w:szCs w:val="24"/>
              </w:rPr>
              <w:t>Thymocyte</w:t>
            </w:r>
            <w:proofErr w:type="spellEnd"/>
            <w:r w:rsidRPr="002418CA">
              <w:rPr>
                <w:rFonts w:asciiTheme="majorHAnsi" w:hAnsiTheme="majorHAnsi" w:cs="Times New Roman"/>
                <w:sz w:val="24"/>
                <w:szCs w:val="24"/>
              </w:rPr>
              <w:t xml:space="preserve"> Globulin</w:t>
            </w:r>
            <w:bookmarkEnd w:id="13"/>
            <w:bookmarkEnd w:id="14"/>
          </w:p>
        </w:tc>
      </w:tr>
      <w:tr w:rsidR="00674E55" w:rsidRPr="002418CA" w14:paraId="4E1B5D7D" w14:textId="77777777" w:rsidTr="0073233D">
        <w:tc>
          <w:tcPr>
            <w:tcW w:w="2376" w:type="dxa"/>
          </w:tcPr>
          <w:p w14:paraId="65F30E2D"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15" w:name="_Toc467031"/>
            <w:bookmarkStart w:id="16" w:name="_Toc468358"/>
            <w:r w:rsidRPr="002418CA">
              <w:rPr>
                <w:rFonts w:asciiTheme="majorHAnsi" w:hAnsiTheme="majorHAnsi" w:cs="Times New Roman"/>
                <w:sz w:val="24"/>
                <w:szCs w:val="24"/>
              </w:rPr>
              <w:t>ATMP</w:t>
            </w:r>
            <w:bookmarkEnd w:id="15"/>
            <w:bookmarkEnd w:id="16"/>
          </w:p>
        </w:tc>
        <w:tc>
          <w:tcPr>
            <w:tcW w:w="7478" w:type="dxa"/>
          </w:tcPr>
          <w:p w14:paraId="3873D0BB" w14:textId="77777777" w:rsidR="00674E55" w:rsidRPr="002418CA" w:rsidRDefault="00674E55" w:rsidP="00BE7CB6">
            <w:pPr>
              <w:pStyle w:val="ListParagraph"/>
              <w:tabs>
                <w:tab w:val="left" w:pos="567"/>
              </w:tabs>
              <w:ind w:left="0"/>
              <w:outlineLvl w:val="0"/>
              <w:rPr>
                <w:rFonts w:asciiTheme="majorHAnsi" w:hAnsiTheme="majorHAnsi" w:cs="Times New Roman"/>
                <w:sz w:val="24"/>
                <w:szCs w:val="24"/>
              </w:rPr>
            </w:pPr>
            <w:bookmarkStart w:id="17" w:name="_Toc467032"/>
            <w:bookmarkStart w:id="18" w:name="_Toc468359"/>
            <w:r w:rsidRPr="002418CA">
              <w:rPr>
                <w:rFonts w:asciiTheme="majorHAnsi" w:hAnsiTheme="majorHAnsi" w:cs="Times New Roman"/>
                <w:sz w:val="24"/>
                <w:szCs w:val="24"/>
              </w:rPr>
              <w:t>Advanced Therapy Medicinal Product</w:t>
            </w:r>
            <w:bookmarkEnd w:id="17"/>
            <w:bookmarkEnd w:id="18"/>
          </w:p>
        </w:tc>
      </w:tr>
      <w:tr w:rsidR="00345DC4" w:rsidRPr="002418CA" w14:paraId="0F7EA8FF" w14:textId="77777777" w:rsidTr="0073233D">
        <w:tc>
          <w:tcPr>
            <w:tcW w:w="2376" w:type="dxa"/>
          </w:tcPr>
          <w:p w14:paraId="0ADE7029"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ATIMP</w:t>
            </w:r>
          </w:p>
        </w:tc>
        <w:tc>
          <w:tcPr>
            <w:tcW w:w="7478" w:type="dxa"/>
          </w:tcPr>
          <w:p w14:paraId="12819004"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Advanced Therapy Investigational Medicinal Product</w:t>
            </w:r>
          </w:p>
        </w:tc>
      </w:tr>
      <w:tr w:rsidR="00345DC4" w:rsidRPr="002418CA" w14:paraId="2168ACE5" w14:textId="77777777" w:rsidTr="0073233D">
        <w:tc>
          <w:tcPr>
            <w:tcW w:w="2376" w:type="dxa"/>
          </w:tcPr>
          <w:p w14:paraId="0925F351"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19" w:name="_Toc467033"/>
            <w:bookmarkStart w:id="20" w:name="_Toc468360"/>
            <w:r w:rsidRPr="002418CA">
              <w:rPr>
                <w:rFonts w:asciiTheme="majorHAnsi" w:hAnsiTheme="majorHAnsi" w:cs="Times New Roman"/>
                <w:sz w:val="24"/>
                <w:szCs w:val="24"/>
              </w:rPr>
              <w:t>Auto-HSCT</w:t>
            </w:r>
            <w:bookmarkEnd w:id="19"/>
            <w:bookmarkEnd w:id="20"/>
          </w:p>
        </w:tc>
        <w:tc>
          <w:tcPr>
            <w:tcW w:w="7478" w:type="dxa"/>
          </w:tcPr>
          <w:p w14:paraId="0FF41224"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21" w:name="_Toc467034"/>
            <w:bookmarkStart w:id="22" w:name="_Toc468361"/>
            <w:r w:rsidRPr="002418CA">
              <w:rPr>
                <w:rFonts w:asciiTheme="majorHAnsi" w:hAnsiTheme="majorHAnsi" w:cs="Times New Roman"/>
                <w:sz w:val="24"/>
                <w:szCs w:val="24"/>
              </w:rPr>
              <w:t>Autologous Haematopoietic Stem Cell Transplant</w:t>
            </w:r>
            <w:bookmarkEnd w:id="21"/>
            <w:bookmarkEnd w:id="22"/>
          </w:p>
        </w:tc>
      </w:tr>
      <w:tr w:rsidR="00345DC4" w:rsidRPr="002418CA" w14:paraId="2664945B" w14:textId="77777777" w:rsidTr="0073233D">
        <w:tc>
          <w:tcPr>
            <w:tcW w:w="2376" w:type="dxa"/>
          </w:tcPr>
          <w:p w14:paraId="47BDA169"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23" w:name="_Toc467035"/>
            <w:bookmarkStart w:id="24" w:name="_Toc468362"/>
            <w:r w:rsidRPr="002418CA">
              <w:rPr>
                <w:rFonts w:asciiTheme="majorHAnsi" w:hAnsiTheme="majorHAnsi" w:cs="Times New Roman"/>
                <w:sz w:val="24"/>
                <w:szCs w:val="24"/>
              </w:rPr>
              <w:t>BM</w:t>
            </w:r>
            <w:bookmarkEnd w:id="23"/>
            <w:bookmarkEnd w:id="24"/>
          </w:p>
        </w:tc>
        <w:tc>
          <w:tcPr>
            <w:tcW w:w="7478" w:type="dxa"/>
          </w:tcPr>
          <w:p w14:paraId="50E61947"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25" w:name="_Toc467036"/>
            <w:bookmarkStart w:id="26" w:name="_Toc468363"/>
            <w:r w:rsidRPr="002418CA">
              <w:rPr>
                <w:rFonts w:asciiTheme="majorHAnsi" w:hAnsiTheme="majorHAnsi" w:cs="Times New Roman"/>
                <w:sz w:val="24"/>
                <w:szCs w:val="24"/>
              </w:rPr>
              <w:t>Bone Marrow</w:t>
            </w:r>
            <w:bookmarkEnd w:id="25"/>
            <w:bookmarkEnd w:id="26"/>
          </w:p>
        </w:tc>
      </w:tr>
      <w:tr w:rsidR="00345DC4" w:rsidRPr="002418CA" w14:paraId="6813DD6D" w14:textId="77777777" w:rsidTr="0073233D">
        <w:tc>
          <w:tcPr>
            <w:tcW w:w="2376" w:type="dxa"/>
          </w:tcPr>
          <w:p w14:paraId="7B9C3F8C"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27" w:name="_Toc467037"/>
            <w:bookmarkStart w:id="28" w:name="_Toc468364"/>
            <w:r w:rsidRPr="002418CA">
              <w:rPr>
                <w:rFonts w:asciiTheme="majorHAnsi" w:hAnsiTheme="majorHAnsi" w:cs="Times New Roman"/>
                <w:sz w:val="24"/>
                <w:szCs w:val="24"/>
              </w:rPr>
              <w:t>BMT</w:t>
            </w:r>
            <w:bookmarkEnd w:id="27"/>
            <w:bookmarkEnd w:id="28"/>
          </w:p>
        </w:tc>
        <w:tc>
          <w:tcPr>
            <w:tcW w:w="7478" w:type="dxa"/>
          </w:tcPr>
          <w:p w14:paraId="343ECB8E"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29" w:name="_Toc467038"/>
            <w:bookmarkStart w:id="30" w:name="_Toc468365"/>
            <w:r w:rsidRPr="002418CA">
              <w:rPr>
                <w:rFonts w:asciiTheme="majorHAnsi" w:hAnsiTheme="majorHAnsi" w:cs="Times New Roman"/>
                <w:sz w:val="24"/>
                <w:szCs w:val="24"/>
              </w:rPr>
              <w:t>Blood and Marrow Transplant</w:t>
            </w:r>
            <w:bookmarkEnd w:id="29"/>
            <w:bookmarkEnd w:id="30"/>
          </w:p>
        </w:tc>
      </w:tr>
      <w:tr w:rsidR="00345DC4" w:rsidRPr="002418CA" w14:paraId="77D03D9E" w14:textId="77777777" w:rsidTr="0073233D">
        <w:tc>
          <w:tcPr>
            <w:tcW w:w="2376" w:type="dxa"/>
          </w:tcPr>
          <w:p w14:paraId="5D228C71"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31" w:name="_Toc467039"/>
            <w:bookmarkStart w:id="32" w:name="_Toc468366"/>
            <w:r w:rsidRPr="002418CA">
              <w:rPr>
                <w:rFonts w:asciiTheme="majorHAnsi" w:hAnsiTheme="majorHAnsi" w:cs="Times New Roman"/>
                <w:sz w:val="24"/>
                <w:szCs w:val="24"/>
              </w:rPr>
              <w:t>BOOP</w:t>
            </w:r>
            <w:bookmarkEnd w:id="31"/>
            <w:bookmarkEnd w:id="32"/>
          </w:p>
        </w:tc>
        <w:tc>
          <w:tcPr>
            <w:tcW w:w="7478" w:type="dxa"/>
          </w:tcPr>
          <w:p w14:paraId="1172AFD5"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33" w:name="_Toc467040"/>
            <w:bookmarkStart w:id="34" w:name="_Toc468367"/>
            <w:r w:rsidRPr="002418CA">
              <w:rPr>
                <w:rFonts w:asciiTheme="majorHAnsi" w:hAnsiTheme="majorHAnsi" w:cs="Times New Roman"/>
                <w:sz w:val="24"/>
                <w:szCs w:val="24"/>
              </w:rPr>
              <w:t>Bronchiolitis Obliterans Organizing Pneumonia</w:t>
            </w:r>
            <w:bookmarkEnd w:id="33"/>
            <w:bookmarkEnd w:id="34"/>
          </w:p>
        </w:tc>
      </w:tr>
      <w:tr w:rsidR="00345DC4" w:rsidRPr="002418CA" w14:paraId="35825C95" w14:textId="77777777" w:rsidTr="0073233D">
        <w:tc>
          <w:tcPr>
            <w:tcW w:w="2376" w:type="dxa"/>
          </w:tcPr>
          <w:p w14:paraId="0AD8BBEE"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BOPA</w:t>
            </w:r>
          </w:p>
        </w:tc>
        <w:tc>
          <w:tcPr>
            <w:tcW w:w="7478" w:type="dxa"/>
          </w:tcPr>
          <w:p w14:paraId="37AE51BC"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British Oncology Pharmacy Association</w:t>
            </w:r>
          </w:p>
        </w:tc>
      </w:tr>
      <w:tr w:rsidR="00345DC4" w:rsidRPr="002418CA" w14:paraId="74CB8640" w14:textId="77777777" w:rsidTr="0073233D">
        <w:tc>
          <w:tcPr>
            <w:tcW w:w="2376" w:type="dxa"/>
          </w:tcPr>
          <w:p w14:paraId="65269E50"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35" w:name="_Toc467041"/>
            <w:bookmarkStart w:id="36" w:name="_Toc468368"/>
            <w:r w:rsidRPr="002418CA">
              <w:rPr>
                <w:rFonts w:asciiTheme="majorHAnsi" w:hAnsiTheme="majorHAnsi" w:cs="Times New Roman"/>
                <w:sz w:val="24"/>
                <w:szCs w:val="24"/>
              </w:rPr>
              <w:t>BOS</w:t>
            </w:r>
            <w:bookmarkEnd w:id="35"/>
            <w:bookmarkEnd w:id="36"/>
          </w:p>
        </w:tc>
        <w:tc>
          <w:tcPr>
            <w:tcW w:w="7478" w:type="dxa"/>
          </w:tcPr>
          <w:p w14:paraId="15944945"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37" w:name="_Toc467042"/>
            <w:bookmarkStart w:id="38" w:name="_Toc468369"/>
            <w:r w:rsidRPr="002418CA">
              <w:rPr>
                <w:rFonts w:asciiTheme="majorHAnsi" w:hAnsiTheme="majorHAnsi" w:cs="Times New Roman"/>
                <w:sz w:val="24"/>
                <w:szCs w:val="24"/>
              </w:rPr>
              <w:t>Bronchiolitis Obliterans Syndrome</w:t>
            </w:r>
            <w:bookmarkEnd w:id="37"/>
            <w:bookmarkEnd w:id="38"/>
          </w:p>
        </w:tc>
      </w:tr>
      <w:tr w:rsidR="00345DC4" w:rsidRPr="002418CA" w14:paraId="60EB87E9" w14:textId="77777777" w:rsidTr="0073233D">
        <w:tc>
          <w:tcPr>
            <w:tcW w:w="2376" w:type="dxa"/>
          </w:tcPr>
          <w:p w14:paraId="3EEA2934"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39" w:name="_Toc467043"/>
            <w:bookmarkStart w:id="40" w:name="_Toc468370"/>
            <w:r w:rsidRPr="002418CA">
              <w:rPr>
                <w:rFonts w:asciiTheme="majorHAnsi" w:hAnsiTheme="majorHAnsi" w:cs="Times New Roman"/>
                <w:sz w:val="24"/>
                <w:szCs w:val="24"/>
              </w:rPr>
              <w:t>CAR-T</w:t>
            </w:r>
            <w:bookmarkEnd w:id="39"/>
            <w:bookmarkEnd w:id="40"/>
          </w:p>
        </w:tc>
        <w:tc>
          <w:tcPr>
            <w:tcW w:w="7478" w:type="dxa"/>
          </w:tcPr>
          <w:p w14:paraId="383B95B8"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41" w:name="_Toc467044"/>
            <w:bookmarkStart w:id="42" w:name="_Toc468371"/>
            <w:r w:rsidRPr="002418CA">
              <w:rPr>
                <w:rFonts w:asciiTheme="majorHAnsi" w:hAnsiTheme="majorHAnsi" w:cs="Times New Roman"/>
                <w:sz w:val="24"/>
                <w:szCs w:val="24"/>
              </w:rPr>
              <w:t>Chimeric Antigen Receptor T Cell</w:t>
            </w:r>
            <w:bookmarkEnd w:id="41"/>
            <w:bookmarkEnd w:id="42"/>
          </w:p>
        </w:tc>
      </w:tr>
      <w:tr w:rsidR="00345DC4" w:rsidRPr="002418CA" w14:paraId="3EC09868" w14:textId="77777777" w:rsidTr="0073233D">
        <w:tc>
          <w:tcPr>
            <w:tcW w:w="2376" w:type="dxa"/>
          </w:tcPr>
          <w:p w14:paraId="46C9EE34"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43" w:name="_Toc467045"/>
            <w:bookmarkStart w:id="44" w:name="_Toc468372"/>
            <w:proofErr w:type="spellStart"/>
            <w:r w:rsidRPr="002418CA">
              <w:rPr>
                <w:rFonts w:asciiTheme="majorHAnsi" w:hAnsiTheme="majorHAnsi" w:cs="Times New Roman"/>
                <w:sz w:val="24"/>
                <w:szCs w:val="24"/>
              </w:rPr>
              <w:t>cGvHD</w:t>
            </w:r>
            <w:bookmarkEnd w:id="43"/>
            <w:bookmarkEnd w:id="44"/>
            <w:proofErr w:type="spellEnd"/>
          </w:p>
        </w:tc>
        <w:tc>
          <w:tcPr>
            <w:tcW w:w="7478" w:type="dxa"/>
          </w:tcPr>
          <w:p w14:paraId="4BC424B2"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45" w:name="_Toc467046"/>
            <w:bookmarkStart w:id="46" w:name="_Toc468373"/>
            <w:r w:rsidRPr="002418CA">
              <w:rPr>
                <w:rFonts w:asciiTheme="majorHAnsi" w:hAnsiTheme="majorHAnsi" w:cs="Times New Roman"/>
                <w:sz w:val="24"/>
                <w:szCs w:val="24"/>
              </w:rPr>
              <w:t>Chronic Graft versus Host Disease</w:t>
            </w:r>
            <w:bookmarkEnd w:id="45"/>
            <w:bookmarkEnd w:id="46"/>
          </w:p>
        </w:tc>
      </w:tr>
      <w:tr w:rsidR="00345DC4" w:rsidRPr="002418CA" w14:paraId="109F4285" w14:textId="77777777" w:rsidTr="0073233D">
        <w:tc>
          <w:tcPr>
            <w:tcW w:w="2376" w:type="dxa"/>
          </w:tcPr>
          <w:p w14:paraId="7DA39C27"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47" w:name="_Toc467047"/>
            <w:bookmarkStart w:id="48" w:name="_Toc468374"/>
            <w:r w:rsidRPr="002418CA">
              <w:rPr>
                <w:rFonts w:asciiTheme="majorHAnsi" w:hAnsiTheme="majorHAnsi" w:cs="Times New Roman"/>
                <w:sz w:val="24"/>
                <w:szCs w:val="24"/>
              </w:rPr>
              <w:t>CMV</w:t>
            </w:r>
            <w:bookmarkEnd w:id="47"/>
            <w:bookmarkEnd w:id="48"/>
          </w:p>
        </w:tc>
        <w:tc>
          <w:tcPr>
            <w:tcW w:w="7478" w:type="dxa"/>
          </w:tcPr>
          <w:p w14:paraId="08AA8439"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49" w:name="_Toc467048"/>
            <w:bookmarkStart w:id="50" w:name="_Toc468375"/>
            <w:r w:rsidRPr="002418CA">
              <w:rPr>
                <w:rFonts w:asciiTheme="majorHAnsi" w:hAnsiTheme="majorHAnsi" w:cs="Times New Roman"/>
                <w:sz w:val="24"/>
                <w:szCs w:val="24"/>
              </w:rPr>
              <w:t>Cytomegalovirus</w:t>
            </w:r>
            <w:bookmarkEnd w:id="49"/>
            <w:bookmarkEnd w:id="50"/>
          </w:p>
        </w:tc>
      </w:tr>
      <w:tr w:rsidR="00345DC4" w:rsidRPr="002418CA" w14:paraId="68373AB8" w14:textId="77777777" w:rsidTr="0073233D">
        <w:tc>
          <w:tcPr>
            <w:tcW w:w="2376" w:type="dxa"/>
          </w:tcPr>
          <w:p w14:paraId="48C7AA8E"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CRS</w:t>
            </w:r>
          </w:p>
        </w:tc>
        <w:tc>
          <w:tcPr>
            <w:tcW w:w="7478" w:type="dxa"/>
          </w:tcPr>
          <w:p w14:paraId="2EE6D2F1"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Cytokine Release Syndrome</w:t>
            </w:r>
          </w:p>
        </w:tc>
      </w:tr>
      <w:tr w:rsidR="00345DC4" w:rsidRPr="002418CA" w14:paraId="7A3BC081" w14:textId="77777777" w:rsidTr="0073233D">
        <w:tc>
          <w:tcPr>
            <w:tcW w:w="2376" w:type="dxa"/>
          </w:tcPr>
          <w:p w14:paraId="29D49683"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51" w:name="_Toc467049"/>
            <w:bookmarkStart w:id="52" w:name="_Toc468376"/>
            <w:r w:rsidRPr="002418CA">
              <w:rPr>
                <w:rFonts w:asciiTheme="majorHAnsi" w:hAnsiTheme="majorHAnsi" w:cs="Times New Roman"/>
                <w:sz w:val="24"/>
                <w:szCs w:val="24"/>
              </w:rPr>
              <w:t>CSA</w:t>
            </w:r>
            <w:bookmarkEnd w:id="51"/>
            <w:bookmarkEnd w:id="52"/>
          </w:p>
        </w:tc>
        <w:tc>
          <w:tcPr>
            <w:tcW w:w="7478" w:type="dxa"/>
          </w:tcPr>
          <w:p w14:paraId="5B9EE81E" w14:textId="77777777" w:rsidR="00345DC4" w:rsidRPr="002418CA" w:rsidRDefault="00345DC4" w:rsidP="00BE7CB6">
            <w:pPr>
              <w:pStyle w:val="ListParagraph"/>
              <w:tabs>
                <w:tab w:val="left" w:pos="567"/>
              </w:tabs>
              <w:ind w:left="0"/>
              <w:outlineLvl w:val="0"/>
              <w:rPr>
                <w:rFonts w:asciiTheme="majorHAnsi" w:hAnsiTheme="majorHAnsi" w:cs="Times New Roman"/>
                <w:sz w:val="24"/>
                <w:szCs w:val="24"/>
              </w:rPr>
            </w:pPr>
            <w:bookmarkStart w:id="53" w:name="_Toc467050"/>
            <w:bookmarkStart w:id="54" w:name="_Toc468377"/>
            <w:proofErr w:type="spellStart"/>
            <w:r w:rsidRPr="002418CA">
              <w:rPr>
                <w:rFonts w:asciiTheme="majorHAnsi" w:hAnsiTheme="majorHAnsi" w:cs="Times New Roman"/>
                <w:sz w:val="24"/>
                <w:szCs w:val="24"/>
              </w:rPr>
              <w:t>Ciclosporin</w:t>
            </w:r>
            <w:bookmarkEnd w:id="53"/>
            <w:bookmarkEnd w:id="54"/>
            <w:proofErr w:type="spellEnd"/>
          </w:p>
        </w:tc>
      </w:tr>
      <w:tr w:rsidR="00DC1105" w:rsidRPr="002418CA" w14:paraId="1D1C9D02" w14:textId="77777777" w:rsidTr="0073233D">
        <w:tc>
          <w:tcPr>
            <w:tcW w:w="2376" w:type="dxa"/>
          </w:tcPr>
          <w:p w14:paraId="61550D7F"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Pr>
                <w:rFonts w:asciiTheme="majorHAnsi" w:hAnsiTheme="majorHAnsi" w:cs="Times New Roman"/>
                <w:sz w:val="24"/>
                <w:szCs w:val="24"/>
              </w:rPr>
              <w:t>DLI</w:t>
            </w:r>
          </w:p>
        </w:tc>
        <w:tc>
          <w:tcPr>
            <w:tcW w:w="7478" w:type="dxa"/>
          </w:tcPr>
          <w:p w14:paraId="16F3AC10"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Pr>
                <w:rFonts w:asciiTheme="majorHAnsi" w:hAnsiTheme="majorHAnsi" w:cs="Times New Roman"/>
                <w:sz w:val="24"/>
                <w:szCs w:val="24"/>
              </w:rPr>
              <w:t xml:space="preserve">Donor Lymphocyte Infusion </w:t>
            </w:r>
          </w:p>
        </w:tc>
      </w:tr>
      <w:tr w:rsidR="00DC1105" w:rsidRPr="002418CA" w14:paraId="14103AEF" w14:textId="77777777" w:rsidTr="0073233D">
        <w:tc>
          <w:tcPr>
            <w:tcW w:w="2376" w:type="dxa"/>
          </w:tcPr>
          <w:p w14:paraId="6DC01C3B"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55" w:name="_Toc467051"/>
            <w:bookmarkStart w:id="56" w:name="_Toc468378"/>
            <w:r w:rsidRPr="002418CA">
              <w:rPr>
                <w:rFonts w:asciiTheme="majorHAnsi" w:hAnsiTheme="majorHAnsi" w:cs="Times New Roman"/>
                <w:sz w:val="24"/>
                <w:szCs w:val="24"/>
              </w:rPr>
              <w:t>EBMT</w:t>
            </w:r>
            <w:bookmarkEnd w:id="55"/>
            <w:bookmarkEnd w:id="56"/>
          </w:p>
        </w:tc>
        <w:tc>
          <w:tcPr>
            <w:tcW w:w="7478" w:type="dxa"/>
          </w:tcPr>
          <w:p w14:paraId="7E0800B6"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57" w:name="_Toc467052"/>
            <w:bookmarkStart w:id="58" w:name="_Toc468379"/>
            <w:r w:rsidRPr="002418CA">
              <w:rPr>
                <w:rFonts w:asciiTheme="majorHAnsi" w:hAnsiTheme="majorHAnsi" w:cs="Times New Roman"/>
                <w:sz w:val="24"/>
                <w:szCs w:val="24"/>
              </w:rPr>
              <w:t>European Society for Blood and Marrow Transplantation</w:t>
            </w:r>
            <w:bookmarkEnd w:id="57"/>
            <w:bookmarkEnd w:id="58"/>
          </w:p>
        </w:tc>
      </w:tr>
      <w:tr w:rsidR="00DC1105" w:rsidRPr="002418CA" w14:paraId="37FB7646" w14:textId="77777777" w:rsidTr="0073233D">
        <w:tc>
          <w:tcPr>
            <w:tcW w:w="2376" w:type="dxa"/>
          </w:tcPr>
          <w:p w14:paraId="4DB19D31"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59" w:name="_Toc467053"/>
            <w:bookmarkStart w:id="60" w:name="_Toc468380"/>
            <w:r w:rsidRPr="002418CA">
              <w:rPr>
                <w:rFonts w:asciiTheme="majorHAnsi" w:hAnsiTheme="majorHAnsi" w:cs="Times New Roman"/>
                <w:sz w:val="24"/>
                <w:szCs w:val="24"/>
              </w:rPr>
              <w:t>EBV</w:t>
            </w:r>
            <w:bookmarkEnd w:id="59"/>
            <w:bookmarkEnd w:id="60"/>
          </w:p>
        </w:tc>
        <w:tc>
          <w:tcPr>
            <w:tcW w:w="7478" w:type="dxa"/>
          </w:tcPr>
          <w:p w14:paraId="31E84DBF"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61" w:name="_Toc467054"/>
            <w:bookmarkStart w:id="62" w:name="_Toc468381"/>
            <w:r w:rsidRPr="002418CA">
              <w:rPr>
                <w:rFonts w:asciiTheme="majorHAnsi" w:hAnsiTheme="majorHAnsi" w:cs="Times New Roman"/>
                <w:sz w:val="24"/>
                <w:szCs w:val="24"/>
              </w:rPr>
              <w:t>Epstein-Barr Virus</w:t>
            </w:r>
            <w:bookmarkEnd w:id="61"/>
            <w:bookmarkEnd w:id="62"/>
          </w:p>
        </w:tc>
      </w:tr>
      <w:tr w:rsidR="00DC1105" w:rsidRPr="002418CA" w14:paraId="6F3AB1AE" w14:textId="77777777" w:rsidTr="0073233D">
        <w:tc>
          <w:tcPr>
            <w:tcW w:w="2376" w:type="dxa"/>
          </w:tcPr>
          <w:p w14:paraId="44F525C2"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63" w:name="_Toc467055"/>
            <w:bookmarkStart w:id="64" w:name="_Toc468382"/>
            <w:r w:rsidRPr="002418CA">
              <w:rPr>
                <w:rFonts w:asciiTheme="majorHAnsi" w:hAnsiTheme="majorHAnsi" w:cs="Times New Roman"/>
                <w:sz w:val="24"/>
                <w:szCs w:val="24"/>
              </w:rPr>
              <w:t>FACT- JACIE</w:t>
            </w:r>
            <w:bookmarkEnd w:id="63"/>
            <w:bookmarkEnd w:id="64"/>
          </w:p>
        </w:tc>
        <w:tc>
          <w:tcPr>
            <w:tcW w:w="7478" w:type="dxa"/>
          </w:tcPr>
          <w:p w14:paraId="0BB66483"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65" w:name="_Toc467056"/>
            <w:bookmarkStart w:id="66" w:name="_Toc468383"/>
            <w:r w:rsidRPr="002418CA">
              <w:rPr>
                <w:rFonts w:asciiTheme="majorHAnsi" w:hAnsiTheme="majorHAnsi" w:cs="Times New Roman"/>
                <w:sz w:val="24"/>
                <w:szCs w:val="24"/>
              </w:rPr>
              <w:t>Foundation for the Accreditation of Cellular Therapy- Joint Accreditation Committee ISCT/EBMT</w:t>
            </w:r>
            <w:bookmarkEnd w:id="65"/>
            <w:bookmarkEnd w:id="66"/>
          </w:p>
        </w:tc>
      </w:tr>
      <w:tr w:rsidR="00DC1105" w:rsidRPr="002418CA" w14:paraId="76B5B81E" w14:textId="77777777" w:rsidTr="0073233D">
        <w:tc>
          <w:tcPr>
            <w:tcW w:w="2376" w:type="dxa"/>
          </w:tcPr>
          <w:p w14:paraId="39BF53F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GCP</w:t>
            </w:r>
          </w:p>
        </w:tc>
        <w:tc>
          <w:tcPr>
            <w:tcW w:w="7478" w:type="dxa"/>
          </w:tcPr>
          <w:p w14:paraId="7C0569B8"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Good Clinical Practice</w:t>
            </w:r>
          </w:p>
        </w:tc>
      </w:tr>
      <w:tr w:rsidR="00DC1105" w:rsidRPr="002418CA" w14:paraId="64B663E8" w14:textId="77777777" w:rsidTr="0073233D">
        <w:tc>
          <w:tcPr>
            <w:tcW w:w="2376" w:type="dxa"/>
          </w:tcPr>
          <w:p w14:paraId="346555E7"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67" w:name="_Toc467057"/>
            <w:bookmarkStart w:id="68" w:name="_Toc468384"/>
            <w:r w:rsidRPr="002418CA">
              <w:rPr>
                <w:rFonts w:asciiTheme="majorHAnsi" w:hAnsiTheme="majorHAnsi" w:cs="Times New Roman"/>
                <w:sz w:val="24"/>
                <w:szCs w:val="24"/>
              </w:rPr>
              <w:t>GCSF</w:t>
            </w:r>
            <w:bookmarkEnd w:id="67"/>
            <w:bookmarkEnd w:id="68"/>
          </w:p>
        </w:tc>
        <w:tc>
          <w:tcPr>
            <w:tcW w:w="7478" w:type="dxa"/>
          </w:tcPr>
          <w:p w14:paraId="2E9D5443"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69" w:name="_Toc467058"/>
            <w:bookmarkStart w:id="70" w:name="_Toc468385"/>
            <w:r w:rsidRPr="002418CA">
              <w:rPr>
                <w:rFonts w:asciiTheme="majorHAnsi" w:hAnsiTheme="majorHAnsi" w:cs="Times New Roman"/>
                <w:sz w:val="24"/>
                <w:szCs w:val="24"/>
              </w:rPr>
              <w:t>Granulocyte-colony Stimulating factor</w:t>
            </w:r>
            <w:bookmarkEnd w:id="69"/>
            <w:bookmarkEnd w:id="70"/>
          </w:p>
        </w:tc>
      </w:tr>
      <w:tr w:rsidR="00DC1105" w:rsidRPr="002418CA" w14:paraId="190D58F2" w14:textId="77777777" w:rsidTr="0073233D">
        <w:tc>
          <w:tcPr>
            <w:tcW w:w="2376" w:type="dxa"/>
          </w:tcPr>
          <w:p w14:paraId="4423A5C1"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71" w:name="_Toc467059"/>
            <w:bookmarkStart w:id="72" w:name="_Toc468386"/>
            <w:proofErr w:type="spellStart"/>
            <w:r w:rsidRPr="002418CA">
              <w:rPr>
                <w:rFonts w:asciiTheme="majorHAnsi" w:hAnsiTheme="majorHAnsi" w:cs="Times New Roman"/>
                <w:sz w:val="24"/>
                <w:szCs w:val="24"/>
              </w:rPr>
              <w:t>GvHD</w:t>
            </w:r>
            <w:bookmarkEnd w:id="71"/>
            <w:bookmarkEnd w:id="72"/>
            <w:proofErr w:type="spellEnd"/>
          </w:p>
        </w:tc>
        <w:tc>
          <w:tcPr>
            <w:tcW w:w="7478" w:type="dxa"/>
          </w:tcPr>
          <w:p w14:paraId="269ABB3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73" w:name="_Toc467060"/>
            <w:bookmarkStart w:id="74" w:name="_Toc468387"/>
            <w:r w:rsidRPr="002418CA">
              <w:rPr>
                <w:rFonts w:asciiTheme="majorHAnsi" w:hAnsiTheme="majorHAnsi" w:cs="Times New Roman"/>
                <w:sz w:val="24"/>
                <w:szCs w:val="24"/>
              </w:rPr>
              <w:t>Graft versus Host Disease</w:t>
            </w:r>
            <w:bookmarkEnd w:id="73"/>
            <w:bookmarkEnd w:id="74"/>
          </w:p>
        </w:tc>
      </w:tr>
      <w:tr w:rsidR="00DC1105" w:rsidRPr="002418CA" w14:paraId="168FCBF0" w14:textId="77777777" w:rsidTr="0073233D">
        <w:tc>
          <w:tcPr>
            <w:tcW w:w="2376" w:type="dxa"/>
          </w:tcPr>
          <w:p w14:paraId="3019EA39"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75" w:name="_Toc467061"/>
            <w:bookmarkStart w:id="76" w:name="_Toc468388"/>
            <w:proofErr w:type="spellStart"/>
            <w:r w:rsidRPr="002418CA">
              <w:rPr>
                <w:rFonts w:asciiTheme="majorHAnsi" w:hAnsiTheme="majorHAnsi" w:cs="Times New Roman"/>
                <w:sz w:val="24"/>
                <w:szCs w:val="24"/>
              </w:rPr>
              <w:t>Haplo</w:t>
            </w:r>
            <w:bookmarkEnd w:id="75"/>
            <w:bookmarkEnd w:id="76"/>
            <w:proofErr w:type="spellEnd"/>
          </w:p>
        </w:tc>
        <w:tc>
          <w:tcPr>
            <w:tcW w:w="7478" w:type="dxa"/>
          </w:tcPr>
          <w:p w14:paraId="6D3B49EC"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77" w:name="_Toc467062"/>
            <w:bookmarkStart w:id="78" w:name="_Toc468389"/>
            <w:proofErr w:type="spellStart"/>
            <w:r w:rsidRPr="002418CA">
              <w:rPr>
                <w:rFonts w:asciiTheme="majorHAnsi" w:hAnsiTheme="majorHAnsi" w:cs="Times New Roman"/>
                <w:sz w:val="24"/>
                <w:szCs w:val="24"/>
              </w:rPr>
              <w:t>Haploidentical</w:t>
            </w:r>
            <w:bookmarkEnd w:id="77"/>
            <w:bookmarkEnd w:id="78"/>
            <w:proofErr w:type="spellEnd"/>
          </w:p>
        </w:tc>
      </w:tr>
      <w:tr w:rsidR="00DC1105" w:rsidRPr="002418CA" w14:paraId="0793FC0B" w14:textId="77777777" w:rsidTr="0073233D">
        <w:tc>
          <w:tcPr>
            <w:tcW w:w="2376" w:type="dxa"/>
          </w:tcPr>
          <w:p w14:paraId="258F6A90"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79" w:name="_Toc467063"/>
            <w:bookmarkStart w:id="80" w:name="_Toc468390"/>
            <w:r w:rsidRPr="002418CA">
              <w:rPr>
                <w:rFonts w:asciiTheme="majorHAnsi" w:hAnsiTheme="majorHAnsi" w:cs="Times New Roman"/>
                <w:sz w:val="24"/>
                <w:szCs w:val="24"/>
              </w:rPr>
              <w:t>HSC</w:t>
            </w:r>
            <w:bookmarkEnd w:id="79"/>
            <w:bookmarkEnd w:id="80"/>
          </w:p>
        </w:tc>
        <w:tc>
          <w:tcPr>
            <w:tcW w:w="7478" w:type="dxa"/>
          </w:tcPr>
          <w:p w14:paraId="09F7EEE2"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81" w:name="_Toc467064"/>
            <w:bookmarkStart w:id="82" w:name="_Toc468391"/>
            <w:r w:rsidRPr="002418CA">
              <w:rPr>
                <w:rFonts w:asciiTheme="majorHAnsi" w:hAnsiTheme="majorHAnsi" w:cs="Times New Roman"/>
                <w:sz w:val="24"/>
                <w:szCs w:val="24"/>
              </w:rPr>
              <w:t>Haematopoietic Stem Cell</w:t>
            </w:r>
            <w:bookmarkEnd w:id="81"/>
            <w:bookmarkEnd w:id="82"/>
          </w:p>
        </w:tc>
      </w:tr>
      <w:tr w:rsidR="00DC1105" w:rsidRPr="002418CA" w14:paraId="5510C244" w14:textId="77777777" w:rsidTr="0073233D">
        <w:tc>
          <w:tcPr>
            <w:tcW w:w="2376" w:type="dxa"/>
          </w:tcPr>
          <w:p w14:paraId="5338DE5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83" w:name="_Toc467065"/>
            <w:bookmarkStart w:id="84" w:name="_Toc468392"/>
            <w:r w:rsidRPr="002418CA">
              <w:rPr>
                <w:rFonts w:asciiTheme="majorHAnsi" w:hAnsiTheme="majorHAnsi" w:cs="Times New Roman"/>
                <w:sz w:val="24"/>
                <w:szCs w:val="24"/>
              </w:rPr>
              <w:t>HSCT</w:t>
            </w:r>
            <w:bookmarkEnd w:id="83"/>
            <w:bookmarkEnd w:id="84"/>
          </w:p>
        </w:tc>
        <w:tc>
          <w:tcPr>
            <w:tcW w:w="7478" w:type="dxa"/>
          </w:tcPr>
          <w:p w14:paraId="47B710E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85" w:name="_Toc467066"/>
            <w:bookmarkStart w:id="86" w:name="_Toc468393"/>
            <w:r w:rsidRPr="002418CA">
              <w:rPr>
                <w:rFonts w:asciiTheme="majorHAnsi" w:hAnsiTheme="majorHAnsi" w:cs="Times New Roman"/>
                <w:sz w:val="24"/>
                <w:szCs w:val="24"/>
              </w:rPr>
              <w:t>Haematopoietic Stem Cell Transplant</w:t>
            </w:r>
            <w:bookmarkEnd w:id="85"/>
            <w:bookmarkEnd w:id="86"/>
          </w:p>
        </w:tc>
      </w:tr>
      <w:tr w:rsidR="00DC1105" w:rsidRPr="002418CA" w14:paraId="04D86DEB" w14:textId="77777777" w:rsidTr="0073233D">
        <w:tc>
          <w:tcPr>
            <w:tcW w:w="2376" w:type="dxa"/>
          </w:tcPr>
          <w:p w14:paraId="7EF97BB2"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ICANS</w:t>
            </w:r>
          </w:p>
        </w:tc>
        <w:tc>
          <w:tcPr>
            <w:tcW w:w="7478" w:type="dxa"/>
          </w:tcPr>
          <w:p w14:paraId="440B696E"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Immune Effector Cell-Associated Neurotoxicity Syndrome</w:t>
            </w:r>
          </w:p>
        </w:tc>
      </w:tr>
      <w:tr w:rsidR="00DC1105" w:rsidRPr="002418CA" w14:paraId="2A08E6CE" w14:textId="77777777" w:rsidTr="0073233D">
        <w:tc>
          <w:tcPr>
            <w:tcW w:w="2376" w:type="dxa"/>
          </w:tcPr>
          <w:p w14:paraId="7DFD7263"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87" w:name="_Toc467067"/>
            <w:bookmarkStart w:id="88" w:name="_Toc468394"/>
            <w:r w:rsidRPr="002418CA">
              <w:rPr>
                <w:rFonts w:asciiTheme="majorHAnsi" w:hAnsiTheme="majorHAnsi" w:cs="Times New Roman"/>
                <w:sz w:val="24"/>
                <w:szCs w:val="24"/>
              </w:rPr>
              <w:t>IFD</w:t>
            </w:r>
            <w:bookmarkEnd w:id="87"/>
            <w:bookmarkEnd w:id="88"/>
          </w:p>
        </w:tc>
        <w:tc>
          <w:tcPr>
            <w:tcW w:w="7478" w:type="dxa"/>
          </w:tcPr>
          <w:p w14:paraId="7F1A2BA2"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89" w:name="_Toc467068"/>
            <w:bookmarkStart w:id="90" w:name="_Toc468395"/>
            <w:r w:rsidRPr="002418CA">
              <w:rPr>
                <w:rFonts w:asciiTheme="majorHAnsi" w:hAnsiTheme="majorHAnsi" w:cs="Times New Roman"/>
                <w:sz w:val="24"/>
                <w:szCs w:val="24"/>
              </w:rPr>
              <w:t>Invasive Fungal Disease</w:t>
            </w:r>
            <w:bookmarkEnd w:id="89"/>
            <w:bookmarkEnd w:id="90"/>
          </w:p>
        </w:tc>
      </w:tr>
      <w:tr w:rsidR="00DC1105" w:rsidRPr="002418CA" w14:paraId="70E035CA" w14:textId="77777777" w:rsidTr="0073233D">
        <w:tc>
          <w:tcPr>
            <w:tcW w:w="2376" w:type="dxa"/>
          </w:tcPr>
          <w:p w14:paraId="328B378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91" w:name="_Toc467069"/>
            <w:bookmarkStart w:id="92" w:name="_Toc468396"/>
            <w:r w:rsidRPr="002418CA">
              <w:rPr>
                <w:rFonts w:asciiTheme="majorHAnsi" w:hAnsiTheme="majorHAnsi" w:cs="Times New Roman"/>
                <w:sz w:val="24"/>
                <w:szCs w:val="24"/>
              </w:rPr>
              <w:t>MAC</w:t>
            </w:r>
            <w:bookmarkEnd w:id="91"/>
            <w:bookmarkEnd w:id="92"/>
          </w:p>
        </w:tc>
        <w:tc>
          <w:tcPr>
            <w:tcW w:w="7478" w:type="dxa"/>
          </w:tcPr>
          <w:p w14:paraId="21DE86A5"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93" w:name="_Toc467070"/>
            <w:bookmarkStart w:id="94" w:name="_Toc468397"/>
            <w:proofErr w:type="spellStart"/>
            <w:r w:rsidRPr="002418CA">
              <w:rPr>
                <w:rFonts w:asciiTheme="majorHAnsi" w:hAnsiTheme="majorHAnsi" w:cs="Times New Roman"/>
                <w:sz w:val="24"/>
                <w:szCs w:val="24"/>
              </w:rPr>
              <w:t>Myeloablative</w:t>
            </w:r>
            <w:proofErr w:type="spellEnd"/>
            <w:r w:rsidRPr="002418CA">
              <w:rPr>
                <w:rFonts w:asciiTheme="majorHAnsi" w:hAnsiTheme="majorHAnsi" w:cs="Times New Roman"/>
                <w:sz w:val="24"/>
                <w:szCs w:val="24"/>
              </w:rPr>
              <w:t xml:space="preserve"> Conditioning</w:t>
            </w:r>
            <w:bookmarkEnd w:id="93"/>
            <w:bookmarkEnd w:id="94"/>
          </w:p>
        </w:tc>
      </w:tr>
      <w:tr w:rsidR="00DC1105" w:rsidRPr="002418CA" w14:paraId="461E63CE" w14:textId="77777777" w:rsidTr="0073233D">
        <w:tc>
          <w:tcPr>
            <w:tcW w:w="2376" w:type="dxa"/>
          </w:tcPr>
          <w:p w14:paraId="647C7C05"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95" w:name="_Toc467071"/>
            <w:bookmarkStart w:id="96" w:name="_Toc468398"/>
            <w:r w:rsidRPr="002418CA">
              <w:rPr>
                <w:rFonts w:asciiTheme="majorHAnsi" w:hAnsiTheme="majorHAnsi" w:cs="Times New Roman"/>
                <w:sz w:val="24"/>
                <w:szCs w:val="24"/>
              </w:rPr>
              <w:t>MDT</w:t>
            </w:r>
            <w:bookmarkEnd w:id="95"/>
            <w:bookmarkEnd w:id="96"/>
          </w:p>
        </w:tc>
        <w:tc>
          <w:tcPr>
            <w:tcW w:w="7478" w:type="dxa"/>
          </w:tcPr>
          <w:p w14:paraId="16AEAC8D"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97" w:name="_Toc467072"/>
            <w:bookmarkStart w:id="98" w:name="_Toc468399"/>
            <w:r w:rsidRPr="002418CA">
              <w:rPr>
                <w:rFonts w:asciiTheme="majorHAnsi" w:hAnsiTheme="majorHAnsi" w:cs="Times New Roman"/>
                <w:sz w:val="24"/>
                <w:szCs w:val="24"/>
              </w:rPr>
              <w:t>Multidisciplinary</w:t>
            </w:r>
            <w:bookmarkEnd w:id="97"/>
            <w:bookmarkEnd w:id="98"/>
            <w:r w:rsidRPr="002418CA">
              <w:rPr>
                <w:rFonts w:asciiTheme="majorHAnsi" w:hAnsiTheme="majorHAnsi" w:cs="Times New Roman"/>
                <w:sz w:val="24"/>
                <w:szCs w:val="24"/>
              </w:rPr>
              <w:t xml:space="preserve"> </w:t>
            </w:r>
          </w:p>
        </w:tc>
      </w:tr>
      <w:tr w:rsidR="00DC1105" w:rsidRPr="002418CA" w14:paraId="145D8ACE" w14:textId="77777777" w:rsidTr="0073233D">
        <w:tc>
          <w:tcPr>
            <w:tcW w:w="2376" w:type="dxa"/>
          </w:tcPr>
          <w:p w14:paraId="16E7B3B9"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99" w:name="_Toc467073"/>
            <w:bookmarkStart w:id="100" w:name="_Toc468400"/>
            <w:r w:rsidRPr="002418CA">
              <w:rPr>
                <w:rFonts w:asciiTheme="majorHAnsi" w:hAnsiTheme="majorHAnsi" w:cs="Times New Roman"/>
                <w:sz w:val="24"/>
                <w:szCs w:val="24"/>
              </w:rPr>
              <w:t>MSD</w:t>
            </w:r>
            <w:bookmarkEnd w:id="99"/>
            <w:bookmarkEnd w:id="100"/>
          </w:p>
        </w:tc>
        <w:tc>
          <w:tcPr>
            <w:tcW w:w="7478" w:type="dxa"/>
          </w:tcPr>
          <w:p w14:paraId="51E68A89"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01" w:name="_Toc467074"/>
            <w:bookmarkStart w:id="102" w:name="_Toc468401"/>
            <w:r w:rsidRPr="002418CA">
              <w:rPr>
                <w:rFonts w:asciiTheme="majorHAnsi" w:hAnsiTheme="majorHAnsi" w:cs="Times New Roman"/>
                <w:sz w:val="24"/>
                <w:szCs w:val="24"/>
              </w:rPr>
              <w:t>Matched Sibling Donor</w:t>
            </w:r>
            <w:bookmarkEnd w:id="101"/>
            <w:bookmarkEnd w:id="102"/>
          </w:p>
        </w:tc>
      </w:tr>
      <w:tr w:rsidR="00DC1105" w:rsidRPr="002418CA" w14:paraId="5104C11D" w14:textId="77777777" w:rsidTr="0073233D">
        <w:tc>
          <w:tcPr>
            <w:tcW w:w="2376" w:type="dxa"/>
          </w:tcPr>
          <w:p w14:paraId="63A2BCED"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03" w:name="_Toc467075"/>
            <w:bookmarkStart w:id="104" w:name="_Toc468402"/>
            <w:r w:rsidRPr="002418CA">
              <w:rPr>
                <w:rFonts w:asciiTheme="majorHAnsi" w:hAnsiTheme="majorHAnsi" w:cs="Times New Roman"/>
                <w:sz w:val="24"/>
                <w:szCs w:val="24"/>
              </w:rPr>
              <w:t>MUD</w:t>
            </w:r>
            <w:bookmarkEnd w:id="103"/>
            <w:bookmarkEnd w:id="104"/>
          </w:p>
        </w:tc>
        <w:tc>
          <w:tcPr>
            <w:tcW w:w="7478" w:type="dxa"/>
          </w:tcPr>
          <w:p w14:paraId="7536C3DC"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05" w:name="_Toc467076"/>
            <w:bookmarkStart w:id="106" w:name="_Toc468403"/>
            <w:r w:rsidRPr="002418CA">
              <w:rPr>
                <w:rFonts w:asciiTheme="majorHAnsi" w:hAnsiTheme="majorHAnsi" w:cs="Times New Roman"/>
                <w:sz w:val="24"/>
                <w:szCs w:val="24"/>
              </w:rPr>
              <w:t>Matched Unrelated Donor</w:t>
            </w:r>
            <w:bookmarkEnd w:id="105"/>
            <w:bookmarkEnd w:id="106"/>
          </w:p>
        </w:tc>
      </w:tr>
      <w:tr w:rsidR="00DC1105" w:rsidRPr="002418CA" w14:paraId="7BB7B14E" w14:textId="77777777" w:rsidTr="0073233D">
        <w:tc>
          <w:tcPr>
            <w:tcW w:w="2376" w:type="dxa"/>
          </w:tcPr>
          <w:p w14:paraId="3E71487B"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07" w:name="_Toc467077"/>
            <w:bookmarkStart w:id="108" w:name="_Toc468404"/>
            <w:r w:rsidRPr="002418CA">
              <w:rPr>
                <w:rFonts w:asciiTheme="majorHAnsi" w:hAnsiTheme="majorHAnsi" w:cs="Times New Roman"/>
                <w:sz w:val="24"/>
                <w:szCs w:val="24"/>
              </w:rPr>
              <w:t>PJP</w:t>
            </w:r>
            <w:bookmarkEnd w:id="107"/>
            <w:bookmarkEnd w:id="108"/>
          </w:p>
        </w:tc>
        <w:tc>
          <w:tcPr>
            <w:tcW w:w="7478" w:type="dxa"/>
          </w:tcPr>
          <w:p w14:paraId="1AF67373"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09" w:name="_Toc467078"/>
            <w:bookmarkStart w:id="110" w:name="_Toc468405"/>
            <w:r w:rsidRPr="002418CA">
              <w:rPr>
                <w:rFonts w:asciiTheme="majorHAnsi" w:hAnsiTheme="majorHAnsi" w:cs="Times New Roman"/>
                <w:sz w:val="24"/>
                <w:szCs w:val="24"/>
              </w:rPr>
              <w:t xml:space="preserve">Pneumocystis </w:t>
            </w:r>
            <w:proofErr w:type="spellStart"/>
            <w:r w:rsidRPr="002418CA">
              <w:rPr>
                <w:rFonts w:asciiTheme="majorHAnsi" w:hAnsiTheme="majorHAnsi" w:cs="Times New Roman"/>
                <w:sz w:val="24"/>
                <w:szCs w:val="24"/>
              </w:rPr>
              <w:t>jirovecii</w:t>
            </w:r>
            <w:proofErr w:type="spellEnd"/>
            <w:r w:rsidRPr="002418CA">
              <w:rPr>
                <w:rFonts w:asciiTheme="majorHAnsi" w:hAnsiTheme="majorHAnsi" w:cs="Times New Roman"/>
                <w:sz w:val="24"/>
                <w:szCs w:val="24"/>
              </w:rPr>
              <w:t xml:space="preserve"> pneumonia</w:t>
            </w:r>
            <w:bookmarkEnd w:id="109"/>
            <w:bookmarkEnd w:id="110"/>
          </w:p>
        </w:tc>
      </w:tr>
      <w:tr w:rsidR="00DC1105" w:rsidRPr="002418CA" w14:paraId="310CE57D" w14:textId="77777777" w:rsidTr="0073233D">
        <w:tc>
          <w:tcPr>
            <w:tcW w:w="2376" w:type="dxa"/>
          </w:tcPr>
          <w:p w14:paraId="5119F5D2"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Pr>
                <w:rFonts w:asciiTheme="majorHAnsi" w:hAnsiTheme="majorHAnsi" w:cs="Times New Roman"/>
                <w:sz w:val="24"/>
                <w:szCs w:val="24"/>
              </w:rPr>
              <w:t>PTLD</w:t>
            </w:r>
          </w:p>
        </w:tc>
        <w:tc>
          <w:tcPr>
            <w:tcW w:w="7478" w:type="dxa"/>
          </w:tcPr>
          <w:p w14:paraId="6BF8561F"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093355">
              <w:rPr>
                <w:rFonts w:asciiTheme="majorHAnsi" w:hAnsiTheme="majorHAnsi" w:cs="Times New Roman"/>
                <w:sz w:val="24"/>
                <w:szCs w:val="24"/>
              </w:rPr>
              <w:t>Post-transplant lymphoproliferative disorder</w:t>
            </w:r>
          </w:p>
        </w:tc>
      </w:tr>
      <w:tr w:rsidR="00DC1105" w:rsidRPr="002418CA" w14:paraId="21D0EE2F" w14:textId="77777777" w:rsidTr="0073233D">
        <w:tc>
          <w:tcPr>
            <w:tcW w:w="2376" w:type="dxa"/>
          </w:tcPr>
          <w:p w14:paraId="56CCBA8F"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11" w:name="_Toc467079"/>
            <w:bookmarkStart w:id="112" w:name="_Toc468406"/>
            <w:r w:rsidRPr="002418CA">
              <w:rPr>
                <w:rFonts w:asciiTheme="majorHAnsi" w:hAnsiTheme="majorHAnsi" w:cs="Times New Roman"/>
                <w:sz w:val="24"/>
                <w:szCs w:val="24"/>
              </w:rPr>
              <w:t>RIC</w:t>
            </w:r>
            <w:bookmarkEnd w:id="111"/>
            <w:bookmarkEnd w:id="112"/>
          </w:p>
        </w:tc>
        <w:tc>
          <w:tcPr>
            <w:tcW w:w="7478" w:type="dxa"/>
          </w:tcPr>
          <w:p w14:paraId="071DEB1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13" w:name="_Toc467080"/>
            <w:bookmarkStart w:id="114" w:name="_Toc468407"/>
            <w:r w:rsidRPr="002418CA">
              <w:rPr>
                <w:rFonts w:asciiTheme="majorHAnsi" w:hAnsiTheme="majorHAnsi" w:cs="Times New Roman"/>
                <w:sz w:val="24"/>
                <w:szCs w:val="24"/>
              </w:rPr>
              <w:t>Reduced Intensity Conditioning</w:t>
            </w:r>
            <w:bookmarkEnd w:id="113"/>
            <w:bookmarkEnd w:id="114"/>
          </w:p>
        </w:tc>
      </w:tr>
      <w:tr w:rsidR="00DC1105" w:rsidRPr="002418CA" w14:paraId="7BB5B8D9" w14:textId="77777777" w:rsidTr="0073233D">
        <w:tc>
          <w:tcPr>
            <w:tcW w:w="2376" w:type="dxa"/>
          </w:tcPr>
          <w:p w14:paraId="674E3B37"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SOP</w:t>
            </w:r>
          </w:p>
        </w:tc>
        <w:tc>
          <w:tcPr>
            <w:tcW w:w="7478" w:type="dxa"/>
          </w:tcPr>
          <w:p w14:paraId="3F42AB63"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r w:rsidRPr="002418CA">
              <w:rPr>
                <w:rFonts w:asciiTheme="majorHAnsi" w:hAnsiTheme="majorHAnsi" w:cs="Times New Roman"/>
                <w:sz w:val="24"/>
                <w:szCs w:val="24"/>
              </w:rPr>
              <w:t xml:space="preserve">Standard Operating Procedure </w:t>
            </w:r>
          </w:p>
        </w:tc>
      </w:tr>
      <w:tr w:rsidR="00DC1105" w:rsidRPr="002418CA" w14:paraId="1FC04A16" w14:textId="77777777" w:rsidTr="0073233D">
        <w:tc>
          <w:tcPr>
            <w:tcW w:w="2376" w:type="dxa"/>
          </w:tcPr>
          <w:p w14:paraId="05814C67"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15" w:name="_Toc467081"/>
            <w:bookmarkStart w:id="116" w:name="_Toc468408"/>
            <w:r w:rsidRPr="002418CA">
              <w:rPr>
                <w:rFonts w:asciiTheme="majorHAnsi" w:hAnsiTheme="majorHAnsi" w:cs="Times New Roman"/>
                <w:sz w:val="24"/>
                <w:szCs w:val="24"/>
              </w:rPr>
              <w:t>SOS</w:t>
            </w:r>
            <w:bookmarkEnd w:id="115"/>
            <w:bookmarkEnd w:id="116"/>
          </w:p>
        </w:tc>
        <w:tc>
          <w:tcPr>
            <w:tcW w:w="7478" w:type="dxa"/>
          </w:tcPr>
          <w:p w14:paraId="4C5CD0BA"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17" w:name="_Toc467082"/>
            <w:bookmarkStart w:id="118" w:name="_Toc468409"/>
            <w:r w:rsidRPr="002418CA">
              <w:rPr>
                <w:rFonts w:asciiTheme="majorHAnsi" w:hAnsiTheme="majorHAnsi" w:cs="Times New Roman"/>
                <w:sz w:val="24"/>
                <w:szCs w:val="24"/>
              </w:rPr>
              <w:t>Sinusoidal Obstruction Syndrome</w:t>
            </w:r>
            <w:bookmarkEnd w:id="117"/>
            <w:bookmarkEnd w:id="118"/>
          </w:p>
        </w:tc>
      </w:tr>
      <w:tr w:rsidR="00DC1105" w:rsidRPr="002418CA" w14:paraId="3982847A" w14:textId="77777777" w:rsidTr="0073233D">
        <w:tc>
          <w:tcPr>
            <w:tcW w:w="2376" w:type="dxa"/>
          </w:tcPr>
          <w:p w14:paraId="2EE6F1A7"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19" w:name="_Toc467083"/>
            <w:bookmarkStart w:id="120" w:name="_Toc468410"/>
            <w:r w:rsidRPr="002418CA">
              <w:rPr>
                <w:rFonts w:asciiTheme="majorHAnsi" w:hAnsiTheme="majorHAnsi" w:cs="Times New Roman"/>
                <w:sz w:val="24"/>
                <w:szCs w:val="24"/>
              </w:rPr>
              <w:t>TDM</w:t>
            </w:r>
            <w:bookmarkEnd w:id="119"/>
            <w:bookmarkEnd w:id="120"/>
          </w:p>
        </w:tc>
        <w:tc>
          <w:tcPr>
            <w:tcW w:w="7478" w:type="dxa"/>
          </w:tcPr>
          <w:p w14:paraId="6CD16E54"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21" w:name="_Toc467084"/>
            <w:bookmarkStart w:id="122" w:name="_Toc468411"/>
            <w:r w:rsidRPr="002418CA">
              <w:rPr>
                <w:rFonts w:asciiTheme="majorHAnsi" w:hAnsiTheme="majorHAnsi" w:cs="Times New Roman"/>
                <w:sz w:val="24"/>
                <w:szCs w:val="24"/>
              </w:rPr>
              <w:t>Therapeutic Drug Monitoring</w:t>
            </w:r>
            <w:bookmarkEnd w:id="121"/>
            <w:bookmarkEnd w:id="122"/>
          </w:p>
        </w:tc>
      </w:tr>
      <w:tr w:rsidR="00DC1105" w:rsidRPr="002418CA" w14:paraId="12CDAEC9" w14:textId="77777777" w:rsidTr="0073233D">
        <w:tc>
          <w:tcPr>
            <w:tcW w:w="2376" w:type="dxa"/>
          </w:tcPr>
          <w:p w14:paraId="5F210ED1"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23" w:name="_Toc467085"/>
            <w:bookmarkStart w:id="124" w:name="_Toc468412"/>
            <w:r w:rsidRPr="002418CA">
              <w:rPr>
                <w:rFonts w:asciiTheme="majorHAnsi" w:hAnsiTheme="majorHAnsi" w:cs="Times New Roman"/>
                <w:sz w:val="24"/>
                <w:szCs w:val="24"/>
              </w:rPr>
              <w:t>VOD</w:t>
            </w:r>
            <w:bookmarkEnd w:id="123"/>
            <w:bookmarkEnd w:id="124"/>
          </w:p>
        </w:tc>
        <w:tc>
          <w:tcPr>
            <w:tcW w:w="7478" w:type="dxa"/>
          </w:tcPr>
          <w:p w14:paraId="1242413E" w14:textId="77777777" w:rsidR="00DC1105" w:rsidRPr="002418CA" w:rsidRDefault="00DC1105" w:rsidP="00BE7CB6">
            <w:pPr>
              <w:pStyle w:val="ListParagraph"/>
              <w:tabs>
                <w:tab w:val="left" w:pos="567"/>
              </w:tabs>
              <w:ind w:left="0"/>
              <w:outlineLvl w:val="0"/>
              <w:rPr>
                <w:rFonts w:asciiTheme="majorHAnsi" w:hAnsiTheme="majorHAnsi" w:cs="Times New Roman"/>
                <w:sz w:val="24"/>
                <w:szCs w:val="24"/>
              </w:rPr>
            </w:pPr>
            <w:bookmarkStart w:id="125" w:name="_Toc467086"/>
            <w:bookmarkStart w:id="126" w:name="_Toc468413"/>
            <w:proofErr w:type="spellStart"/>
            <w:r w:rsidRPr="002418CA">
              <w:rPr>
                <w:rFonts w:asciiTheme="majorHAnsi" w:hAnsiTheme="majorHAnsi" w:cs="Times New Roman"/>
                <w:sz w:val="24"/>
                <w:szCs w:val="24"/>
              </w:rPr>
              <w:t>Veno</w:t>
            </w:r>
            <w:proofErr w:type="spellEnd"/>
            <w:r w:rsidRPr="002418CA">
              <w:rPr>
                <w:rFonts w:asciiTheme="majorHAnsi" w:hAnsiTheme="majorHAnsi" w:cs="Times New Roman"/>
                <w:sz w:val="24"/>
                <w:szCs w:val="24"/>
              </w:rPr>
              <w:t>-Occlusive Disease</w:t>
            </w:r>
            <w:bookmarkEnd w:id="125"/>
            <w:bookmarkEnd w:id="126"/>
          </w:p>
        </w:tc>
      </w:tr>
    </w:tbl>
    <w:p w14:paraId="77B6FE87" w14:textId="77777777" w:rsidR="00BC3C31" w:rsidRDefault="00BC3C31" w:rsidP="00BE7CB6">
      <w:pPr>
        <w:pStyle w:val="ListParagraph"/>
        <w:tabs>
          <w:tab w:val="left" w:pos="567"/>
        </w:tabs>
        <w:ind w:left="0"/>
        <w:outlineLvl w:val="0"/>
        <w:rPr>
          <w:rFonts w:cs="Times New Roman"/>
          <w:b/>
          <w:sz w:val="24"/>
          <w:szCs w:val="24"/>
        </w:rPr>
      </w:pPr>
      <w:r>
        <w:rPr>
          <w:rFonts w:cs="Times New Roman"/>
          <w:b/>
          <w:sz w:val="24"/>
          <w:szCs w:val="24"/>
        </w:rPr>
        <w:br w:type="page"/>
      </w:r>
    </w:p>
    <w:p w14:paraId="424F7302" w14:textId="77777777" w:rsidR="007C19C0" w:rsidRPr="009E475A" w:rsidRDefault="007E46CB" w:rsidP="001C2E5E">
      <w:pPr>
        <w:pStyle w:val="Heading1"/>
      </w:pPr>
      <w:bookmarkStart w:id="127" w:name="_Toc467090"/>
      <w:bookmarkStart w:id="128" w:name="_Toc468417"/>
      <w:bookmarkStart w:id="129" w:name="_Toc22307765"/>
      <w:r w:rsidRPr="009E475A">
        <w:lastRenderedPageBreak/>
        <w:t>Scope</w:t>
      </w:r>
      <w:bookmarkEnd w:id="127"/>
      <w:bookmarkEnd w:id="128"/>
      <w:bookmarkEnd w:id="129"/>
    </w:p>
    <w:p w14:paraId="7CFBF834" w14:textId="77777777" w:rsidR="008F531E" w:rsidRDefault="008F531E" w:rsidP="008F531E">
      <w:pPr>
        <w:spacing w:after="0"/>
        <w:jc w:val="both"/>
      </w:pPr>
    </w:p>
    <w:p w14:paraId="696DD2FB" w14:textId="77777777" w:rsidR="00700E3F" w:rsidRPr="002418CA" w:rsidRDefault="00DC1105" w:rsidP="008F531E">
      <w:pPr>
        <w:spacing w:after="0"/>
        <w:jc w:val="both"/>
        <w:rPr>
          <w:rFonts w:asciiTheme="majorHAnsi" w:hAnsiTheme="majorHAnsi"/>
        </w:rPr>
      </w:pPr>
      <w:r>
        <w:rPr>
          <w:rFonts w:asciiTheme="majorHAnsi" w:hAnsiTheme="majorHAnsi"/>
        </w:rPr>
        <w:t>In line with the FACT-</w:t>
      </w:r>
      <w:r w:rsidR="00700E3F" w:rsidRPr="002418CA">
        <w:rPr>
          <w:rFonts w:asciiTheme="majorHAnsi" w:hAnsiTheme="majorHAnsi"/>
        </w:rPr>
        <w:t>JACIE International Standards for Haematopoietic Cellular therapy (currently 7</w:t>
      </w:r>
      <w:r w:rsidR="00700E3F" w:rsidRPr="002418CA">
        <w:rPr>
          <w:rFonts w:asciiTheme="majorHAnsi" w:hAnsiTheme="majorHAnsi"/>
          <w:vertAlign w:val="superscript"/>
        </w:rPr>
        <w:t>th</w:t>
      </w:r>
      <w:r w:rsidR="00700E3F" w:rsidRPr="002418CA">
        <w:rPr>
          <w:rFonts w:asciiTheme="majorHAnsi" w:hAnsiTheme="majorHAnsi"/>
        </w:rPr>
        <w:t xml:space="preserve"> edition, 2018); all designated pharmacists providing a service to haematopoietic stem cell transplant (HSCT) patients must  demonstrate the minimum JACIE requirements for continuing accreditation.</w:t>
      </w:r>
    </w:p>
    <w:p w14:paraId="3543DD32" w14:textId="77777777" w:rsidR="008F531E" w:rsidRPr="002418CA" w:rsidRDefault="008F531E" w:rsidP="008F531E">
      <w:pPr>
        <w:spacing w:after="0"/>
        <w:jc w:val="both"/>
        <w:rPr>
          <w:rFonts w:asciiTheme="majorHAnsi" w:hAnsiTheme="majorHAnsi"/>
        </w:rPr>
      </w:pPr>
    </w:p>
    <w:p w14:paraId="0789A43B" w14:textId="77777777" w:rsidR="00F30368" w:rsidRPr="002418CA" w:rsidRDefault="00F30368" w:rsidP="00700E3F">
      <w:pPr>
        <w:jc w:val="both"/>
        <w:rPr>
          <w:rFonts w:asciiTheme="majorHAnsi" w:hAnsiTheme="majorHAnsi"/>
        </w:rPr>
      </w:pPr>
      <w:r w:rsidRPr="002418CA">
        <w:rPr>
          <w:rFonts w:asciiTheme="majorHAnsi" w:hAnsiTheme="majorHAnsi"/>
        </w:rPr>
        <w:t>The training passport is designed for all pharmacists providing pharmaceutical care to HSCT patients including those undergoing autologous and allogeneic transplant, patients admit</w:t>
      </w:r>
      <w:r w:rsidR="00DC1105">
        <w:rPr>
          <w:rFonts w:asciiTheme="majorHAnsi" w:hAnsiTheme="majorHAnsi"/>
        </w:rPr>
        <w:t>ted to the HSCT unit with post-</w:t>
      </w:r>
      <w:r w:rsidRPr="002418CA">
        <w:rPr>
          <w:rFonts w:asciiTheme="majorHAnsi" w:hAnsiTheme="majorHAnsi"/>
        </w:rPr>
        <w:t xml:space="preserve">transplant complications and patients attending post-transplant out-patient clinics. For rotational pharmacists, it is expected that training will be supervised by HSCT-trained and the designated Lead Pharmacist for the HSCT unit and it is accepted that not all aspects of the package may be completed during an individual’s rotation. </w:t>
      </w:r>
      <w:r w:rsidR="00DC1105">
        <w:rPr>
          <w:rFonts w:asciiTheme="majorHAnsi" w:hAnsiTheme="majorHAnsi"/>
        </w:rPr>
        <w:t xml:space="preserve"> </w:t>
      </w:r>
      <w:r w:rsidRPr="002418CA">
        <w:rPr>
          <w:rFonts w:asciiTheme="majorHAnsi" w:hAnsiTheme="majorHAnsi"/>
        </w:rPr>
        <w:t>It is suggested that the designated Lead Pharmacist for the HSCT unit completes all components of this training pertinent to the services provided within their unit and has their competency assessed by the Clinical Programme Lead for the unit.</w:t>
      </w:r>
    </w:p>
    <w:p w14:paraId="466E0F79" w14:textId="77777777" w:rsidR="008C196A" w:rsidRPr="002418CA" w:rsidRDefault="00700E3F" w:rsidP="00700E3F">
      <w:pPr>
        <w:jc w:val="both"/>
        <w:rPr>
          <w:rFonts w:asciiTheme="majorHAnsi" w:hAnsiTheme="majorHAnsi"/>
          <w:iCs/>
        </w:rPr>
      </w:pPr>
      <w:r w:rsidRPr="002418CA">
        <w:rPr>
          <w:rFonts w:asciiTheme="majorHAnsi" w:hAnsiTheme="majorHAnsi"/>
          <w:iCs/>
        </w:rPr>
        <w:t xml:space="preserve">It is not the intention of this document to be a complete training programme for pharmacists working in the field, but rather to provide a template (focused on the current JACIE standards for pharmacists) which individual centres can build their own training programmes around.   </w:t>
      </w:r>
      <w:r w:rsidR="00F30368" w:rsidRPr="002418CA">
        <w:rPr>
          <w:rFonts w:asciiTheme="majorHAnsi" w:hAnsiTheme="majorHAnsi"/>
        </w:rPr>
        <w:t>The field is rapidly evolving and users are encouraged to link this</w:t>
      </w:r>
      <w:r w:rsidR="00DC1105">
        <w:rPr>
          <w:rFonts w:asciiTheme="majorHAnsi" w:hAnsiTheme="majorHAnsi"/>
        </w:rPr>
        <w:t xml:space="preserve"> passport with other resources </w:t>
      </w:r>
      <w:r w:rsidR="00F30368" w:rsidRPr="002418CA">
        <w:rPr>
          <w:rFonts w:asciiTheme="majorHAnsi" w:hAnsiTheme="majorHAnsi"/>
        </w:rPr>
        <w:t>f</w:t>
      </w:r>
      <w:r w:rsidR="00DC1105">
        <w:rPr>
          <w:rFonts w:asciiTheme="majorHAnsi" w:hAnsiTheme="majorHAnsi"/>
        </w:rPr>
        <w:t>or</w:t>
      </w:r>
      <w:r w:rsidR="00F30368" w:rsidRPr="002418CA">
        <w:rPr>
          <w:rFonts w:asciiTheme="majorHAnsi" w:hAnsiTheme="majorHAnsi"/>
        </w:rPr>
        <w:t xml:space="preserve"> further continuing professional development to build on their knowledge, skills and expert practice in the field. </w:t>
      </w:r>
      <w:r w:rsidR="00DC1105">
        <w:rPr>
          <w:rFonts w:asciiTheme="majorHAnsi" w:hAnsiTheme="majorHAnsi"/>
        </w:rPr>
        <w:t xml:space="preserve"> </w:t>
      </w:r>
      <w:r w:rsidR="00760406" w:rsidRPr="002418CA">
        <w:rPr>
          <w:rFonts w:asciiTheme="majorHAnsi" w:hAnsiTheme="majorHAnsi"/>
          <w:iCs/>
        </w:rPr>
        <w:t>In terms</w:t>
      </w:r>
      <w:r w:rsidRPr="002418CA">
        <w:rPr>
          <w:rFonts w:asciiTheme="majorHAnsi" w:hAnsiTheme="majorHAnsi"/>
          <w:iCs/>
        </w:rPr>
        <w:t xml:space="preserve"> of clinical content, we </w:t>
      </w:r>
      <w:r w:rsidR="00B12E3E" w:rsidRPr="002418CA">
        <w:rPr>
          <w:rFonts w:asciiTheme="majorHAnsi" w:hAnsiTheme="majorHAnsi"/>
          <w:iCs/>
        </w:rPr>
        <w:t>refer</w:t>
      </w:r>
      <w:r w:rsidRPr="002418CA">
        <w:rPr>
          <w:rFonts w:asciiTheme="majorHAnsi" w:hAnsiTheme="majorHAnsi"/>
          <w:iCs/>
        </w:rPr>
        <w:t xml:space="preserve"> </w:t>
      </w:r>
      <w:r w:rsidR="00B12E3E" w:rsidRPr="002418CA">
        <w:rPr>
          <w:rFonts w:asciiTheme="majorHAnsi" w:hAnsiTheme="majorHAnsi"/>
          <w:iCs/>
        </w:rPr>
        <w:t>the trainee</w:t>
      </w:r>
      <w:r w:rsidR="004B196C" w:rsidRPr="002418CA">
        <w:rPr>
          <w:rFonts w:asciiTheme="majorHAnsi" w:hAnsiTheme="majorHAnsi"/>
          <w:iCs/>
        </w:rPr>
        <w:t>s</w:t>
      </w:r>
      <w:r w:rsidR="00B12E3E" w:rsidRPr="002418CA">
        <w:rPr>
          <w:rFonts w:asciiTheme="majorHAnsi" w:hAnsiTheme="majorHAnsi"/>
          <w:iCs/>
        </w:rPr>
        <w:t xml:space="preserve"> to </w:t>
      </w:r>
      <w:r w:rsidRPr="002418CA">
        <w:rPr>
          <w:rFonts w:asciiTheme="majorHAnsi" w:hAnsiTheme="majorHAnsi"/>
          <w:iCs/>
        </w:rPr>
        <w:t xml:space="preserve">a </w:t>
      </w:r>
      <w:r w:rsidR="008C196A" w:rsidRPr="002418CA">
        <w:rPr>
          <w:rFonts w:asciiTheme="majorHAnsi" w:hAnsiTheme="majorHAnsi"/>
          <w:iCs/>
        </w:rPr>
        <w:t xml:space="preserve">list of suggested </w:t>
      </w:r>
      <w:r w:rsidR="00155C3C" w:rsidRPr="002418CA">
        <w:rPr>
          <w:rFonts w:asciiTheme="majorHAnsi" w:hAnsiTheme="majorHAnsi"/>
          <w:iCs/>
        </w:rPr>
        <w:t>reading</w:t>
      </w:r>
      <w:r w:rsidR="00B12E3E" w:rsidRPr="002418CA">
        <w:rPr>
          <w:rFonts w:asciiTheme="majorHAnsi" w:hAnsiTheme="majorHAnsi"/>
          <w:iCs/>
        </w:rPr>
        <w:t xml:space="preserve"> </w:t>
      </w:r>
      <w:r w:rsidR="00155C3C" w:rsidRPr="002418CA">
        <w:rPr>
          <w:rFonts w:asciiTheme="majorHAnsi" w:hAnsiTheme="majorHAnsi"/>
          <w:iCs/>
        </w:rPr>
        <w:t>based on national/international reference</w:t>
      </w:r>
      <w:r w:rsidR="004B196C" w:rsidRPr="002418CA">
        <w:rPr>
          <w:rFonts w:asciiTheme="majorHAnsi" w:hAnsiTheme="majorHAnsi"/>
          <w:iCs/>
        </w:rPr>
        <w:t xml:space="preserve"> sources</w:t>
      </w:r>
      <w:r w:rsidR="00155C3C" w:rsidRPr="002418CA">
        <w:rPr>
          <w:rFonts w:asciiTheme="majorHAnsi" w:hAnsiTheme="majorHAnsi"/>
          <w:iCs/>
        </w:rPr>
        <w:t xml:space="preserve"> </w:t>
      </w:r>
      <w:r w:rsidR="00B12E3E" w:rsidRPr="002418CA">
        <w:rPr>
          <w:rFonts w:asciiTheme="majorHAnsi" w:hAnsiTheme="majorHAnsi"/>
          <w:iCs/>
        </w:rPr>
        <w:t>and</w:t>
      </w:r>
      <w:r w:rsidR="008C196A" w:rsidRPr="002418CA">
        <w:rPr>
          <w:rFonts w:asciiTheme="majorHAnsi" w:hAnsiTheme="majorHAnsi"/>
          <w:iCs/>
        </w:rPr>
        <w:t xml:space="preserve"> key </w:t>
      </w:r>
      <w:r w:rsidR="00B12E3E" w:rsidRPr="002418CA">
        <w:rPr>
          <w:rFonts w:asciiTheme="majorHAnsi" w:hAnsiTheme="majorHAnsi"/>
          <w:iCs/>
        </w:rPr>
        <w:t>guidelines</w:t>
      </w:r>
      <w:r w:rsidR="0030200E" w:rsidRPr="002418CA">
        <w:rPr>
          <w:rFonts w:asciiTheme="majorHAnsi" w:hAnsiTheme="majorHAnsi"/>
          <w:iCs/>
        </w:rPr>
        <w:t xml:space="preserve"> and</w:t>
      </w:r>
      <w:r w:rsidR="00B12E3E" w:rsidRPr="002418CA">
        <w:rPr>
          <w:rFonts w:asciiTheme="majorHAnsi" w:hAnsiTheme="majorHAnsi"/>
          <w:iCs/>
        </w:rPr>
        <w:t xml:space="preserve"> </w:t>
      </w:r>
      <w:r w:rsidR="0043135A" w:rsidRPr="002418CA">
        <w:rPr>
          <w:rFonts w:asciiTheme="majorHAnsi" w:hAnsiTheme="majorHAnsi"/>
          <w:iCs/>
        </w:rPr>
        <w:t xml:space="preserve">local </w:t>
      </w:r>
      <w:r w:rsidR="00B12E3E" w:rsidRPr="002418CA">
        <w:rPr>
          <w:rFonts w:asciiTheme="majorHAnsi" w:hAnsiTheme="majorHAnsi"/>
          <w:iCs/>
        </w:rPr>
        <w:t>protocols</w:t>
      </w:r>
      <w:r w:rsidR="007523ED" w:rsidRPr="002418CA">
        <w:rPr>
          <w:rFonts w:asciiTheme="majorHAnsi" w:hAnsiTheme="majorHAnsi"/>
          <w:iCs/>
        </w:rPr>
        <w:t>,</w:t>
      </w:r>
      <w:r w:rsidR="000330BA" w:rsidRPr="002418CA">
        <w:rPr>
          <w:rFonts w:asciiTheme="majorHAnsi" w:hAnsiTheme="majorHAnsi"/>
          <w:iCs/>
        </w:rPr>
        <w:t xml:space="preserve"> </w:t>
      </w:r>
      <w:r w:rsidR="007523ED" w:rsidRPr="002418CA">
        <w:rPr>
          <w:rFonts w:asciiTheme="majorHAnsi" w:hAnsiTheme="majorHAnsi"/>
          <w:iCs/>
        </w:rPr>
        <w:t>alongside</w:t>
      </w:r>
      <w:r w:rsidR="008C196A" w:rsidRPr="002418CA">
        <w:rPr>
          <w:rFonts w:asciiTheme="majorHAnsi" w:hAnsiTheme="majorHAnsi"/>
          <w:iCs/>
        </w:rPr>
        <w:t xml:space="preserve"> a pool of append</w:t>
      </w:r>
      <w:r w:rsidR="000A1E87">
        <w:rPr>
          <w:rFonts w:asciiTheme="majorHAnsi" w:hAnsiTheme="majorHAnsi"/>
          <w:iCs/>
        </w:rPr>
        <w:t xml:space="preserve">ices and assessment questions – note: there is an accompanying document containing example answers to the assessment questions that can be used to support the training.  </w:t>
      </w:r>
      <w:r w:rsidR="007523ED" w:rsidRPr="002418CA">
        <w:rPr>
          <w:rFonts w:asciiTheme="majorHAnsi" w:hAnsiTheme="majorHAnsi"/>
          <w:iCs/>
        </w:rPr>
        <w:t xml:space="preserve">Individual centres can add </w:t>
      </w:r>
      <w:r w:rsidR="00F30368" w:rsidRPr="002418CA">
        <w:rPr>
          <w:rFonts w:asciiTheme="majorHAnsi" w:hAnsiTheme="majorHAnsi"/>
          <w:iCs/>
        </w:rPr>
        <w:t xml:space="preserve">local guidelines and protocols applicable to their service </w:t>
      </w:r>
      <w:r w:rsidR="007523ED" w:rsidRPr="002418CA">
        <w:rPr>
          <w:rFonts w:asciiTheme="majorHAnsi" w:hAnsiTheme="majorHAnsi"/>
          <w:iCs/>
        </w:rPr>
        <w:t xml:space="preserve">onto the reading list. </w:t>
      </w:r>
      <w:r w:rsidR="000A1E87">
        <w:rPr>
          <w:rFonts w:asciiTheme="majorHAnsi" w:hAnsiTheme="majorHAnsi"/>
          <w:iCs/>
        </w:rPr>
        <w:t xml:space="preserve"> </w:t>
      </w:r>
      <w:r w:rsidR="008C196A" w:rsidRPr="002418CA">
        <w:rPr>
          <w:rFonts w:asciiTheme="majorHAnsi" w:hAnsiTheme="majorHAnsi"/>
          <w:iCs/>
        </w:rPr>
        <w:t xml:space="preserve">In addition, a series of </w:t>
      </w:r>
      <w:r w:rsidR="00DD23B5" w:rsidRPr="002418CA">
        <w:rPr>
          <w:rFonts w:asciiTheme="majorHAnsi" w:hAnsiTheme="majorHAnsi"/>
          <w:iCs/>
        </w:rPr>
        <w:t>eLearning</w:t>
      </w:r>
      <w:r w:rsidR="008C196A" w:rsidRPr="002418CA">
        <w:rPr>
          <w:rFonts w:asciiTheme="majorHAnsi" w:hAnsiTheme="majorHAnsi"/>
          <w:iCs/>
        </w:rPr>
        <w:t xml:space="preserve"> modules are currently being produced by members of the BOPA Education and Training sub-committee in collaboration with the UK BMT Pharmacists</w:t>
      </w:r>
      <w:r w:rsidR="009C01F7" w:rsidRPr="002418CA">
        <w:rPr>
          <w:rFonts w:asciiTheme="majorHAnsi" w:hAnsiTheme="majorHAnsi"/>
          <w:iCs/>
        </w:rPr>
        <w:t>’</w:t>
      </w:r>
      <w:r w:rsidR="008C196A" w:rsidRPr="002418CA">
        <w:rPr>
          <w:rFonts w:asciiTheme="majorHAnsi" w:hAnsiTheme="majorHAnsi"/>
          <w:iCs/>
        </w:rPr>
        <w:t xml:space="preserve"> Group, to help facilitate pharmacist training</w:t>
      </w:r>
      <w:r w:rsidR="0030200E" w:rsidRPr="002418CA">
        <w:rPr>
          <w:rFonts w:asciiTheme="majorHAnsi" w:hAnsiTheme="majorHAnsi"/>
          <w:iCs/>
        </w:rPr>
        <w:t xml:space="preserve"> in this area</w:t>
      </w:r>
      <w:r w:rsidR="008C196A" w:rsidRPr="002418CA">
        <w:rPr>
          <w:rFonts w:asciiTheme="majorHAnsi" w:hAnsiTheme="majorHAnsi"/>
          <w:iCs/>
        </w:rPr>
        <w:t>.</w:t>
      </w:r>
    </w:p>
    <w:p w14:paraId="07547CF6" w14:textId="77777777" w:rsidR="008C196A" w:rsidRPr="002418CA" w:rsidRDefault="008C196A" w:rsidP="00700E3F">
      <w:pPr>
        <w:jc w:val="both"/>
        <w:rPr>
          <w:rFonts w:asciiTheme="majorHAnsi" w:hAnsiTheme="majorHAnsi"/>
        </w:rPr>
      </w:pPr>
      <w:r w:rsidRPr="002418CA">
        <w:rPr>
          <w:rFonts w:asciiTheme="majorHAnsi" w:hAnsiTheme="majorHAnsi"/>
        </w:rPr>
        <w:t>A distinction is made b</w:t>
      </w:r>
      <w:r w:rsidR="00DB5003" w:rsidRPr="002418CA">
        <w:rPr>
          <w:rFonts w:asciiTheme="majorHAnsi" w:hAnsiTheme="majorHAnsi"/>
        </w:rPr>
        <w:t>etween “mandatory” and “recommended</w:t>
      </w:r>
      <w:r w:rsidR="00DC1105">
        <w:rPr>
          <w:rFonts w:asciiTheme="majorHAnsi" w:hAnsiTheme="majorHAnsi"/>
        </w:rPr>
        <w:t>” reading.</w:t>
      </w:r>
      <w:r w:rsidRPr="002418CA">
        <w:rPr>
          <w:rFonts w:asciiTheme="majorHAnsi" w:hAnsiTheme="majorHAnsi"/>
        </w:rPr>
        <w:t xml:space="preserve"> </w:t>
      </w:r>
      <w:r w:rsidR="00DC1105">
        <w:rPr>
          <w:rFonts w:asciiTheme="majorHAnsi" w:hAnsiTheme="majorHAnsi"/>
        </w:rPr>
        <w:t xml:space="preserve"> </w:t>
      </w:r>
      <w:r w:rsidRPr="002418CA">
        <w:rPr>
          <w:rFonts w:asciiTheme="majorHAnsi" w:hAnsiTheme="majorHAnsi"/>
        </w:rPr>
        <w:t xml:space="preserve">It is suggested that all “mandatory” reading including </w:t>
      </w:r>
      <w:r w:rsidR="00FB72E1" w:rsidRPr="002418CA">
        <w:rPr>
          <w:rFonts w:asciiTheme="majorHAnsi" w:hAnsiTheme="majorHAnsi"/>
        </w:rPr>
        <w:t>local</w:t>
      </w:r>
      <w:r w:rsidRPr="002418CA">
        <w:rPr>
          <w:rFonts w:asciiTheme="majorHAnsi" w:hAnsiTheme="majorHAnsi"/>
        </w:rPr>
        <w:t xml:space="preserve"> clinical guidelines should be completed by the pharmacist </w:t>
      </w:r>
      <w:r w:rsidR="0030200E" w:rsidRPr="002418CA">
        <w:rPr>
          <w:rFonts w:asciiTheme="majorHAnsi" w:hAnsiTheme="majorHAnsi"/>
        </w:rPr>
        <w:t>as soon as possible after</w:t>
      </w:r>
      <w:r w:rsidRPr="002418CA">
        <w:rPr>
          <w:rFonts w:asciiTheme="majorHAnsi" w:hAnsiTheme="majorHAnsi"/>
        </w:rPr>
        <w:t xml:space="preserve"> the start of the specialist rotation</w:t>
      </w:r>
      <w:r w:rsidR="00F30368" w:rsidRPr="002418CA">
        <w:rPr>
          <w:rFonts w:asciiTheme="majorHAnsi" w:hAnsiTheme="majorHAnsi"/>
        </w:rPr>
        <w:t xml:space="preserve"> or substantive role in the HSCT team.</w:t>
      </w:r>
      <w:r w:rsidR="00A53018" w:rsidRPr="002418CA">
        <w:rPr>
          <w:rFonts w:asciiTheme="majorHAnsi" w:hAnsiTheme="majorHAnsi"/>
        </w:rPr>
        <w:t xml:space="preserve"> P</w:t>
      </w:r>
      <w:r w:rsidR="008A045B" w:rsidRPr="002418CA">
        <w:rPr>
          <w:rFonts w:asciiTheme="majorHAnsi" w:hAnsiTheme="majorHAnsi"/>
        </w:rPr>
        <w:t xml:space="preserve">harmacists are encouraged to </w:t>
      </w:r>
      <w:r w:rsidR="003A4A48">
        <w:rPr>
          <w:rFonts w:asciiTheme="majorHAnsi" w:hAnsiTheme="majorHAnsi"/>
        </w:rPr>
        <w:t xml:space="preserve">also </w:t>
      </w:r>
      <w:r w:rsidR="008A045B" w:rsidRPr="002418CA">
        <w:rPr>
          <w:rFonts w:asciiTheme="majorHAnsi" w:hAnsiTheme="majorHAnsi"/>
        </w:rPr>
        <w:t xml:space="preserve">complete the </w:t>
      </w:r>
      <w:r w:rsidRPr="002418CA">
        <w:rPr>
          <w:rFonts w:asciiTheme="majorHAnsi" w:hAnsiTheme="majorHAnsi"/>
        </w:rPr>
        <w:t>“</w:t>
      </w:r>
      <w:r w:rsidR="00DB5003" w:rsidRPr="002418CA">
        <w:rPr>
          <w:rFonts w:asciiTheme="majorHAnsi" w:hAnsiTheme="majorHAnsi"/>
        </w:rPr>
        <w:t>recommended</w:t>
      </w:r>
      <w:r w:rsidRPr="002418CA">
        <w:rPr>
          <w:rFonts w:asciiTheme="majorHAnsi" w:hAnsiTheme="majorHAnsi"/>
        </w:rPr>
        <w:t xml:space="preserve">” reading and assessment </w:t>
      </w:r>
      <w:r w:rsidR="00DC1105">
        <w:rPr>
          <w:rFonts w:asciiTheme="majorHAnsi" w:hAnsiTheme="majorHAnsi"/>
        </w:rPr>
        <w:t>questions</w:t>
      </w:r>
      <w:r w:rsidRPr="002418CA">
        <w:rPr>
          <w:rFonts w:asciiTheme="majorHAnsi" w:hAnsiTheme="majorHAnsi"/>
        </w:rPr>
        <w:t xml:space="preserve"> during the course of their specialist </w:t>
      </w:r>
      <w:r w:rsidR="00DC1105">
        <w:rPr>
          <w:rFonts w:asciiTheme="majorHAnsi" w:hAnsiTheme="majorHAnsi"/>
        </w:rPr>
        <w:t>rotation</w:t>
      </w:r>
      <w:r w:rsidRPr="002418CA">
        <w:rPr>
          <w:rFonts w:asciiTheme="majorHAnsi" w:hAnsiTheme="majorHAnsi"/>
        </w:rPr>
        <w:t>.</w:t>
      </w:r>
    </w:p>
    <w:p w14:paraId="4F4AA157" w14:textId="77777777" w:rsidR="0090037F" w:rsidRDefault="00A2768C" w:rsidP="004C6409">
      <w:pPr>
        <w:rPr>
          <w:rFonts w:asciiTheme="majorHAnsi" w:hAnsiTheme="majorHAnsi"/>
        </w:rPr>
      </w:pPr>
      <w:r w:rsidRPr="002418CA">
        <w:rPr>
          <w:rFonts w:asciiTheme="majorHAnsi" w:hAnsiTheme="majorHAnsi"/>
        </w:rPr>
        <w:t xml:space="preserve">Once </w:t>
      </w:r>
      <w:r w:rsidR="000F721D" w:rsidRPr="002418CA">
        <w:rPr>
          <w:rFonts w:asciiTheme="majorHAnsi" w:hAnsiTheme="majorHAnsi"/>
        </w:rPr>
        <w:t>pharmacists</w:t>
      </w:r>
      <w:r w:rsidRPr="002418CA">
        <w:rPr>
          <w:rFonts w:asciiTheme="majorHAnsi" w:hAnsiTheme="majorHAnsi"/>
        </w:rPr>
        <w:t xml:space="preserve"> </w:t>
      </w:r>
      <w:r w:rsidR="000F721D" w:rsidRPr="002418CA">
        <w:rPr>
          <w:rFonts w:asciiTheme="majorHAnsi" w:hAnsiTheme="majorHAnsi"/>
        </w:rPr>
        <w:t>complete their</w:t>
      </w:r>
      <w:r w:rsidR="008E33BD" w:rsidRPr="002418CA">
        <w:rPr>
          <w:rFonts w:asciiTheme="majorHAnsi" w:hAnsiTheme="majorHAnsi"/>
        </w:rPr>
        <w:t xml:space="preserve"> </w:t>
      </w:r>
      <w:r w:rsidR="00DA4B13" w:rsidRPr="002418CA">
        <w:rPr>
          <w:rFonts w:asciiTheme="majorHAnsi" w:hAnsiTheme="majorHAnsi"/>
        </w:rPr>
        <w:t>training</w:t>
      </w:r>
      <w:r w:rsidR="008E33BD" w:rsidRPr="002418CA">
        <w:rPr>
          <w:rFonts w:asciiTheme="majorHAnsi" w:hAnsiTheme="majorHAnsi"/>
        </w:rPr>
        <w:t xml:space="preserve"> passport</w:t>
      </w:r>
      <w:r w:rsidR="000F721D" w:rsidRPr="002418CA">
        <w:rPr>
          <w:rFonts w:asciiTheme="majorHAnsi" w:hAnsiTheme="majorHAnsi"/>
        </w:rPr>
        <w:t>,</w:t>
      </w:r>
      <w:r w:rsidRPr="002418CA">
        <w:rPr>
          <w:rFonts w:asciiTheme="majorHAnsi" w:hAnsiTheme="majorHAnsi"/>
        </w:rPr>
        <w:t xml:space="preserve"> they can </w:t>
      </w:r>
      <w:r w:rsidR="000F721D" w:rsidRPr="002418CA">
        <w:rPr>
          <w:rFonts w:asciiTheme="majorHAnsi" w:hAnsiTheme="majorHAnsi"/>
        </w:rPr>
        <w:t xml:space="preserve">use it to evidence their </w:t>
      </w:r>
      <w:r w:rsidR="00735EF5" w:rsidRPr="002418CA">
        <w:rPr>
          <w:rFonts w:asciiTheme="majorHAnsi" w:hAnsiTheme="majorHAnsi"/>
        </w:rPr>
        <w:t>competency as part of their professional portfolio</w:t>
      </w:r>
      <w:r w:rsidR="000F721D" w:rsidRPr="002418CA">
        <w:rPr>
          <w:rFonts w:asciiTheme="majorHAnsi" w:hAnsiTheme="majorHAnsi"/>
        </w:rPr>
        <w:t xml:space="preserve">. </w:t>
      </w:r>
      <w:r w:rsidR="003A4A48">
        <w:rPr>
          <w:rFonts w:asciiTheme="majorHAnsi" w:hAnsiTheme="majorHAnsi"/>
        </w:rPr>
        <w:t xml:space="preserve"> </w:t>
      </w:r>
      <w:r w:rsidR="00735EF5" w:rsidRPr="002418CA">
        <w:rPr>
          <w:rFonts w:asciiTheme="majorHAnsi" w:hAnsiTheme="majorHAnsi"/>
        </w:rPr>
        <w:t xml:space="preserve">It is recognised that some pharmacists will only </w:t>
      </w:r>
      <w:r w:rsidR="0073233D" w:rsidRPr="002418CA">
        <w:rPr>
          <w:rFonts w:asciiTheme="majorHAnsi" w:hAnsiTheme="majorHAnsi"/>
        </w:rPr>
        <w:t>be able to co</w:t>
      </w:r>
      <w:r w:rsidR="002E7EAC" w:rsidRPr="002418CA">
        <w:rPr>
          <w:rFonts w:asciiTheme="majorHAnsi" w:hAnsiTheme="majorHAnsi"/>
        </w:rPr>
        <w:t>ver</w:t>
      </w:r>
      <w:r w:rsidR="00735EF5" w:rsidRPr="002418CA">
        <w:rPr>
          <w:rFonts w:asciiTheme="majorHAnsi" w:hAnsiTheme="majorHAnsi"/>
        </w:rPr>
        <w:t xml:space="preserve"> </w:t>
      </w:r>
      <w:r w:rsidR="0030200E" w:rsidRPr="002418CA">
        <w:rPr>
          <w:rFonts w:asciiTheme="majorHAnsi" w:hAnsiTheme="majorHAnsi"/>
        </w:rPr>
        <w:t xml:space="preserve">a </w:t>
      </w:r>
      <w:r w:rsidR="00735EF5" w:rsidRPr="002418CA">
        <w:rPr>
          <w:rFonts w:asciiTheme="majorHAnsi" w:hAnsiTheme="majorHAnsi"/>
        </w:rPr>
        <w:t xml:space="preserve">limited range of conditioning regimens, types of transplants or advanced therapies within their individual centres. </w:t>
      </w:r>
      <w:r w:rsidR="003A4A48">
        <w:rPr>
          <w:rFonts w:asciiTheme="majorHAnsi" w:hAnsiTheme="majorHAnsi"/>
        </w:rPr>
        <w:t xml:space="preserve"> </w:t>
      </w:r>
      <w:r w:rsidR="003A0AA0" w:rsidRPr="002418CA">
        <w:rPr>
          <w:rFonts w:asciiTheme="majorHAnsi" w:hAnsiTheme="majorHAnsi"/>
        </w:rPr>
        <w:t>On transfer to anot</w:t>
      </w:r>
      <w:r w:rsidR="007A4B5B" w:rsidRPr="002418CA">
        <w:rPr>
          <w:rFonts w:asciiTheme="majorHAnsi" w:hAnsiTheme="majorHAnsi"/>
        </w:rPr>
        <w:t xml:space="preserve">her </w:t>
      </w:r>
      <w:r w:rsidR="00735EF5" w:rsidRPr="002418CA">
        <w:rPr>
          <w:rFonts w:asciiTheme="majorHAnsi" w:hAnsiTheme="majorHAnsi"/>
        </w:rPr>
        <w:t>HSCT unit, the designated lead HSCT pharmacist for the new unit</w:t>
      </w:r>
      <w:r w:rsidR="00A53018" w:rsidRPr="002418CA">
        <w:rPr>
          <w:rFonts w:asciiTheme="majorHAnsi" w:hAnsiTheme="majorHAnsi"/>
        </w:rPr>
        <w:t xml:space="preserve"> will be able</w:t>
      </w:r>
      <w:r w:rsidR="003A0AA0" w:rsidRPr="002418CA">
        <w:rPr>
          <w:rFonts w:asciiTheme="majorHAnsi" w:hAnsiTheme="majorHAnsi"/>
        </w:rPr>
        <w:t xml:space="preserve"> to review the presented </w:t>
      </w:r>
      <w:r w:rsidR="00735EF5" w:rsidRPr="002418CA">
        <w:rPr>
          <w:rFonts w:asciiTheme="majorHAnsi" w:hAnsiTheme="majorHAnsi"/>
        </w:rPr>
        <w:t>passport</w:t>
      </w:r>
      <w:r w:rsidR="0030200E" w:rsidRPr="002418CA">
        <w:rPr>
          <w:rFonts w:asciiTheme="majorHAnsi" w:hAnsiTheme="majorHAnsi"/>
        </w:rPr>
        <w:t>,</w:t>
      </w:r>
      <w:r w:rsidR="007A4B5B" w:rsidRPr="002418CA">
        <w:rPr>
          <w:rFonts w:asciiTheme="majorHAnsi" w:hAnsiTheme="majorHAnsi"/>
        </w:rPr>
        <w:t xml:space="preserve"> assess </w:t>
      </w:r>
      <w:r w:rsidR="004B196C" w:rsidRPr="002418CA">
        <w:rPr>
          <w:rFonts w:asciiTheme="majorHAnsi" w:hAnsiTheme="majorHAnsi"/>
        </w:rPr>
        <w:t>accuracy</w:t>
      </w:r>
      <w:r w:rsidR="007A4B5B" w:rsidRPr="002418CA">
        <w:rPr>
          <w:rFonts w:asciiTheme="majorHAnsi" w:hAnsiTheme="majorHAnsi"/>
        </w:rPr>
        <w:t xml:space="preserve"> of answers and </w:t>
      </w:r>
      <w:r w:rsidR="00735EF5" w:rsidRPr="002418CA">
        <w:rPr>
          <w:rFonts w:asciiTheme="majorHAnsi" w:hAnsiTheme="majorHAnsi"/>
        </w:rPr>
        <w:t xml:space="preserve">use </w:t>
      </w:r>
      <w:r w:rsidR="0030200E" w:rsidRPr="002418CA">
        <w:rPr>
          <w:rFonts w:asciiTheme="majorHAnsi" w:hAnsiTheme="majorHAnsi"/>
        </w:rPr>
        <w:t xml:space="preserve">their </w:t>
      </w:r>
      <w:r w:rsidR="00735EF5" w:rsidRPr="002418CA">
        <w:rPr>
          <w:rFonts w:asciiTheme="majorHAnsi" w:hAnsiTheme="majorHAnsi"/>
        </w:rPr>
        <w:t xml:space="preserve">professional discretion </w:t>
      </w:r>
      <w:r w:rsidR="009C01F7" w:rsidRPr="002418CA">
        <w:rPr>
          <w:rFonts w:asciiTheme="majorHAnsi" w:hAnsiTheme="majorHAnsi"/>
        </w:rPr>
        <w:t>to determine what additional training is required</w:t>
      </w:r>
      <w:r w:rsidR="003A0AA0" w:rsidRPr="002418CA">
        <w:rPr>
          <w:rFonts w:asciiTheme="majorHAnsi" w:hAnsiTheme="majorHAnsi"/>
        </w:rPr>
        <w:t xml:space="preserve"> in the new employment setting.</w:t>
      </w:r>
    </w:p>
    <w:p w14:paraId="7D1C5461" w14:textId="77777777" w:rsidR="004B0D84" w:rsidRDefault="004B0D84" w:rsidP="004C6409">
      <w:pPr>
        <w:rPr>
          <w:rFonts w:asciiTheme="majorHAnsi" w:hAnsiTheme="majorHAnsi"/>
        </w:rPr>
      </w:pPr>
    </w:p>
    <w:p w14:paraId="42DDFBE8" w14:textId="77777777" w:rsidR="004B0D84" w:rsidRDefault="004B0D84" w:rsidP="004C6409">
      <w:pPr>
        <w:rPr>
          <w:rFonts w:asciiTheme="majorHAnsi" w:hAnsiTheme="majorHAnsi"/>
        </w:rPr>
      </w:pPr>
    </w:p>
    <w:p w14:paraId="5915D80F" w14:textId="77777777" w:rsidR="004B0D84" w:rsidRDefault="004B0D84" w:rsidP="004C6409">
      <w:pPr>
        <w:rPr>
          <w:rFonts w:asciiTheme="majorHAnsi" w:hAnsiTheme="majorHAnsi"/>
        </w:rPr>
      </w:pPr>
    </w:p>
    <w:p w14:paraId="360E9D0E" w14:textId="77777777" w:rsidR="004B0D84" w:rsidRDefault="004B0D84" w:rsidP="004C6409">
      <w:pPr>
        <w:rPr>
          <w:rFonts w:asciiTheme="majorHAnsi" w:hAnsiTheme="majorHAnsi"/>
        </w:rPr>
      </w:pPr>
    </w:p>
    <w:p w14:paraId="69ABE140" w14:textId="77777777" w:rsidR="004B0D84" w:rsidRDefault="004B0D84" w:rsidP="004C6409">
      <w:pPr>
        <w:rPr>
          <w:rFonts w:asciiTheme="majorHAnsi" w:hAnsiTheme="majorHAnsi"/>
        </w:rPr>
      </w:pPr>
    </w:p>
    <w:p w14:paraId="01ED32D0" w14:textId="77777777" w:rsidR="004B0D84" w:rsidRDefault="004B0D84" w:rsidP="004C6409">
      <w:pPr>
        <w:rPr>
          <w:rFonts w:asciiTheme="majorHAnsi" w:hAnsiTheme="majorHAnsi"/>
        </w:rPr>
      </w:pPr>
    </w:p>
    <w:p w14:paraId="03C311E2" w14:textId="77777777" w:rsidR="004B0D84" w:rsidRDefault="004B0D84" w:rsidP="004C6409">
      <w:pPr>
        <w:rPr>
          <w:rFonts w:asciiTheme="majorHAnsi" w:hAnsiTheme="majorHAnsi"/>
        </w:rPr>
      </w:pPr>
    </w:p>
    <w:p w14:paraId="6D91C70B" w14:textId="77777777" w:rsidR="004B0D84" w:rsidRDefault="00CD3153" w:rsidP="004B0D84">
      <w:pPr>
        <w:pStyle w:val="Heading1"/>
      </w:pPr>
      <w:r>
        <w:lastRenderedPageBreak/>
        <w:t>Changes since version 1.</w:t>
      </w:r>
      <w:r w:rsidR="004B0D84">
        <w:t>0</w:t>
      </w:r>
    </w:p>
    <w:p w14:paraId="0C8DEDD2"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The following content changes have been made in version 2.0 of the passport:</w:t>
      </w:r>
    </w:p>
    <w:p w14:paraId="3BE94D28" w14:textId="77777777" w:rsidR="00CD777C" w:rsidRPr="003800B5" w:rsidRDefault="00CD777C" w:rsidP="00CD777C">
      <w:pPr>
        <w:spacing w:after="0" w:line="240" w:lineRule="auto"/>
        <w:rPr>
          <w:rFonts w:asciiTheme="majorHAnsi" w:hAnsiTheme="majorHAnsi"/>
        </w:rPr>
      </w:pPr>
    </w:p>
    <w:p w14:paraId="0041D665"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I section 2: A</w:t>
      </w:r>
      <w:r w:rsidR="006E4856" w:rsidRPr="003800B5">
        <w:rPr>
          <w:rFonts w:asciiTheme="majorHAnsi" w:hAnsiTheme="majorHAnsi"/>
        </w:rPr>
        <w:t>ddition of the following to the recommended</w:t>
      </w:r>
      <w:r w:rsidRPr="003800B5">
        <w:rPr>
          <w:rFonts w:asciiTheme="majorHAnsi" w:hAnsiTheme="majorHAnsi"/>
        </w:rPr>
        <w:t xml:space="preserve"> course</w:t>
      </w:r>
      <w:r w:rsidR="006E4856" w:rsidRPr="003800B5">
        <w:rPr>
          <w:rFonts w:asciiTheme="majorHAnsi" w:hAnsiTheme="majorHAnsi"/>
        </w:rPr>
        <w:t xml:space="preserve"> list</w:t>
      </w:r>
      <w:r w:rsidRPr="003800B5">
        <w:rPr>
          <w:rFonts w:asciiTheme="majorHAnsi" w:hAnsiTheme="majorHAnsi"/>
        </w:rPr>
        <w:t xml:space="preserve">: </w:t>
      </w:r>
    </w:p>
    <w:p w14:paraId="78CA9284" w14:textId="77777777" w:rsidR="00CD777C" w:rsidRPr="003800B5" w:rsidRDefault="00CD777C" w:rsidP="00CD777C">
      <w:pPr>
        <w:pStyle w:val="ListParagraph"/>
        <w:numPr>
          <w:ilvl w:val="0"/>
          <w:numId w:val="17"/>
        </w:numPr>
        <w:spacing w:after="0" w:line="240" w:lineRule="auto"/>
        <w:rPr>
          <w:rFonts w:asciiTheme="majorHAnsi" w:hAnsiTheme="majorHAnsi"/>
        </w:rPr>
      </w:pPr>
      <w:r w:rsidRPr="003800B5">
        <w:rPr>
          <w:rFonts w:asciiTheme="majorHAnsi" w:hAnsiTheme="majorHAnsi"/>
        </w:rPr>
        <w:t>BOPA BMT e-learning course – modules 1 and 2</w:t>
      </w:r>
    </w:p>
    <w:p w14:paraId="0E63CA25" w14:textId="77777777" w:rsidR="00CD777C" w:rsidRPr="003800B5" w:rsidRDefault="00CD777C" w:rsidP="00CD777C">
      <w:pPr>
        <w:spacing w:after="0" w:line="240" w:lineRule="auto"/>
        <w:contextualSpacing/>
        <w:rPr>
          <w:rFonts w:asciiTheme="majorHAnsi" w:hAnsiTheme="majorHAnsi"/>
        </w:rPr>
      </w:pPr>
    </w:p>
    <w:p w14:paraId="254E966E" w14:textId="77777777" w:rsidR="00CD777C" w:rsidRPr="003800B5" w:rsidRDefault="00CD777C" w:rsidP="00CD777C">
      <w:pPr>
        <w:spacing w:after="0" w:line="240" w:lineRule="auto"/>
        <w:contextualSpacing/>
        <w:rPr>
          <w:rFonts w:asciiTheme="majorHAnsi" w:hAnsiTheme="majorHAnsi"/>
        </w:rPr>
      </w:pPr>
      <w:r w:rsidRPr="003800B5">
        <w:rPr>
          <w:rFonts w:asciiTheme="majorHAnsi" w:hAnsiTheme="majorHAnsi"/>
        </w:rPr>
        <w:t>Part I section 3:  Addition of the following to the reco</w:t>
      </w:r>
      <w:r w:rsidR="00CD3153" w:rsidRPr="003800B5">
        <w:rPr>
          <w:rFonts w:asciiTheme="majorHAnsi" w:hAnsiTheme="majorHAnsi"/>
        </w:rPr>
        <w:t>mmended reading list:</w:t>
      </w:r>
    </w:p>
    <w:p w14:paraId="52EDBB26" w14:textId="77777777" w:rsidR="00CD777C" w:rsidRPr="003800B5" w:rsidRDefault="00CD777C" w:rsidP="00CD777C">
      <w:pPr>
        <w:pStyle w:val="ListParagraph"/>
        <w:numPr>
          <w:ilvl w:val="0"/>
          <w:numId w:val="14"/>
        </w:numPr>
        <w:spacing w:after="0" w:line="240" w:lineRule="auto"/>
        <w:rPr>
          <w:rFonts w:asciiTheme="majorHAnsi" w:hAnsiTheme="majorHAnsi"/>
        </w:rPr>
      </w:pPr>
      <w:r w:rsidRPr="003800B5">
        <w:rPr>
          <w:rFonts w:asciiTheme="majorHAnsi" w:hAnsiTheme="majorHAnsi"/>
        </w:rPr>
        <w:t xml:space="preserve">New indication for transplant recommendations from EBMT (2019) and ASTCT (2020). </w:t>
      </w:r>
    </w:p>
    <w:p w14:paraId="44DD74B9" w14:textId="77777777" w:rsidR="003800B5" w:rsidRDefault="00CD777C" w:rsidP="00CD777C">
      <w:pPr>
        <w:pStyle w:val="ListParagraph"/>
        <w:numPr>
          <w:ilvl w:val="0"/>
          <w:numId w:val="14"/>
        </w:numPr>
        <w:spacing w:after="0" w:line="240" w:lineRule="auto"/>
        <w:rPr>
          <w:rFonts w:asciiTheme="majorHAnsi" w:hAnsiTheme="majorHAnsi"/>
        </w:rPr>
      </w:pPr>
      <w:r w:rsidRPr="003800B5">
        <w:rPr>
          <w:rFonts w:asciiTheme="majorHAnsi" w:hAnsiTheme="majorHAnsi"/>
        </w:rPr>
        <w:t xml:space="preserve">Haematopoietic Stem Cell Transplantation (HSCT) </w:t>
      </w:r>
      <w:r w:rsidR="003800B5">
        <w:rPr>
          <w:rFonts w:asciiTheme="majorHAnsi" w:hAnsiTheme="majorHAnsi"/>
        </w:rPr>
        <w:t>f</w:t>
      </w:r>
      <w:r w:rsidRPr="003800B5">
        <w:rPr>
          <w:rFonts w:asciiTheme="majorHAnsi" w:hAnsiTheme="majorHAnsi"/>
        </w:rPr>
        <w:t>or Adults. Welsh Health Specialised Services Committee Specialised Services Policy.</w:t>
      </w:r>
      <w:r w:rsidR="003800B5">
        <w:rPr>
          <w:rFonts w:asciiTheme="majorHAnsi" w:hAnsiTheme="majorHAnsi"/>
        </w:rPr>
        <w:t xml:space="preserve"> </w:t>
      </w:r>
    </w:p>
    <w:p w14:paraId="56631BCD" w14:textId="7ED3C4D4" w:rsidR="00CD777C" w:rsidRPr="003800B5" w:rsidRDefault="00CD777C" w:rsidP="00CD777C">
      <w:pPr>
        <w:pStyle w:val="ListParagraph"/>
        <w:numPr>
          <w:ilvl w:val="0"/>
          <w:numId w:val="14"/>
        </w:numPr>
        <w:spacing w:after="0" w:line="240" w:lineRule="auto"/>
        <w:rPr>
          <w:rFonts w:asciiTheme="majorHAnsi" w:hAnsiTheme="majorHAnsi"/>
        </w:rPr>
      </w:pPr>
      <w:r w:rsidRPr="003800B5">
        <w:rPr>
          <w:rFonts w:asciiTheme="majorHAnsi" w:hAnsiTheme="majorHAnsi"/>
        </w:rPr>
        <w:t>Clinical Commissioning Policy: Allogeneic Haematopoietic Stem Cell Transplantation for adults with sickle cell disease. NHS England</w:t>
      </w:r>
    </w:p>
    <w:p w14:paraId="332E73E5" w14:textId="77777777" w:rsidR="00CD777C" w:rsidRPr="003800B5" w:rsidRDefault="00CD777C" w:rsidP="00CD777C">
      <w:pPr>
        <w:spacing w:after="0" w:line="240" w:lineRule="auto"/>
        <w:rPr>
          <w:rFonts w:asciiTheme="majorHAnsi" w:hAnsiTheme="majorHAnsi"/>
        </w:rPr>
      </w:pPr>
    </w:p>
    <w:p w14:paraId="1820EBAA"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II section 4: Update of the following on the mandatory reading list:</w:t>
      </w:r>
    </w:p>
    <w:p w14:paraId="41FD9992" w14:textId="77777777" w:rsidR="00CD777C" w:rsidRPr="003800B5" w:rsidRDefault="00CD777C" w:rsidP="00CD777C">
      <w:pPr>
        <w:pStyle w:val="ListParagraph"/>
        <w:numPr>
          <w:ilvl w:val="0"/>
          <w:numId w:val="17"/>
        </w:numPr>
        <w:spacing w:after="0" w:line="240" w:lineRule="auto"/>
        <w:rPr>
          <w:rFonts w:asciiTheme="majorHAnsi" w:hAnsiTheme="majorHAnsi"/>
        </w:rPr>
      </w:pPr>
      <w:r w:rsidRPr="003800B5">
        <w:rPr>
          <w:rFonts w:asciiTheme="majorHAnsi" w:hAnsiTheme="majorHAnsi"/>
        </w:rPr>
        <w:t xml:space="preserve">Updated NHS England </w:t>
      </w:r>
      <w:proofErr w:type="spellStart"/>
      <w:r w:rsidRPr="003800B5">
        <w:rPr>
          <w:rFonts w:asciiTheme="majorHAnsi" w:hAnsiTheme="majorHAnsi"/>
        </w:rPr>
        <w:t>Plerixafor</w:t>
      </w:r>
      <w:proofErr w:type="spellEnd"/>
      <w:r w:rsidRPr="003800B5">
        <w:rPr>
          <w:rFonts w:asciiTheme="majorHAnsi" w:hAnsiTheme="majorHAnsi"/>
        </w:rPr>
        <w:t xml:space="preserve"> Commissioning Policy  </w:t>
      </w:r>
    </w:p>
    <w:p w14:paraId="38F95473" w14:textId="77777777" w:rsidR="00CD777C" w:rsidRPr="003800B5" w:rsidRDefault="00CD777C" w:rsidP="00CD777C">
      <w:pPr>
        <w:spacing w:after="0" w:line="240" w:lineRule="auto"/>
        <w:rPr>
          <w:rFonts w:asciiTheme="majorHAnsi" w:hAnsiTheme="majorHAnsi"/>
        </w:rPr>
      </w:pPr>
    </w:p>
    <w:p w14:paraId="50299485"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 xml:space="preserve">Part II section 5: Addition of the following to recommended reading list: </w:t>
      </w:r>
    </w:p>
    <w:p w14:paraId="66339CDD" w14:textId="77777777" w:rsidR="00CD777C" w:rsidRPr="003800B5" w:rsidRDefault="00CD777C" w:rsidP="00CD777C">
      <w:pPr>
        <w:pStyle w:val="ListParagraph"/>
        <w:numPr>
          <w:ilvl w:val="0"/>
          <w:numId w:val="17"/>
        </w:numPr>
        <w:spacing w:after="0" w:line="240" w:lineRule="auto"/>
        <w:rPr>
          <w:rFonts w:asciiTheme="majorHAnsi" w:hAnsiTheme="majorHAnsi"/>
        </w:rPr>
      </w:pPr>
      <w:r w:rsidRPr="003800B5">
        <w:rPr>
          <w:rFonts w:asciiTheme="majorHAnsi" w:hAnsiTheme="majorHAnsi"/>
        </w:rPr>
        <w:t>Shah N et al. Hematopoietic Stem Cell Transplantation for Multiple Myeloma: Guidelines from the American Society for Blood and Marrow Transplantation</w:t>
      </w:r>
    </w:p>
    <w:p w14:paraId="6515AF5D" w14:textId="77777777" w:rsidR="00CD777C" w:rsidRPr="003800B5" w:rsidRDefault="00CD777C" w:rsidP="00CD777C">
      <w:pPr>
        <w:spacing w:after="0" w:line="240" w:lineRule="auto"/>
        <w:rPr>
          <w:rFonts w:asciiTheme="majorHAnsi" w:hAnsiTheme="majorHAnsi"/>
        </w:rPr>
      </w:pPr>
    </w:p>
    <w:p w14:paraId="0BF55DE7"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IV section 9: Addition of the following to the mandatory reading list:</w:t>
      </w:r>
    </w:p>
    <w:p w14:paraId="5F201599" w14:textId="77777777" w:rsidR="00CD777C" w:rsidRPr="003800B5" w:rsidRDefault="00CD777C" w:rsidP="00CD777C">
      <w:pPr>
        <w:pStyle w:val="ListParagraph"/>
        <w:numPr>
          <w:ilvl w:val="0"/>
          <w:numId w:val="17"/>
        </w:numPr>
        <w:spacing w:after="0" w:line="240" w:lineRule="auto"/>
        <w:rPr>
          <w:rFonts w:asciiTheme="majorHAnsi" w:hAnsiTheme="majorHAnsi"/>
        </w:rPr>
      </w:pPr>
      <w:r w:rsidRPr="003800B5">
        <w:rPr>
          <w:rFonts w:asciiTheme="majorHAnsi" w:hAnsiTheme="majorHAnsi"/>
        </w:rPr>
        <w:t xml:space="preserve">Updated </w:t>
      </w:r>
      <w:proofErr w:type="spellStart"/>
      <w:r w:rsidRPr="003800B5">
        <w:rPr>
          <w:rFonts w:asciiTheme="majorHAnsi" w:hAnsiTheme="majorHAnsi"/>
        </w:rPr>
        <w:t>eBMT</w:t>
      </w:r>
      <w:proofErr w:type="spellEnd"/>
      <w:r w:rsidRPr="003800B5">
        <w:rPr>
          <w:rFonts w:asciiTheme="majorHAnsi" w:hAnsiTheme="majorHAnsi"/>
        </w:rPr>
        <w:t xml:space="preserve"> consensus recommendations for the prophylaxis and management of </w:t>
      </w:r>
      <w:proofErr w:type="spellStart"/>
      <w:r w:rsidRPr="003800B5">
        <w:rPr>
          <w:rFonts w:asciiTheme="majorHAnsi" w:hAnsiTheme="majorHAnsi"/>
        </w:rPr>
        <w:t>GvHD</w:t>
      </w:r>
      <w:proofErr w:type="spellEnd"/>
      <w:proofErr w:type="gramStart"/>
      <w:r w:rsidRPr="003800B5">
        <w:rPr>
          <w:rFonts w:asciiTheme="majorHAnsi" w:hAnsiTheme="majorHAnsi"/>
        </w:rPr>
        <w:t>..</w:t>
      </w:r>
      <w:proofErr w:type="gramEnd"/>
      <w:r w:rsidRPr="003800B5">
        <w:rPr>
          <w:rFonts w:asciiTheme="majorHAnsi" w:hAnsiTheme="majorHAnsi"/>
        </w:rPr>
        <w:t xml:space="preserve">  </w:t>
      </w:r>
    </w:p>
    <w:p w14:paraId="6CE96EA3" w14:textId="77777777" w:rsidR="00CD777C" w:rsidRPr="003800B5" w:rsidRDefault="00CD777C" w:rsidP="00CD777C">
      <w:pPr>
        <w:pStyle w:val="ListParagraph"/>
        <w:numPr>
          <w:ilvl w:val="0"/>
          <w:numId w:val="17"/>
        </w:numPr>
        <w:spacing w:after="0" w:line="240" w:lineRule="auto"/>
        <w:rPr>
          <w:rFonts w:asciiTheme="majorHAnsi" w:hAnsiTheme="majorHAnsi"/>
        </w:rPr>
      </w:pPr>
      <w:r w:rsidRPr="003800B5">
        <w:rPr>
          <w:rFonts w:asciiTheme="majorHAnsi" w:hAnsiTheme="majorHAnsi"/>
        </w:rPr>
        <w:t xml:space="preserve">NHSE Rapid policy statement: </w:t>
      </w:r>
      <w:proofErr w:type="spellStart"/>
      <w:r w:rsidRPr="003800B5">
        <w:rPr>
          <w:rFonts w:asciiTheme="majorHAnsi" w:hAnsiTheme="majorHAnsi"/>
        </w:rPr>
        <w:t>Ruxolitinib</w:t>
      </w:r>
      <w:proofErr w:type="spellEnd"/>
      <w:r w:rsidRPr="003800B5">
        <w:rPr>
          <w:rFonts w:asciiTheme="majorHAnsi" w:hAnsiTheme="majorHAnsi"/>
        </w:rPr>
        <w:t xml:space="preserve"> for acute graft versus host disease. </w:t>
      </w:r>
    </w:p>
    <w:p w14:paraId="7697C5F3" w14:textId="3B8CAD8D" w:rsidR="00C21110" w:rsidRPr="003800B5" w:rsidRDefault="00C21110" w:rsidP="00C21110">
      <w:pPr>
        <w:pStyle w:val="ListParagraph"/>
        <w:numPr>
          <w:ilvl w:val="0"/>
          <w:numId w:val="17"/>
        </w:numPr>
        <w:spacing w:after="0" w:line="240" w:lineRule="auto"/>
        <w:rPr>
          <w:rFonts w:asciiTheme="majorHAnsi" w:hAnsiTheme="majorHAnsi"/>
        </w:rPr>
      </w:pPr>
      <w:r w:rsidRPr="003800B5">
        <w:rPr>
          <w:rFonts w:asciiTheme="majorHAnsi" w:hAnsiTheme="majorHAnsi"/>
        </w:rPr>
        <w:t xml:space="preserve">NHSE Rapid policy statement: </w:t>
      </w:r>
      <w:proofErr w:type="spellStart"/>
      <w:r w:rsidRPr="003800B5">
        <w:rPr>
          <w:rFonts w:asciiTheme="majorHAnsi" w:hAnsiTheme="majorHAnsi"/>
        </w:rPr>
        <w:t>Ruxolitinib</w:t>
      </w:r>
      <w:proofErr w:type="spellEnd"/>
      <w:r w:rsidRPr="003800B5">
        <w:rPr>
          <w:rFonts w:asciiTheme="majorHAnsi" w:hAnsiTheme="majorHAnsi"/>
        </w:rPr>
        <w:t xml:space="preserve"> for </w:t>
      </w:r>
      <w:r w:rsidR="00801891" w:rsidRPr="003800B5">
        <w:rPr>
          <w:rFonts w:asciiTheme="majorHAnsi" w:hAnsiTheme="majorHAnsi"/>
        </w:rPr>
        <w:t>chronic</w:t>
      </w:r>
      <w:r w:rsidRPr="003800B5">
        <w:rPr>
          <w:rFonts w:asciiTheme="majorHAnsi" w:hAnsiTheme="majorHAnsi"/>
        </w:rPr>
        <w:t xml:space="preserve"> graft versus host disease. </w:t>
      </w:r>
    </w:p>
    <w:p w14:paraId="52465E2C" w14:textId="77777777" w:rsidR="00CD777C" w:rsidRPr="003800B5" w:rsidRDefault="00CD777C" w:rsidP="00CD777C">
      <w:pPr>
        <w:spacing w:after="0" w:line="240" w:lineRule="auto"/>
        <w:rPr>
          <w:rFonts w:asciiTheme="majorHAnsi" w:hAnsiTheme="majorHAnsi"/>
        </w:rPr>
      </w:pPr>
    </w:p>
    <w:p w14:paraId="70979AAB"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IV section 10: Update of the following on the mandatory reading list:</w:t>
      </w:r>
    </w:p>
    <w:p w14:paraId="0315866A" w14:textId="77777777" w:rsidR="00CD777C" w:rsidRPr="003800B5" w:rsidRDefault="00CD777C" w:rsidP="00CD777C">
      <w:pPr>
        <w:pStyle w:val="ListParagraph"/>
        <w:numPr>
          <w:ilvl w:val="0"/>
          <w:numId w:val="18"/>
        </w:numPr>
        <w:spacing w:after="0" w:line="240" w:lineRule="auto"/>
        <w:rPr>
          <w:rFonts w:asciiTheme="majorHAnsi" w:hAnsiTheme="majorHAnsi"/>
        </w:rPr>
      </w:pPr>
      <w:r w:rsidRPr="003800B5">
        <w:rPr>
          <w:rFonts w:asciiTheme="majorHAnsi" w:hAnsiTheme="majorHAnsi"/>
        </w:rPr>
        <w:t>Updated version of the clinical commissioning policy for defibrotide. (Please note, this does not come into effect until the next financial year therefore, both policies have been listed).</w:t>
      </w:r>
    </w:p>
    <w:p w14:paraId="6BD24062" w14:textId="77777777" w:rsidR="00CD777C" w:rsidRPr="003800B5" w:rsidRDefault="00CD777C" w:rsidP="00CD777C">
      <w:pPr>
        <w:spacing w:after="0" w:line="240" w:lineRule="auto"/>
        <w:rPr>
          <w:rFonts w:asciiTheme="majorHAnsi" w:hAnsiTheme="majorHAnsi"/>
        </w:rPr>
      </w:pPr>
    </w:p>
    <w:p w14:paraId="7BFCF26D" w14:textId="77777777" w:rsidR="006E4856" w:rsidRPr="003800B5" w:rsidRDefault="006E4856" w:rsidP="006E4856">
      <w:pPr>
        <w:spacing w:after="0" w:line="240" w:lineRule="auto"/>
        <w:rPr>
          <w:rFonts w:asciiTheme="majorHAnsi" w:hAnsiTheme="majorHAnsi"/>
        </w:rPr>
      </w:pPr>
      <w:r w:rsidRPr="003800B5">
        <w:rPr>
          <w:rFonts w:asciiTheme="majorHAnsi" w:hAnsiTheme="majorHAnsi"/>
        </w:rPr>
        <w:t>Part I</w:t>
      </w:r>
      <w:r w:rsidR="00CD3153" w:rsidRPr="003800B5">
        <w:rPr>
          <w:rFonts w:asciiTheme="majorHAnsi" w:hAnsiTheme="majorHAnsi"/>
        </w:rPr>
        <w:t>V</w:t>
      </w:r>
      <w:r w:rsidRPr="003800B5">
        <w:rPr>
          <w:rFonts w:asciiTheme="majorHAnsi" w:hAnsiTheme="majorHAnsi"/>
        </w:rPr>
        <w:t xml:space="preserve"> section 10: Addition of the following to the recommended course list: </w:t>
      </w:r>
    </w:p>
    <w:p w14:paraId="31ED360F" w14:textId="77777777" w:rsidR="006E4856" w:rsidRPr="003800B5" w:rsidRDefault="006E4856" w:rsidP="006E4856">
      <w:pPr>
        <w:pStyle w:val="ListParagraph"/>
        <w:numPr>
          <w:ilvl w:val="0"/>
          <w:numId w:val="17"/>
        </w:numPr>
        <w:spacing w:after="0" w:line="240" w:lineRule="auto"/>
        <w:rPr>
          <w:rFonts w:asciiTheme="majorHAnsi" w:hAnsiTheme="majorHAnsi"/>
        </w:rPr>
      </w:pPr>
      <w:r w:rsidRPr="003800B5">
        <w:rPr>
          <w:rFonts w:asciiTheme="majorHAnsi" w:hAnsiTheme="majorHAnsi"/>
        </w:rPr>
        <w:t xml:space="preserve">EBMT </w:t>
      </w:r>
      <w:proofErr w:type="spellStart"/>
      <w:r w:rsidRPr="003800B5">
        <w:rPr>
          <w:rFonts w:asciiTheme="majorHAnsi" w:hAnsiTheme="majorHAnsi"/>
        </w:rPr>
        <w:t>Veno</w:t>
      </w:r>
      <w:proofErr w:type="spellEnd"/>
      <w:r w:rsidRPr="003800B5">
        <w:rPr>
          <w:rFonts w:asciiTheme="majorHAnsi" w:hAnsiTheme="majorHAnsi"/>
        </w:rPr>
        <w:t>-occlusive disease (VOD) learning program</w:t>
      </w:r>
    </w:p>
    <w:p w14:paraId="743FBE07" w14:textId="77777777" w:rsidR="006E4856" w:rsidRPr="003800B5" w:rsidRDefault="006E4856" w:rsidP="00CD777C">
      <w:pPr>
        <w:spacing w:after="0" w:line="240" w:lineRule="auto"/>
        <w:rPr>
          <w:rFonts w:asciiTheme="majorHAnsi" w:hAnsiTheme="majorHAnsi"/>
        </w:rPr>
      </w:pPr>
    </w:p>
    <w:p w14:paraId="4C6A17EA"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IV section 12: Update of the following on the recommended reading list:</w:t>
      </w:r>
    </w:p>
    <w:p w14:paraId="1D245223" w14:textId="77777777" w:rsidR="00CD777C" w:rsidRPr="003800B5" w:rsidRDefault="00CD777C" w:rsidP="00CD777C">
      <w:pPr>
        <w:pStyle w:val="ListParagraph"/>
        <w:numPr>
          <w:ilvl w:val="0"/>
          <w:numId w:val="18"/>
        </w:numPr>
        <w:spacing w:after="0" w:line="240" w:lineRule="auto"/>
        <w:rPr>
          <w:rFonts w:asciiTheme="majorHAnsi" w:hAnsiTheme="majorHAnsi"/>
        </w:rPr>
      </w:pPr>
      <w:r w:rsidRPr="003800B5">
        <w:rPr>
          <w:rFonts w:asciiTheme="majorHAnsi" w:hAnsiTheme="majorHAnsi"/>
        </w:rPr>
        <w:t>Revised Definitions of Invasive Fungal Disease from the EORTC and the Mycoses Study Group</w:t>
      </w:r>
    </w:p>
    <w:p w14:paraId="156FD24C" w14:textId="77777777" w:rsidR="00CD777C" w:rsidRPr="003800B5" w:rsidRDefault="00CD777C" w:rsidP="00CD777C">
      <w:pPr>
        <w:spacing w:after="0" w:line="240" w:lineRule="auto"/>
        <w:rPr>
          <w:rFonts w:asciiTheme="majorHAnsi" w:hAnsiTheme="majorHAnsi"/>
        </w:rPr>
      </w:pPr>
    </w:p>
    <w:p w14:paraId="7DE36F51" w14:textId="1D33013D" w:rsidR="00CD777C" w:rsidRPr="003800B5" w:rsidRDefault="00CD777C" w:rsidP="00CD777C">
      <w:pPr>
        <w:spacing w:after="0" w:line="240" w:lineRule="auto"/>
        <w:rPr>
          <w:rFonts w:asciiTheme="majorHAnsi" w:hAnsiTheme="majorHAnsi"/>
        </w:rPr>
      </w:pPr>
      <w:r w:rsidRPr="003800B5">
        <w:rPr>
          <w:rFonts w:asciiTheme="majorHAnsi" w:hAnsiTheme="majorHAnsi"/>
        </w:rPr>
        <w:t>Part IV section 13: Addition of</w:t>
      </w:r>
      <w:r w:rsidR="003800B5">
        <w:rPr>
          <w:rFonts w:asciiTheme="majorHAnsi" w:hAnsiTheme="majorHAnsi"/>
        </w:rPr>
        <w:t xml:space="preserve"> the</w:t>
      </w:r>
      <w:r w:rsidRPr="003800B5">
        <w:rPr>
          <w:rFonts w:asciiTheme="majorHAnsi" w:hAnsiTheme="majorHAnsi"/>
        </w:rPr>
        <w:t xml:space="preserve"> following to the recommended reading list: </w:t>
      </w:r>
    </w:p>
    <w:p w14:paraId="19328218" w14:textId="77777777" w:rsidR="00CD777C" w:rsidRPr="003800B5" w:rsidRDefault="00CD777C" w:rsidP="00CD777C">
      <w:pPr>
        <w:pStyle w:val="ListParagraph"/>
        <w:numPr>
          <w:ilvl w:val="0"/>
          <w:numId w:val="18"/>
        </w:numPr>
        <w:spacing w:after="0" w:line="240" w:lineRule="auto"/>
        <w:rPr>
          <w:rFonts w:asciiTheme="majorHAnsi" w:hAnsiTheme="majorHAnsi"/>
        </w:rPr>
      </w:pPr>
      <w:proofErr w:type="spellStart"/>
      <w:r w:rsidRPr="003800B5">
        <w:rPr>
          <w:rFonts w:asciiTheme="majorHAnsi" w:hAnsiTheme="majorHAnsi"/>
        </w:rPr>
        <w:t>Einsele</w:t>
      </w:r>
      <w:proofErr w:type="spellEnd"/>
      <w:r w:rsidRPr="003800B5">
        <w:rPr>
          <w:rFonts w:asciiTheme="majorHAnsi" w:hAnsiTheme="majorHAnsi"/>
        </w:rPr>
        <w:t xml:space="preserve"> H et al.  How I treat CMV reactivation after allogeneic stem cell transplantation.</w:t>
      </w:r>
    </w:p>
    <w:p w14:paraId="41B59C60" w14:textId="77777777" w:rsidR="00CD777C" w:rsidRPr="003800B5" w:rsidRDefault="00CD777C" w:rsidP="00CD777C">
      <w:pPr>
        <w:pStyle w:val="ListParagraph"/>
        <w:spacing w:after="0" w:line="240" w:lineRule="auto"/>
        <w:rPr>
          <w:rFonts w:asciiTheme="majorHAnsi" w:hAnsiTheme="majorHAnsi"/>
        </w:rPr>
      </w:pPr>
    </w:p>
    <w:p w14:paraId="6F3CD78E"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IV section 15. Addition of the following to the mandatory reading list:</w:t>
      </w:r>
    </w:p>
    <w:p w14:paraId="0C2643C5" w14:textId="77777777" w:rsidR="00CD777C" w:rsidRPr="003800B5" w:rsidRDefault="00CD777C" w:rsidP="00CD777C">
      <w:pPr>
        <w:pStyle w:val="ListParagraph"/>
        <w:numPr>
          <w:ilvl w:val="0"/>
          <w:numId w:val="15"/>
        </w:numPr>
        <w:spacing w:after="0" w:line="240" w:lineRule="auto"/>
        <w:rPr>
          <w:rFonts w:asciiTheme="majorHAnsi" w:hAnsiTheme="majorHAnsi"/>
        </w:rPr>
      </w:pPr>
      <w:r w:rsidRPr="003800B5">
        <w:rPr>
          <w:rFonts w:asciiTheme="majorHAnsi" w:hAnsiTheme="majorHAnsi"/>
        </w:rPr>
        <w:t>MASCC/ISOO Clinical Practice Guidelines for the Management of Mucositis Secondary to Cancer Therapy</w:t>
      </w:r>
      <w:r w:rsidRPr="003800B5">
        <w:rPr>
          <w:rFonts w:asciiTheme="majorHAnsi" w:hAnsiTheme="majorHAnsi"/>
        </w:rPr>
        <w:tab/>
        <w:t xml:space="preserve"> (2020)</w:t>
      </w:r>
    </w:p>
    <w:p w14:paraId="3302A6AC" w14:textId="77777777" w:rsidR="00CD777C" w:rsidRPr="003800B5" w:rsidRDefault="00CD777C" w:rsidP="00CD777C">
      <w:pPr>
        <w:pStyle w:val="ListParagraph"/>
        <w:numPr>
          <w:ilvl w:val="0"/>
          <w:numId w:val="15"/>
        </w:numPr>
        <w:spacing w:after="0" w:line="240" w:lineRule="auto"/>
        <w:rPr>
          <w:rFonts w:asciiTheme="majorHAnsi" w:hAnsiTheme="majorHAnsi"/>
        </w:rPr>
      </w:pPr>
      <w:proofErr w:type="spellStart"/>
      <w:r w:rsidRPr="003800B5">
        <w:rPr>
          <w:rFonts w:asciiTheme="majorHAnsi" w:hAnsiTheme="majorHAnsi"/>
        </w:rPr>
        <w:t>Antiemetics</w:t>
      </w:r>
      <w:proofErr w:type="spellEnd"/>
      <w:r w:rsidRPr="003800B5">
        <w:rPr>
          <w:rFonts w:asciiTheme="majorHAnsi" w:hAnsiTheme="majorHAnsi"/>
        </w:rPr>
        <w:t>: ASCO Guideline Update (2020)</w:t>
      </w:r>
    </w:p>
    <w:p w14:paraId="07C0E09E" w14:textId="77777777" w:rsidR="00CD777C" w:rsidRPr="003800B5" w:rsidRDefault="00CD777C" w:rsidP="00CD777C">
      <w:pPr>
        <w:spacing w:after="0" w:line="240" w:lineRule="auto"/>
        <w:rPr>
          <w:rFonts w:asciiTheme="majorHAnsi" w:hAnsiTheme="majorHAnsi"/>
        </w:rPr>
      </w:pPr>
    </w:p>
    <w:p w14:paraId="0D75AF7F"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V: Update of the following on the mandatory reading list:</w:t>
      </w:r>
    </w:p>
    <w:p w14:paraId="76DA410C" w14:textId="77777777" w:rsidR="00CD777C" w:rsidRPr="003800B5" w:rsidRDefault="00CD777C" w:rsidP="00CD777C">
      <w:pPr>
        <w:pStyle w:val="ListParagraph"/>
        <w:numPr>
          <w:ilvl w:val="0"/>
          <w:numId w:val="18"/>
        </w:numPr>
        <w:spacing w:after="0" w:line="240" w:lineRule="auto"/>
        <w:rPr>
          <w:rFonts w:asciiTheme="majorHAnsi" w:hAnsiTheme="majorHAnsi"/>
        </w:rPr>
      </w:pPr>
      <w:r w:rsidRPr="003800B5">
        <w:rPr>
          <w:rFonts w:asciiTheme="majorHAnsi" w:hAnsiTheme="majorHAnsi"/>
        </w:rPr>
        <w:t>Pharmacy Institutional Readiness for Marketed CAR-T therapy: Pharmacy Services Checklists</w:t>
      </w:r>
    </w:p>
    <w:p w14:paraId="2DFE661E" w14:textId="77777777" w:rsidR="00CD777C" w:rsidRPr="003800B5" w:rsidRDefault="00CD777C" w:rsidP="00CD777C">
      <w:pPr>
        <w:spacing w:after="0" w:line="240" w:lineRule="auto"/>
        <w:rPr>
          <w:rFonts w:asciiTheme="majorHAnsi" w:hAnsiTheme="majorHAnsi"/>
        </w:rPr>
      </w:pPr>
    </w:p>
    <w:p w14:paraId="13A05103" w14:textId="77777777" w:rsidR="00CD777C" w:rsidRPr="003800B5" w:rsidRDefault="00CD777C" w:rsidP="00CD777C">
      <w:pPr>
        <w:spacing w:after="0" w:line="240" w:lineRule="auto"/>
        <w:rPr>
          <w:rFonts w:asciiTheme="majorHAnsi" w:hAnsiTheme="majorHAnsi"/>
        </w:rPr>
      </w:pPr>
      <w:r w:rsidRPr="003800B5">
        <w:rPr>
          <w:rFonts w:asciiTheme="majorHAnsi" w:hAnsiTheme="majorHAnsi"/>
        </w:rPr>
        <w:t>Part V: Addition of the following to the mandatory reading list:</w:t>
      </w:r>
    </w:p>
    <w:p w14:paraId="085097D7" w14:textId="77777777" w:rsidR="00CD777C" w:rsidRPr="003800B5" w:rsidRDefault="00CD777C" w:rsidP="00CD777C">
      <w:pPr>
        <w:pStyle w:val="ListParagraph"/>
        <w:numPr>
          <w:ilvl w:val="0"/>
          <w:numId w:val="16"/>
        </w:numPr>
        <w:spacing w:after="0" w:line="240" w:lineRule="auto"/>
        <w:rPr>
          <w:rFonts w:asciiTheme="majorHAnsi" w:hAnsiTheme="majorHAnsi"/>
        </w:rPr>
      </w:pPr>
      <w:r w:rsidRPr="003800B5">
        <w:rPr>
          <w:rFonts w:asciiTheme="majorHAnsi" w:hAnsiTheme="majorHAnsi"/>
        </w:rPr>
        <w:t>Practical Guidance on Pharmacy Oversight and Pharmacist Supervision of licensed ATMPs requiring a preparation/reconstitution step</w:t>
      </w:r>
    </w:p>
    <w:p w14:paraId="16DDCBFB" w14:textId="77777777" w:rsidR="00CD777C" w:rsidRPr="003800B5" w:rsidRDefault="00CD777C" w:rsidP="00CD777C">
      <w:pPr>
        <w:pStyle w:val="ListParagraph"/>
        <w:numPr>
          <w:ilvl w:val="0"/>
          <w:numId w:val="16"/>
        </w:numPr>
        <w:spacing w:after="0" w:line="240" w:lineRule="auto"/>
        <w:rPr>
          <w:rFonts w:asciiTheme="majorHAnsi" w:hAnsiTheme="majorHAnsi"/>
        </w:rPr>
      </w:pPr>
      <w:r w:rsidRPr="003800B5">
        <w:rPr>
          <w:rFonts w:asciiTheme="majorHAnsi" w:hAnsiTheme="majorHAnsi"/>
        </w:rPr>
        <w:t>Medication Restrictions for Patients Having CAR-T Cell Therapy</w:t>
      </w:r>
    </w:p>
    <w:p w14:paraId="55E70A7D" w14:textId="77777777" w:rsidR="00CD777C" w:rsidRPr="003800B5" w:rsidRDefault="00CD777C" w:rsidP="00CD777C">
      <w:pPr>
        <w:pStyle w:val="ListParagraph"/>
        <w:numPr>
          <w:ilvl w:val="0"/>
          <w:numId w:val="16"/>
        </w:numPr>
        <w:spacing w:after="0" w:line="240" w:lineRule="auto"/>
        <w:rPr>
          <w:rFonts w:asciiTheme="majorHAnsi" w:hAnsiTheme="majorHAnsi"/>
        </w:rPr>
      </w:pPr>
      <w:r w:rsidRPr="003800B5">
        <w:rPr>
          <w:rFonts w:asciiTheme="majorHAnsi" w:hAnsiTheme="majorHAnsi"/>
        </w:rPr>
        <w:t>Out of Specification Advanced Therapy Medicinal Products - Guidance for Healthcare Organisations</w:t>
      </w:r>
    </w:p>
    <w:p w14:paraId="1B8A40FE" w14:textId="77777777" w:rsidR="00CD777C" w:rsidRPr="003800B5" w:rsidRDefault="00CD777C" w:rsidP="00CD777C">
      <w:pPr>
        <w:pStyle w:val="ListParagraph"/>
        <w:numPr>
          <w:ilvl w:val="0"/>
          <w:numId w:val="16"/>
        </w:numPr>
        <w:spacing w:after="0" w:line="240" w:lineRule="auto"/>
        <w:rPr>
          <w:rFonts w:asciiTheme="majorHAnsi" w:hAnsiTheme="majorHAnsi"/>
        </w:rPr>
      </w:pPr>
      <w:r w:rsidRPr="003800B5">
        <w:rPr>
          <w:rFonts w:asciiTheme="majorHAnsi" w:hAnsiTheme="majorHAnsi"/>
        </w:rPr>
        <w:t>Diagnosis and Medical Management of Acute CAR-T Cell Toxicities in Adults</w:t>
      </w:r>
    </w:p>
    <w:p w14:paraId="21EC131D" w14:textId="77777777" w:rsidR="00CD777C" w:rsidRPr="003800B5" w:rsidRDefault="00CD777C" w:rsidP="00CD777C">
      <w:pPr>
        <w:spacing w:after="0" w:line="240" w:lineRule="auto"/>
        <w:rPr>
          <w:rFonts w:asciiTheme="majorHAnsi" w:hAnsiTheme="majorHAnsi"/>
        </w:rPr>
      </w:pPr>
    </w:p>
    <w:p w14:paraId="78A5F3E8" w14:textId="77777777" w:rsidR="00235733" w:rsidRPr="003800B5" w:rsidRDefault="00CD777C" w:rsidP="00E6585D">
      <w:pPr>
        <w:spacing w:after="0" w:line="240" w:lineRule="auto"/>
        <w:rPr>
          <w:rFonts w:asciiTheme="majorHAnsi" w:hAnsiTheme="majorHAnsi"/>
        </w:rPr>
      </w:pPr>
      <w:r w:rsidRPr="003800B5">
        <w:rPr>
          <w:rFonts w:asciiTheme="majorHAnsi" w:hAnsiTheme="majorHAnsi"/>
        </w:rPr>
        <w:t>Part V: Addition</w:t>
      </w:r>
      <w:r w:rsidR="006E4856" w:rsidRPr="003800B5">
        <w:rPr>
          <w:rFonts w:asciiTheme="majorHAnsi" w:hAnsiTheme="majorHAnsi"/>
        </w:rPr>
        <w:t xml:space="preserve"> of the following to the recommended course list:</w:t>
      </w:r>
    </w:p>
    <w:p w14:paraId="6E57D4D5" w14:textId="0FF51E96" w:rsidR="006F1764" w:rsidRPr="003800B5" w:rsidRDefault="00CD777C" w:rsidP="003800B5">
      <w:pPr>
        <w:pStyle w:val="ListParagraph"/>
        <w:numPr>
          <w:ilvl w:val="0"/>
          <w:numId w:val="18"/>
        </w:numPr>
        <w:rPr>
          <w:rFonts w:asciiTheme="majorHAnsi" w:hAnsiTheme="majorHAnsi"/>
        </w:rPr>
        <w:sectPr w:rsidR="006F1764" w:rsidRPr="003800B5" w:rsidSect="002F75EA">
          <w:headerReference w:type="default" r:id="rId19"/>
          <w:footerReference w:type="default" r:id="rId20"/>
          <w:footerReference w:type="first" r:id="rId21"/>
          <w:pgSz w:w="11906" w:h="16838"/>
          <w:pgMar w:top="567" w:right="567" w:bottom="567" w:left="567" w:header="0" w:footer="0" w:gutter="567"/>
          <w:pgNumType w:start="0"/>
          <w:cols w:space="708"/>
          <w:titlePg/>
          <w:docGrid w:linePitch="360"/>
        </w:sectPr>
      </w:pPr>
      <w:r w:rsidRPr="003800B5">
        <w:rPr>
          <w:rFonts w:asciiTheme="majorHAnsi" w:hAnsiTheme="majorHAnsi"/>
        </w:rPr>
        <w:t>EBMT CAR-T cell e-course</w:t>
      </w:r>
    </w:p>
    <w:p w14:paraId="3A8CD55B" w14:textId="77777777" w:rsidR="001C2E5E" w:rsidRPr="00957191" w:rsidRDefault="001C2E5E" w:rsidP="00957191">
      <w:pPr>
        <w:pStyle w:val="Heading1"/>
      </w:pPr>
      <w:bookmarkStart w:id="130" w:name="_Toc22307766"/>
      <w:bookmarkStart w:id="131" w:name="_Toc468418"/>
      <w:r w:rsidRPr="00957191">
        <w:lastRenderedPageBreak/>
        <w:t>PART I: Introduction</w:t>
      </w:r>
      <w:bookmarkEnd w:id="130"/>
      <w:r w:rsidRPr="00957191">
        <w:t xml:space="preserve"> </w:t>
      </w:r>
    </w:p>
    <w:p w14:paraId="47E1E624" w14:textId="77777777" w:rsidR="007E46CB" w:rsidRPr="009E475A" w:rsidRDefault="008F531E" w:rsidP="00641DB9">
      <w:pPr>
        <w:pStyle w:val="Heading2"/>
        <w:numPr>
          <w:ilvl w:val="0"/>
          <w:numId w:val="7"/>
        </w:numPr>
      </w:pPr>
      <w:bookmarkStart w:id="132" w:name="_Toc22307767"/>
      <w:r>
        <w:t>JACIE standards for p</w:t>
      </w:r>
      <w:r w:rsidR="007E46CB" w:rsidRPr="009E475A">
        <w:t>harmacists (B3.8)</w:t>
      </w:r>
      <w:bookmarkEnd w:id="131"/>
      <w:bookmarkEnd w:id="132"/>
      <w:r w:rsidR="007E46CB" w:rsidRPr="009E475A">
        <w:t xml:space="preserve"> </w:t>
      </w:r>
    </w:p>
    <w:p w14:paraId="4046C400" w14:textId="77777777" w:rsidR="007E46CB" w:rsidRPr="002418CA" w:rsidRDefault="007E46CB" w:rsidP="00A53018">
      <w:pPr>
        <w:tabs>
          <w:tab w:val="left" w:pos="1335"/>
          <w:tab w:val="left" w:pos="9547"/>
        </w:tabs>
        <w:spacing w:after="0" w:line="240" w:lineRule="auto"/>
        <w:contextualSpacing/>
        <w:jc w:val="both"/>
        <w:outlineLvl w:val="0"/>
        <w:rPr>
          <w:rFonts w:asciiTheme="majorHAnsi" w:hAnsiTheme="majorHAnsi" w:cs="Times New Roman"/>
        </w:rPr>
      </w:pPr>
      <w:bookmarkStart w:id="133" w:name="_Toc467091"/>
      <w:bookmarkStart w:id="134" w:name="_Toc468419"/>
      <w:r w:rsidRPr="002418CA">
        <w:rPr>
          <w:rFonts w:asciiTheme="majorHAnsi" w:hAnsiTheme="majorHAnsi" w:cs="Times New Roman"/>
        </w:rPr>
        <w:t>Refer to FACT-JACIE international standards for Haematopoietic Cell</w:t>
      </w:r>
      <w:r w:rsidR="007E6B75" w:rsidRPr="002418CA">
        <w:rPr>
          <w:rFonts w:asciiTheme="majorHAnsi" w:hAnsiTheme="majorHAnsi" w:cs="Times New Roman"/>
        </w:rPr>
        <w:t xml:space="preserve">ular Therapy – SEVENTH edition </w:t>
      </w:r>
      <w:hyperlink r:id="rId22" w:history="1">
        <w:r w:rsidRPr="002418CA">
          <w:rPr>
            <w:rStyle w:val="Hyperlink"/>
            <w:rFonts w:asciiTheme="majorHAnsi" w:hAnsiTheme="majorHAnsi" w:cs="Times New Roman"/>
          </w:rPr>
          <w:t>https://www.ebmt.org/sites/default/files/2018-06/FACT-JACIE%207th%20Edition%20Standards.pdf</w:t>
        </w:r>
      </w:hyperlink>
      <w:r w:rsidRPr="002418CA">
        <w:rPr>
          <w:rFonts w:asciiTheme="majorHAnsi" w:hAnsiTheme="majorHAnsi" w:cs="Times New Roman"/>
        </w:rPr>
        <w:t xml:space="preserve"> and FACT-JACIE accreditation manual </w:t>
      </w:r>
      <w:hyperlink r:id="rId23" w:history="1">
        <w:r w:rsidRPr="002418CA">
          <w:rPr>
            <w:rStyle w:val="Hyperlink"/>
            <w:rFonts w:asciiTheme="majorHAnsi" w:hAnsiTheme="majorHAnsi" w:cs="Times New Roman"/>
          </w:rPr>
          <w:t>https://www.ebmt.org/sites/default/files/2018-06/FACT-JACIE%207th%20Edition%20Manual.pdf</w:t>
        </w:r>
      </w:hyperlink>
      <w:r w:rsidRPr="002418CA">
        <w:rPr>
          <w:rFonts w:asciiTheme="majorHAnsi" w:hAnsiTheme="majorHAnsi" w:cs="Times New Roman"/>
        </w:rPr>
        <w:t xml:space="preserve"> for further details on the most up to date standards.</w:t>
      </w:r>
      <w:bookmarkEnd w:id="133"/>
      <w:bookmarkEnd w:id="134"/>
    </w:p>
    <w:tbl>
      <w:tblPr>
        <w:tblStyle w:val="TableGrid"/>
        <w:tblpPr w:leftFromText="180" w:rightFromText="180" w:vertAnchor="text" w:horzAnchor="margin" w:tblpX="-34" w:tblpY="109"/>
        <w:tblW w:w="15877" w:type="dxa"/>
        <w:tblLayout w:type="fixed"/>
        <w:tblLook w:val="04A0" w:firstRow="1" w:lastRow="0" w:firstColumn="1" w:lastColumn="0" w:noHBand="0" w:noVBand="1"/>
      </w:tblPr>
      <w:tblGrid>
        <w:gridCol w:w="1110"/>
        <w:gridCol w:w="9664"/>
        <w:gridCol w:w="2409"/>
        <w:gridCol w:w="1276"/>
        <w:gridCol w:w="1418"/>
      </w:tblGrid>
      <w:tr w:rsidR="002E7EAC" w:rsidRPr="002418CA" w14:paraId="0521F87B" w14:textId="77777777" w:rsidTr="00861D62">
        <w:tc>
          <w:tcPr>
            <w:tcW w:w="10774" w:type="dxa"/>
            <w:gridSpan w:val="2"/>
          </w:tcPr>
          <w:p w14:paraId="75DA146E"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FACT- JACIE Standards- 7</w:t>
            </w:r>
            <w:r w:rsidRPr="002418CA">
              <w:rPr>
                <w:rFonts w:asciiTheme="majorHAnsi" w:hAnsiTheme="majorHAnsi"/>
                <w:b/>
                <w:sz w:val="24"/>
                <w:szCs w:val="24"/>
                <w:vertAlign w:val="superscript"/>
              </w:rPr>
              <w:t>th</w:t>
            </w:r>
            <w:r w:rsidRPr="002418CA">
              <w:rPr>
                <w:rFonts w:asciiTheme="majorHAnsi" w:hAnsiTheme="majorHAnsi"/>
                <w:b/>
                <w:sz w:val="24"/>
                <w:szCs w:val="24"/>
              </w:rPr>
              <w:t xml:space="preserve"> Edition </w:t>
            </w:r>
          </w:p>
        </w:tc>
        <w:tc>
          <w:tcPr>
            <w:tcW w:w="2409" w:type="dxa"/>
          </w:tcPr>
          <w:p w14:paraId="4A4EB765"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Evidenced by</w:t>
            </w:r>
          </w:p>
        </w:tc>
        <w:tc>
          <w:tcPr>
            <w:tcW w:w="1276" w:type="dxa"/>
          </w:tcPr>
          <w:p w14:paraId="48DE8C36"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Date</w:t>
            </w:r>
          </w:p>
        </w:tc>
        <w:tc>
          <w:tcPr>
            <w:tcW w:w="1418" w:type="dxa"/>
          </w:tcPr>
          <w:p w14:paraId="1CB5CA63"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Signature</w:t>
            </w:r>
          </w:p>
        </w:tc>
      </w:tr>
      <w:tr w:rsidR="002E7EAC" w:rsidRPr="002418CA" w14:paraId="525C6569" w14:textId="77777777" w:rsidTr="00861D62">
        <w:trPr>
          <w:trHeight w:val="670"/>
        </w:trPr>
        <w:tc>
          <w:tcPr>
            <w:tcW w:w="1110" w:type="dxa"/>
          </w:tcPr>
          <w:p w14:paraId="03464939"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B3.8.1</w:t>
            </w:r>
          </w:p>
        </w:tc>
        <w:tc>
          <w:tcPr>
            <w:tcW w:w="9664" w:type="dxa"/>
          </w:tcPr>
          <w:p w14:paraId="3A73CE93" w14:textId="77777777" w:rsidR="00A53018" w:rsidRPr="002418CA" w:rsidRDefault="002E7EAC" w:rsidP="00861D62">
            <w:pPr>
              <w:jc w:val="both"/>
              <w:rPr>
                <w:rFonts w:asciiTheme="majorHAnsi" w:hAnsiTheme="majorHAnsi"/>
                <w:sz w:val="24"/>
                <w:szCs w:val="24"/>
              </w:rPr>
            </w:pPr>
            <w:r w:rsidRPr="002418CA">
              <w:rPr>
                <w:rFonts w:asciiTheme="majorHAnsi" w:hAnsiTheme="majorHAnsi"/>
                <w:sz w:val="24"/>
                <w:szCs w:val="24"/>
              </w:rPr>
              <w:t>Pharmacists shall be licensed to practice in the jurisdiction of the Clinical Program and shall be limited to a scope of practice within the parameters of their training and licensure</w:t>
            </w:r>
          </w:p>
        </w:tc>
        <w:tc>
          <w:tcPr>
            <w:tcW w:w="2409" w:type="dxa"/>
          </w:tcPr>
          <w:p w14:paraId="07C8A018" w14:textId="77777777" w:rsidR="00A53018" w:rsidRPr="002418CA" w:rsidRDefault="00A53018" w:rsidP="00861D62">
            <w:pPr>
              <w:spacing w:line="276" w:lineRule="auto"/>
              <w:rPr>
                <w:rFonts w:asciiTheme="majorHAnsi" w:hAnsiTheme="majorHAnsi"/>
                <w:sz w:val="24"/>
                <w:szCs w:val="24"/>
              </w:rPr>
            </w:pPr>
            <w:proofErr w:type="spellStart"/>
            <w:r w:rsidRPr="002418CA">
              <w:rPr>
                <w:rFonts w:asciiTheme="majorHAnsi" w:hAnsiTheme="majorHAnsi"/>
                <w:sz w:val="24"/>
                <w:szCs w:val="24"/>
              </w:rPr>
              <w:t>G</w:t>
            </w:r>
            <w:r w:rsidR="006440CA">
              <w:rPr>
                <w:rFonts w:asciiTheme="majorHAnsi" w:hAnsiTheme="majorHAnsi"/>
                <w:sz w:val="24"/>
                <w:szCs w:val="24"/>
              </w:rPr>
              <w:t>PhC</w:t>
            </w:r>
            <w:proofErr w:type="spellEnd"/>
            <w:r w:rsidR="006440CA">
              <w:rPr>
                <w:rFonts w:asciiTheme="majorHAnsi" w:hAnsiTheme="majorHAnsi"/>
                <w:sz w:val="24"/>
                <w:szCs w:val="24"/>
              </w:rPr>
              <w:t xml:space="preserve"> Registration number*…………………</w:t>
            </w:r>
          </w:p>
        </w:tc>
        <w:tc>
          <w:tcPr>
            <w:tcW w:w="1276" w:type="dxa"/>
          </w:tcPr>
          <w:p w14:paraId="36B27629" w14:textId="77777777" w:rsidR="002E7EAC" w:rsidRPr="002418CA" w:rsidRDefault="002E7EAC" w:rsidP="00861D62">
            <w:pPr>
              <w:rPr>
                <w:rFonts w:asciiTheme="majorHAnsi" w:hAnsiTheme="majorHAnsi"/>
                <w:b/>
                <w:sz w:val="24"/>
                <w:szCs w:val="24"/>
              </w:rPr>
            </w:pPr>
          </w:p>
          <w:p w14:paraId="776BDAA2" w14:textId="77777777" w:rsidR="00A53018" w:rsidRPr="002418CA" w:rsidRDefault="00A53018" w:rsidP="00861D62">
            <w:pPr>
              <w:rPr>
                <w:rFonts w:asciiTheme="majorHAnsi" w:hAnsiTheme="majorHAnsi"/>
                <w:b/>
                <w:sz w:val="24"/>
                <w:szCs w:val="24"/>
              </w:rPr>
            </w:pPr>
          </w:p>
        </w:tc>
        <w:tc>
          <w:tcPr>
            <w:tcW w:w="1418" w:type="dxa"/>
          </w:tcPr>
          <w:p w14:paraId="7FAF6D96" w14:textId="77777777" w:rsidR="002E7EAC" w:rsidRPr="002418CA" w:rsidRDefault="002E7EAC" w:rsidP="00861D62">
            <w:pPr>
              <w:rPr>
                <w:rFonts w:asciiTheme="majorHAnsi" w:hAnsiTheme="majorHAnsi"/>
                <w:b/>
                <w:sz w:val="24"/>
                <w:szCs w:val="24"/>
              </w:rPr>
            </w:pPr>
          </w:p>
          <w:p w14:paraId="080C13B3" w14:textId="77777777" w:rsidR="00A53018" w:rsidRPr="002418CA" w:rsidRDefault="00A53018" w:rsidP="00861D62">
            <w:pPr>
              <w:rPr>
                <w:rFonts w:asciiTheme="majorHAnsi" w:hAnsiTheme="majorHAnsi"/>
                <w:b/>
                <w:sz w:val="24"/>
                <w:szCs w:val="24"/>
              </w:rPr>
            </w:pPr>
          </w:p>
        </w:tc>
      </w:tr>
      <w:tr w:rsidR="001A4FEE" w:rsidRPr="002418CA" w14:paraId="4A9DC02A" w14:textId="77777777" w:rsidTr="00861D62">
        <w:tc>
          <w:tcPr>
            <w:tcW w:w="1110" w:type="dxa"/>
          </w:tcPr>
          <w:p w14:paraId="3DAB4D81" w14:textId="77777777" w:rsidR="001A4FEE" w:rsidRPr="002418CA" w:rsidRDefault="001A4FEE" w:rsidP="00861D62">
            <w:pPr>
              <w:rPr>
                <w:rFonts w:asciiTheme="majorHAnsi" w:hAnsiTheme="majorHAnsi"/>
                <w:b/>
                <w:sz w:val="24"/>
                <w:szCs w:val="24"/>
              </w:rPr>
            </w:pPr>
            <w:r w:rsidRPr="002418CA">
              <w:rPr>
                <w:rFonts w:asciiTheme="majorHAnsi" w:hAnsiTheme="majorHAnsi"/>
                <w:b/>
                <w:sz w:val="24"/>
                <w:szCs w:val="24"/>
              </w:rPr>
              <w:t>B3.8.2</w:t>
            </w:r>
          </w:p>
        </w:tc>
        <w:tc>
          <w:tcPr>
            <w:tcW w:w="9664" w:type="dxa"/>
          </w:tcPr>
          <w:p w14:paraId="6FC917F7" w14:textId="77777777" w:rsidR="001A4FEE" w:rsidRPr="002418CA" w:rsidRDefault="001A4FEE" w:rsidP="00861D62">
            <w:pPr>
              <w:jc w:val="both"/>
              <w:rPr>
                <w:rFonts w:asciiTheme="majorHAnsi" w:hAnsiTheme="majorHAnsi"/>
                <w:sz w:val="24"/>
                <w:szCs w:val="24"/>
              </w:rPr>
            </w:pPr>
            <w:r w:rsidRPr="002418CA">
              <w:rPr>
                <w:rFonts w:asciiTheme="majorHAnsi" w:hAnsiTheme="majorHAnsi"/>
                <w:sz w:val="24"/>
                <w:szCs w:val="24"/>
              </w:rPr>
              <w:t>Training and knowledge of designated transplant pharmacists shall include:</w:t>
            </w:r>
          </w:p>
        </w:tc>
        <w:tc>
          <w:tcPr>
            <w:tcW w:w="5103" w:type="dxa"/>
            <w:gridSpan w:val="3"/>
            <w:shd w:val="clear" w:color="auto" w:fill="F2F2F2" w:themeFill="background1" w:themeFillShade="F2"/>
          </w:tcPr>
          <w:p w14:paraId="10A95139" w14:textId="77777777" w:rsidR="001A4FEE" w:rsidRPr="002418CA" w:rsidRDefault="001A4FEE" w:rsidP="00861D62">
            <w:pPr>
              <w:rPr>
                <w:rFonts w:asciiTheme="majorHAnsi" w:hAnsiTheme="majorHAnsi"/>
                <w:sz w:val="24"/>
                <w:szCs w:val="24"/>
              </w:rPr>
            </w:pPr>
          </w:p>
        </w:tc>
      </w:tr>
      <w:tr w:rsidR="002E7EAC" w:rsidRPr="002418CA" w14:paraId="5857DBBB" w14:textId="77777777" w:rsidTr="00861D62">
        <w:tc>
          <w:tcPr>
            <w:tcW w:w="1110" w:type="dxa"/>
          </w:tcPr>
          <w:p w14:paraId="20E1D789"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B3.8.2.1</w:t>
            </w:r>
          </w:p>
        </w:tc>
        <w:tc>
          <w:tcPr>
            <w:tcW w:w="9664" w:type="dxa"/>
          </w:tcPr>
          <w:p w14:paraId="1316792A" w14:textId="77777777" w:rsidR="002E7EAC" w:rsidRDefault="002E7EAC" w:rsidP="00861D62">
            <w:pPr>
              <w:jc w:val="both"/>
              <w:rPr>
                <w:rFonts w:asciiTheme="majorHAnsi" w:hAnsiTheme="majorHAnsi"/>
                <w:sz w:val="24"/>
                <w:szCs w:val="24"/>
              </w:rPr>
            </w:pPr>
            <w:proofErr w:type="spellStart"/>
            <w:r w:rsidRPr="002418CA">
              <w:rPr>
                <w:rFonts w:asciiTheme="majorHAnsi" w:hAnsiTheme="majorHAnsi"/>
                <w:sz w:val="24"/>
                <w:szCs w:val="24"/>
              </w:rPr>
              <w:t>Haemato</w:t>
            </w:r>
            <w:proofErr w:type="spellEnd"/>
            <w:r w:rsidRPr="002418CA">
              <w:rPr>
                <w:rFonts w:asciiTheme="majorHAnsi" w:hAnsiTheme="majorHAnsi"/>
                <w:sz w:val="24"/>
                <w:szCs w:val="24"/>
              </w:rPr>
              <w:t>-oncology patient care, including the process of cellular therapy</w:t>
            </w:r>
          </w:p>
          <w:p w14:paraId="6033044B" w14:textId="77777777" w:rsidR="003A4A48" w:rsidRPr="002418CA" w:rsidRDefault="003A4A48" w:rsidP="00861D62">
            <w:pPr>
              <w:jc w:val="both"/>
              <w:rPr>
                <w:rFonts w:asciiTheme="majorHAnsi" w:hAnsiTheme="majorHAnsi"/>
                <w:sz w:val="24"/>
                <w:szCs w:val="24"/>
              </w:rPr>
            </w:pPr>
          </w:p>
        </w:tc>
        <w:tc>
          <w:tcPr>
            <w:tcW w:w="2409" w:type="dxa"/>
          </w:tcPr>
          <w:p w14:paraId="20388864" w14:textId="77777777" w:rsidR="0075183B" w:rsidRPr="002418CA" w:rsidRDefault="0075183B" w:rsidP="00861D62">
            <w:pPr>
              <w:rPr>
                <w:rFonts w:asciiTheme="majorHAnsi" w:hAnsiTheme="majorHAnsi"/>
                <w:sz w:val="24"/>
                <w:szCs w:val="24"/>
              </w:rPr>
            </w:pPr>
          </w:p>
        </w:tc>
        <w:tc>
          <w:tcPr>
            <w:tcW w:w="1276" w:type="dxa"/>
          </w:tcPr>
          <w:p w14:paraId="33D52152" w14:textId="77777777" w:rsidR="002E7EAC" w:rsidRPr="002418CA" w:rsidRDefault="002E7EAC" w:rsidP="00861D62">
            <w:pPr>
              <w:rPr>
                <w:rFonts w:asciiTheme="majorHAnsi" w:hAnsiTheme="majorHAnsi"/>
                <w:sz w:val="24"/>
                <w:szCs w:val="24"/>
              </w:rPr>
            </w:pPr>
          </w:p>
        </w:tc>
        <w:tc>
          <w:tcPr>
            <w:tcW w:w="1418" w:type="dxa"/>
          </w:tcPr>
          <w:p w14:paraId="126C1B16" w14:textId="77777777" w:rsidR="002E7EAC" w:rsidRPr="002418CA" w:rsidRDefault="002E7EAC" w:rsidP="00861D62">
            <w:pPr>
              <w:rPr>
                <w:rFonts w:asciiTheme="majorHAnsi" w:hAnsiTheme="majorHAnsi"/>
                <w:sz w:val="24"/>
                <w:szCs w:val="24"/>
              </w:rPr>
            </w:pPr>
          </w:p>
        </w:tc>
      </w:tr>
      <w:tr w:rsidR="002E7EAC" w:rsidRPr="002418CA" w14:paraId="21D88D61" w14:textId="77777777" w:rsidTr="00861D62">
        <w:tc>
          <w:tcPr>
            <w:tcW w:w="1110" w:type="dxa"/>
          </w:tcPr>
          <w:p w14:paraId="3D956C60"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B.3.8.2.2</w:t>
            </w:r>
          </w:p>
        </w:tc>
        <w:tc>
          <w:tcPr>
            <w:tcW w:w="9664" w:type="dxa"/>
          </w:tcPr>
          <w:p w14:paraId="286B77BE"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Adverse events including, but not limited to, cytokine release syndro</w:t>
            </w:r>
            <w:r w:rsidR="00F51382" w:rsidRPr="002418CA">
              <w:rPr>
                <w:rFonts w:asciiTheme="majorHAnsi" w:hAnsiTheme="majorHAnsi"/>
                <w:sz w:val="24"/>
                <w:szCs w:val="24"/>
              </w:rPr>
              <w:t xml:space="preserve">me and neurological </w:t>
            </w:r>
            <w:r w:rsidRPr="002418CA">
              <w:rPr>
                <w:rFonts w:asciiTheme="majorHAnsi" w:hAnsiTheme="majorHAnsi"/>
                <w:sz w:val="24"/>
                <w:szCs w:val="24"/>
              </w:rPr>
              <w:t>toxicities</w:t>
            </w:r>
          </w:p>
        </w:tc>
        <w:tc>
          <w:tcPr>
            <w:tcW w:w="2409" w:type="dxa"/>
          </w:tcPr>
          <w:p w14:paraId="3DDD77D6" w14:textId="77777777" w:rsidR="002E7EAC" w:rsidRPr="002418CA" w:rsidRDefault="002E7EAC" w:rsidP="00861D62">
            <w:pPr>
              <w:rPr>
                <w:rFonts w:asciiTheme="majorHAnsi" w:hAnsiTheme="majorHAnsi"/>
                <w:sz w:val="24"/>
                <w:szCs w:val="24"/>
              </w:rPr>
            </w:pPr>
          </w:p>
        </w:tc>
        <w:tc>
          <w:tcPr>
            <w:tcW w:w="1276" w:type="dxa"/>
          </w:tcPr>
          <w:p w14:paraId="744B0EFA" w14:textId="77777777" w:rsidR="002E7EAC" w:rsidRPr="002418CA" w:rsidRDefault="002E7EAC" w:rsidP="00861D62">
            <w:pPr>
              <w:rPr>
                <w:rFonts w:asciiTheme="majorHAnsi" w:hAnsiTheme="majorHAnsi"/>
                <w:sz w:val="24"/>
                <w:szCs w:val="24"/>
              </w:rPr>
            </w:pPr>
          </w:p>
        </w:tc>
        <w:tc>
          <w:tcPr>
            <w:tcW w:w="1418" w:type="dxa"/>
          </w:tcPr>
          <w:p w14:paraId="7E8A7C89" w14:textId="77777777" w:rsidR="002E7EAC" w:rsidRPr="002418CA" w:rsidRDefault="002E7EAC" w:rsidP="00861D62">
            <w:pPr>
              <w:rPr>
                <w:rFonts w:asciiTheme="majorHAnsi" w:hAnsiTheme="majorHAnsi"/>
                <w:sz w:val="24"/>
                <w:szCs w:val="24"/>
              </w:rPr>
            </w:pPr>
          </w:p>
        </w:tc>
      </w:tr>
      <w:tr w:rsidR="002E7EAC" w:rsidRPr="002418CA" w14:paraId="37D500F4" w14:textId="77777777" w:rsidTr="00861D62">
        <w:tc>
          <w:tcPr>
            <w:tcW w:w="1110" w:type="dxa"/>
          </w:tcPr>
          <w:p w14:paraId="0BB49497"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B3.8.2.3</w:t>
            </w:r>
          </w:p>
        </w:tc>
        <w:tc>
          <w:tcPr>
            <w:tcW w:w="9664" w:type="dxa"/>
          </w:tcPr>
          <w:p w14:paraId="29B509DF" w14:textId="77777777" w:rsidR="002E7EAC" w:rsidRPr="002418CA" w:rsidRDefault="002E7EAC" w:rsidP="00861D62">
            <w:pPr>
              <w:jc w:val="both"/>
              <w:rPr>
                <w:rFonts w:asciiTheme="majorHAnsi" w:hAnsiTheme="majorHAnsi"/>
                <w:sz w:val="24"/>
                <w:szCs w:val="24"/>
              </w:rPr>
            </w:pPr>
            <w:r w:rsidRPr="002418CA">
              <w:rPr>
                <w:rFonts w:asciiTheme="majorHAnsi" w:hAnsiTheme="majorHAnsi"/>
                <w:sz w:val="24"/>
                <w:szCs w:val="24"/>
              </w:rPr>
              <w:t>Therapeutic drug monitoring, including, but not limited to, anti-infective agents, immunosuppressive agents, anti-seizure medications, and anticoagulants</w:t>
            </w:r>
          </w:p>
        </w:tc>
        <w:tc>
          <w:tcPr>
            <w:tcW w:w="2409" w:type="dxa"/>
          </w:tcPr>
          <w:p w14:paraId="21487F83" w14:textId="77777777" w:rsidR="002E7EAC" w:rsidRPr="002418CA" w:rsidRDefault="002E7EAC" w:rsidP="00861D62">
            <w:pPr>
              <w:rPr>
                <w:rFonts w:asciiTheme="majorHAnsi" w:hAnsiTheme="majorHAnsi"/>
                <w:sz w:val="24"/>
                <w:szCs w:val="24"/>
              </w:rPr>
            </w:pPr>
          </w:p>
        </w:tc>
        <w:tc>
          <w:tcPr>
            <w:tcW w:w="1276" w:type="dxa"/>
          </w:tcPr>
          <w:p w14:paraId="755093B6" w14:textId="77777777" w:rsidR="002E7EAC" w:rsidRPr="002418CA" w:rsidRDefault="002E7EAC" w:rsidP="00861D62">
            <w:pPr>
              <w:rPr>
                <w:rFonts w:asciiTheme="majorHAnsi" w:hAnsiTheme="majorHAnsi"/>
                <w:sz w:val="24"/>
                <w:szCs w:val="24"/>
              </w:rPr>
            </w:pPr>
          </w:p>
        </w:tc>
        <w:tc>
          <w:tcPr>
            <w:tcW w:w="1418" w:type="dxa"/>
          </w:tcPr>
          <w:p w14:paraId="2F3FA621" w14:textId="77777777" w:rsidR="002E7EAC" w:rsidRPr="002418CA" w:rsidRDefault="002E7EAC" w:rsidP="00861D62">
            <w:pPr>
              <w:rPr>
                <w:rFonts w:asciiTheme="majorHAnsi" w:hAnsiTheme="majorHAnsi"/>
                <w:sz w:val="24"/>
                <w:szCs w:val="24"/>
              </w:rPr>
            </w:pPr>
          </w:p>
        </w:tc>
      </w:tr>
      <w:tr w:rsidR="002E7EAC" w:rsidRPr="002418CA" w14:paraId="68EEE3F0" w14:textId="77777777" w:rsidTr="00861D62">
        <w:tc>
          <w:tcPr>
            <w:tcW w:w="1110" w:type="dxa"/>
          </w:tcPr>
          <w:p w14:paraId="019256A1"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B3.8.2.4</w:t>
            </w:r>
          </w:p>
        </w:tc>
        <w:tc>
          <w:tcPr>
            <w:tcW w:w="9664" w:type="dxa"/>
          </w:tcPr>
          <w:p w14:paraId="661204A0"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Monitoring for and recognition of drug/drug and drug/food interactions and necessary dose modifications</w:t>
            </w:r>
          </w:p>
        </w:tc>
        <w:tc>
          <w:tcPr>
            <w:tcW w:w="2409" w:type="dxa"/>
          </w:tcPr>
          <w:p w14:paraId="5C48596C" w14:textId="77777777" w:rsidR="002E7EAC" w:rsidRPr="002418CA" w:rsidRDefault="002E7EAC" w:rsidP="00861D62">
            <w:pPr>
              <w:rPr>
                <w:rFonts w:asciiTheme="majorHAnsi" w:hAnsiTheme="majorHAnsi"/>
                <w:sz w:val="24"/>
                <w:szCs w:val="24"/>
              </w:rPr>
            </w:pPr>
          </w:p>
        </w:tc>
        <w:tc>
          <w:tcPr>
            <w:tcW w:w="1276" w:type="dxa"/>
          </w:tcPr>
          <w:p w14:paraId="5E9B6DBB" w14:textId="77777777" w:rsidR="002E7EAC" w:rsidRPr="002418CA" w:rsidRDefault="002E7EAC" w:rsidP="00861D62">
            <w:pPr>
              <w:rPr>
                <w:rFonts w:asciiTheme="majorHAnsi" w:hAnsiTheme="majorHAnsi"/>
                <w:sz w:val="24"/>
                <w:szCs w:val="24"/>
              </w:rPr>
            </w:pPr>
          </w:p>
        </w:tc>
        <w:tc>
          <w:tcPr>
            <w:tcW w:w="1418" w:type="dxa"/>
          </w:tcPr>
          <w:p w14:paraId="0BCD958C" w14:textId="77777777" w:rsidR="002E7EAC" w:rsidRPr="002418CA" w:rsidRDefault="002E7EAC" w:rsidP="00861D62">
            <w:pPr>
              <w:rPr>
                <w:rFonts w:asciiTheme="majorHAnsi" w:hAnsiTheme="majorHAnsi"/>
                <w:sz w:val="24"/>
                <w:szCs w:val="24"/>
              </w:rPr>
            </w:pPr>
          </w:p>
        </w:tc>
      </w:tr>
      <w:tr w:rsidR="002E7EAC" w:rsidRPr="002418CA" w14:paraId="16E64F3F" w14:textId="77777777" w:rsidTr="00861D62">
        <w:tc>
          <w:tcPr>
            <w:tcW w:w="1110" w:type="dxa"/>
          </w:tcPr>
          <w:p w14:paraId="2FAB645A"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B3.8.2.5</w:t>
            </w:r>
          </w:p>
        </w:tc>
        <w:tc>
          <w:tcPr>
            <w:tcW w:w="9664" w:type="dxa"/>
          </w:tcPr>
          <w:p w14:paraId="5D359554" w14:textId="77777777" w:rsidR="002E7EAC" w:rsidRPr="002418CA" w:rsidRDefault="002E7EAC" w:rsidP="00861D62">
            <w:pPr>
              <w:jc w:val="both"/>
              <w:rPr>
                <w:rFonts w:asciiTheme="majorHAnsi" w:hAnsiTheme="majorHAnsi"/>
                <w:sz w:val="24"/>
                <w:szCs w:val="24"/>
              </w:rPr>
            </w:pPr>
            <w:r w:rsidRPr="002418CA">
              <w:rPr>
                <w:rFonts w:asciiTheme="majorHAnsi" w:hAnsiTheme="majorHAnsi"/>
                <w:sz w:val="24"/>
                <w:szCs w:val="24"/>
              </w:rPr>
              <w:t xml:space="preserve">Recognition of medications that require adjustment for organ dysfunction </w:t>
            </w:r>
          </w:p>
        </w:tc>
        <w:tc>
          <w:tcPr>
            <w:tcW w:w="2409" w:type="dxa"/>
          </w:tcPr>
          <w:p w14:paraId="6BAEA00A" w14:textId="77777777" w:rsidR="002E7EAC" w:rsidRDefault="002E7EAC" w:rsidP="00861D62">
            <w:pPr>
              <w:rPr>
                <w:rFonts w:asciiTheme="majorHAnsi" w:hAnsiTheme="majorHAnsi"/>
                <w:sz w:val="24"/>
                <w:szCs w:val="24"/>
              </w:rPr>
            </w:pPr>
          </w:p>
          <w:p w14:paraId="253E8862" w14:textId="77777777" w:rsidR="00861D62" w:rsidRPr="002418CA" w:rsidRDefault="00861D62" w:rsidP="00861D62">
            <w:pPr>
              <w:rPr>
                <w:rFonts w:asciiTheme="majorHAnsi" w:hAnsiTheme="majorHAnsi"/>
                <w:sz w:val="24"/>
                <w:szCs w:val="24"/>
              </w:rPr>
            </w:pPr>
          </w:p>
        </w:tc>
        <w:tc>
          <w:tcPr>
            <w:tcW w:w="1276" w:type="dxa"/>
          </w:tcPr>
          <w:p w14:paraId="6B02EF0A" w14:textId="77777777" w:rsidR="002E7EAC" w:rsidRPr="002418CA" w:rsidRDefault="002E7EAC" w:rsidP="00861D62">
            <w:pPr>
              <w:rPr>
                <w:rFonts w:asciiTheme="majorHAnsi" w:hAnsiTheme="majorHAnsi"/>
                <w:sz w:val="24"/>
                <w:szCs w:val="24"/>
              </w:rPr>
            </w:pPr>
          </w:p>
        </w:tc>
        <w:tc>
          <w:tcPr>
            <w:tcW w:w="1418" w:type="dxa"/>
          </w:tcPr>
          <w:p w14:paraId="6A9951DC" w14:textId="77777777" w:rsidR="002E7EAC" w:rsidRPr="002418CA" w:rsidRDefault="002E7EAC" w:rsidP="00861D62">
            <w:pPr>
              <w:rPr>
                <w:rFonts w:asciiTheme="majorHAnsi" w:hAnsiTheme="majorHAnsi"/>
                <w:sz w:val="24"/>
                <w:szCs w:val="24"/>
              </w:rPr>
            </w:pPr>
          </w:p>
        </w:tc>
      </w:tr>
      <w:tr w:rsidR="002E7EAC" w:rsidRPr="002418CA" w14:paraId="662A1B7C" w14:textId="77777777" w:rsidTr="00861D62">
        <w:tc>
          <w:tcPr>
            <w:tcW w:w="1110" w:type="dxa"/>
          </w:tcPr>
          <w:p w14:paraId="1C7AF410"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B3.8.3</w:t>
            </w:r>
          </w:p>
        </w:tc>
        <w:tc>
          <w:tcPr>
            <w:tcW w:w="9664" w:type="dxa"/>
          </w:tcPr>
          <w:p w14:paraId="33F1CAED" w14:textId="77777777" w:rsidR="002E7EAC" w:rsidRPr="002418CA" w:rsidRDefault="002E7EAC" w:rsidP="00861D62">
            <w:pPr>
              <w:jc w:val="both"/>
              <w:rPr>
                <w:rFonts w:asciiTheme="majorHAnsi" w:hAnsiTheme="majorHAnsi"/>
                <w:sz w:val="24"/>
                <w:szCs w:val="24"/>
              </w:rPr>
            </w:pPr>
            <w:r w:rsidRPr="002418CA">
              <w:rPr>
                <w:rFonts w:asciiTheme="majorHAnsi" w:hAnsiTheme="majorHAnsi"/>
                <w:sz w:val="24"/>
                <w:szCs w:val="24"/>
              </w:rPr>
              <w:t xml:space="preserve">Designated pharmacists shall be involved in the development and implementation of controlled documents related to the pharmaceutical management of cellular related therapy recipients </w:t>
            </w:r>
          </w:p>
        </w:tc>
        <w:tc>
          <w:tcPr>
            <w:tcW w:w="2409" w:type="dxa"/>
          </w:tcPr>
          <w:p w14:paraId="5E02BA04" w14:textId="77777777" w:rsidR="00080E11" w:rsidRPr="002418CA" w:rsidRDefault="00037D20" w:rsidP="00861D62">
            <w:pPr>
              <w:rPr>
                <w:rFonts w:asciiTheme="majorHAnsi" w:hAnsiTheme="majorHAnsi"/>
                <w:sz w:val="24"/>
                <w:szCs w:val="24"/>
              </w:rPr>
            </w:pPr>
            <w:r w:rsidRPr="002418CA">
              <w:rPr>
                <w:rFonts w:asciiTheme="majorHAnsi" w:hAnsiTheme="majorHAnsi"/>
                <w:sz w:val="24"/>
                <w:szCs w:val="24"/>
              </w:rPr>
              <w:t>See Appendix 3</w:t>
            </w:r>
            <w:r w:rsidR="001C549B" w:rsidRPr="002418CA">
              <w:rPr>
                <w:rFonts w:asciiTheme="majorHAnsi" w:hAnsiTheme="majorHAnsi"/>
                <w:sz w:val="24"/>
                <w:szCs w:val="24"/>
              </w:rPr>
              <w:t xml:space="preserve">, </w:t>
            </w:r>
          </w:p>
          <w:p w14:paraId="29A71614" w14:textId="77777777" w:rsidR="002E7EAC" w:rsidRPr="002418CA" w:rsidRDefault="001C549B" w:rsidP="00861D62">
            <w:pPr>
              <w:rPr>
                <w:rFonts w:asciiTheme="majorHAnsi" w:hAnsiTheme="majorHAnsi"/>
                <w:sz w:val="24"/>
                <w:szCs w:val="24"/>
              </w:rPr>
            </w:pPr>
            <w:r w:rsidRPr="002418CA">
              <w:rPr>
                <w:rFonts w:asciiTheme="majorHAnsi" w:hAnsiTheme="majorHAnsi"/>
                <w:sz w:val="24"/>
                <w:szCs w:val="24"/>
              </w:rPr>
              <w:t>part B</w:t>
            </w:r>
          </w:p>
        </w:tc>
        <w:tc>
          <w:tcPr>
            <w:tcW w:w="1276" w:type="dxa"/>
          </w:tcPr>
          <w:p w14:paraId="0A06C2F4" w14:textId="77777777" w:rsidR="002E7EAC" w:rsidRPr="002418CA" w:rsidRDefault="002E7EAC" w:rsidP="00861D62">
            <w:pPr>
              <w:rPr>
                <w:rFonts w:asciiTheme="majorHAnsi" w:hAnsiTheme="majorHAnsi"/>
                <w:sz w:val="24"/>
                <w:szCs w:val="24"/>
              </w:rPr>
            </w:pPr>
          </w:p>
        </w:tc>
        <w:tc>
          <w:tcPr>
            <w:tcW w:w="1418" w:type="dxa"/>
          </w:tcPr>
          <w:p w14:paraId="4071BB45" w14:textId="77777777" w:rsidR="002E7EAC" w:rsidRPr="002418CA" w:rsidRDefault="002E7EAC" w:rsidP="00861D62">
            <w:pPr>
              <w:rPr>
                <w:rFonts w:asciiTheme="majorHAnsi" w:hAnsiTheme="majorHAnsi"/>
                <w:sz w:val="24"/>
                <w:szCs w:val="24"/>
              </w:rPr>
            </w:pPr>
          </w:p>
        </w:tc>
      </w:tr>
      <w:tr w:rsidR="002E7EAC" w:rsidRPr="002418CA" w14:paraId="7C34FD31" w14:textId="77777777" w:rsidTr="00861D62">
        <w:tc>
          <w:tcPr>
            <w:tcW w:w="1110" w:type="dxa"/>
          </w:tcPr>
          <w:p w14:paraId="786D4095" w14:textId="77777777" w:rsidR="002E7EAC" w:rsidRPr="002418CA" w:rsidRDefault="002E7EAC" w:rsidP="00861D62">
            <w:pPr>
              <w:rPr>
                <w:rFonts w:asciiTheme="majorHAnsi" w:hAnsiTheme="majorHAnsi"/>
                <w:b/>
                <w:sz w:val="24"/>
                <w:szCs w:val="24"/>
              </w:rPr>
            </w:pPr>
            <w:r w:rsidRPr="002418CA">
              <w:rPr>
                <w:rFonts w:asciiTheme="majorHAnsi" w:hAnsiTheme="majorHAnsi"/>
                <w:b/>
                <w:sz w:val="24"/>
                <w:szCs w:val="24"/>
              </w:rPr>
              <w:t>B3.8.4</w:t>
            </w:r>
          </w:p>
        </w:tc>
        <w:tc>
          <w:tcPr>
            <w:tcW w:w="9664" w:type="dxa"/>
          </w:tcPr>
          <w:p w14:paraId="12537A7C" w14:textId="77777777" w:rsidR="002E7EAC" w:rsidRPr="002418CA" w:rsidRDefault="002E7EAC" w:rsidP="00861D62">
            <w:pPr>
              <w:jc w:val="both"/>
              <w:rPr>
                <w:rFonts w:asciiTheme="majorHAnsi" w:hAnsiTheme="majorHAnsi"/>
                <w:sz w:val="24"/>
                <w:szCs w:val="24"/>
              </w:rPr>
            </w:pPr>
            <w:r w:rsidRPr="002418CA">
              <w:rPr>
                <w:rFonts w:asciiTheme="majorHAnsi" w:hAnsiTheme="majorHAnsi"/>
                <w:sz w:val="24"/>
                <w:szCs w:val="24"/>
              </w:rPr>
              <w:t>Designated pharmacists shall participate in a minimum of ten (10) hours of</w:t>
            </w:r>
            <w:r w:rsidR="00A53018" w:rsidRPr="002418CA">
              <w:rPr>
                <w:rFonts w:asciiTheme="majorHAnsi" w:hAnsiTheme="majorHAnsi"/>
                <w:sz w:val="24"/>
                <w:szCs w:val="24"/>
              </w:rPr>
              <w:t xml:space="preserve"> </w:t>
            </w:r>
            <w:r w:rsidRPr="002418CA">
              <w:rPr>
                <w:rFonts w:asciiTheme="majorHAnsi" w:hAnsiTheme="majorHAnsi"/>
                <w:sz w:val="24"/>
                <w:szCs w:val="24"/>
              </w:rPr>
              <w:t>educational activities related to cellular therapy annually</w:t>
            </w:r>
          </w:p>
        </w:tc>
        <w:tc>
          <w:tcPr>
            <w:tcW w:w="2409" w:type="dxa"/>
            <w:shd w:val="clear" w:color="auto" w:fill="F2F2F2" w:themeFill="background1" w:themeFillShade="F2"/>
          </w:tcPr>
          <w:p w14:paraId="278E9F52" w14:textId="77777777" w:rsidR="002E7EAC" w:rsidRPr="002418CA" w:rsidRDefault="002E7EAC" w:rsidP="00861D62">
            <w:pPr>
              <w:rPr>
                <w:rFonts w:asciiTheme="majorHAnsi" w:hAnsiTheme="majorHAnsi"/>
                <w:sz w:val="24"/>
                <w:szCs w:val="24"/>
                <w:highlight w:val="yellow"/>
              </w:rPr>
            </w:pPr>
          </w:p>
        </w:tc>
        <w:tc>
          <w:tcPr>
            <w:tcW w:w="1276" w:type="dxa"/>
            <w:shd w:val="clear" w:color="auto" w:fill="F2F2F2" w:themeFill="background1" w:themeFillShade="F2"/>
          </w:tcPr>
          <w:p w14:paraId="2582D014" w14:textId="77777777" w:rsidR="002E7EAC" w:rsidRPr="002418CA" w:rsidRDefault="002E7EAC" w:rsidP="00861D62">
            <w:pPr>
              <w:rPr>
                <w:rFonts w:asciiTheme="majorHAnsi" w:hAnsiTheme="majorHAnsi"/>
                <w:sz w:val="24"/>
                <w:szCs w:val="24"/>
              </w:rPr>
            </w:pPr>
          </w:p>
        </w:tc>
        <w:tc>
          <w:tcPr>
            <w:tcW w:w="1418" w:type="dxa"/>
            <w:shd w:val="clear" w:color="auto" w:fill="F2F2F2" w:themeFill="background1" w:themeFillShade="F2"/>
          </w:tcPr>
          <w:p w14:paraId="26754717" w14:textId="77777777" w:rsidR="002E7EAC" w:rsidRPr="002418CA" w:rsidRDefault="002E7EAC" w:rsidP="00861D62">
            <w:pPr>
              <w:rPr>
                <w:rFonts w:asciiTheme="majorHAnsi" w:hAnsiTheme="majorHAnsi"/>
                <w:sz w:val="24"/>
                <w:szCs w:val="24"/>
              </w:rPr>
            </w:pPr>
          </w:p>
        </w:tc>
      </w:tr>
      <w:tr w:rsidR="002E7EAC" w:rsidRPr="002418CA" w14:paraId="119A611A" w14:textId="77777777" w:rsidTr="00861D62">
        <w:tc>
          <w:tcPr>
            <w:tcW w:w="1110" w:type="dxa"/>
          </w:tcPr>
          <w:p w14:paraId="17E237B7" w14:textId="77777777" w:rsidR="002E7EAC" w:rsidRPr="002418CA" w:rsidRDefault="002E7EAC" w:rsidP="00861D62">
            <w:pPr>
              <w:rPr>
                <w:rFonts w:asciiTheme="majorHAnsi" w:hAnsiTheme="majorHAnsi"/>
                <w:sz w:val="24"/>
                <w:szCs w:val="24"/>
              </w:rPr>
            </w:pPr>
            <w:r w:rsidRPr="002418CA">
              <w:rPr>
                <w:rFonts w:asciiTheme="majorHAnsi" w:hAnsiTheme="majorHAnsi"/>
                <w:sz w:val="24"/>
                <w:szCs w:val="24"/>
              </w:rPr>
              <w:t>B3.8.4.1</w:t>
            </w:r>
          </w:p>
        </w:tc>
        <w:tc>
          <w:tcPr>
            <w:tcW w:w="9664" w:type="dxa"/>
          </w:tcPr>
          <w:p w14:paraId="5C802525" w14:textId="77777777" w:rsidR="002E7EAC" w:rsidRPr="002418CA" w:rsidRDefault="002E7EAC" w:rsidP="00861D62">
            <w:pPr>
              <w:jc w:val="both"/>
              <w:rPr>
                <w:rFonts w:asciiTheme="majorHAnsi" w:hAnsiTheme="majorHAnsi"/>
                <w:sz w:val="24"/>
                <w:szCs w:val="24"/>
              </w:rPr>
            </w:pPr>
            <w:r w:rsidRPr="002418CA">
              <w:rPr>
                <w:rFonts w:asciiTheme="majorHAnsi" w:hAnsiTheme="majorHAnsi"/>
                <w:sz w:val="24"/>
                <w:szCs w:val="24"/>
              </w:rPr>
              <w:t>Continuing education shall include, but not be limited to, activities related to the field of haematopoietic stem cell transplantation and cytokine release syndrome and neurological toxicities resulting from cellular therapies</w:t>
            </w:r>
            <w:r w:rsidR="00512727" w:rsidRPr="002418CA">
              <w:rPr>
                <w:rFonts w:asciiTheme="majorHAnsi" w:hAnsiTheme="majorHAnsi"/>
                <w:sz w:val="24"/>
                <w:szCs w:val="24"/>
              </w:rPr>
              <w:t>.</w:t>
            </w:r>
            <w:r w:rsidRPr="002418CA">
              <w:rPr>
                <w:rFonts w:asciiTheme="majorHAnsi" w:hAnsiTheme="majorHAnsi"/>
                <w:sz w:val="24"/>
                <w:szCs w:val="24"/>
              </w:rPr>
              <w:t xml:space="preserve"> </w:t>
            </w:r>
          </w:p>
        </w:tc>
        <w:tc>
          <w:tcPr>
            <w:tcW w:w="2409" w:type="dxa"/>
          </w:tcPr>
          <w:p w14:paraId="3B1DE917" w14:textId="77777777" w:rsidR="00080E11" w:rsidRPr="002418CA" w:rsidRDefault="001C549B" w:rsidP="00861D62">
            <w:pPr>
              <w:rPr>
                <w:rFonts w:asciiTheme="majorHAnsi" w:hAnsiTheme="majorHAnsi"/>
                <w:sz w:val="24"/>
                <w:szCs w:val="24"/>
              </w:rPr>
            </w:pPr>
            <w:r w:rsidRPr="002418CA">
              <w:rPr>
                <w:rFonts w:asciiTheme="majorHAnsi" w:hAnsiTheme="majorHAnsi"/>
                <w:sz w:val="24"/>
                <w:szCs w:val="24"/>
              </w:rPr>
              <w:t>See A</w:t>
            </w:r>
            <w:r w:rsidR="00037D20" w:rsidRPr="002418CA">
              <w:rPr>
                <w:rFonts w:asciiTheme="majorHAnsi" w:hAnsiTheme="majorHAnsi"/>
                <w:sz w:val="24"/>
                <w:szCs w:val="24"/>
              </w:rPr>
              <w:t>ppendix 3</w:t>
            </w:r>
            <w:r w:rsidR="00CD4B29" w:rsidRPr="002418CA">
              <w:rPr>
                <w:rFonts w:asciiTheme="majorHAnsi" w:hAnsiTheme="majorHAnsi"/>
                <w:sz w:val="24"/>
                <w:szCs w:val="24"/>
              </w:rPr>
              <w:t xml:space="preserve">, </w:t>
            </w:r>
          </w:p>
          <w:p w14:paraId="0583D95F" w14:textId="77777777" w:rsidR="002E7EAC" w:rsidRPr="002418CA" w:rsidRDefault="00CD4B29" w:rsidP="00861D62">
            <w:pPr>
              <w:rPr>
                <w:rFonts w:asciiTheme="majorHAnsi" w:hAnsiTheme="majorHAnsi"/>
                <w:sz w:val="24"/>
                <w:szCs w:val="24"/>
                <w:highlight w:val="yellow"/>
              </w:rPr>
            </w:pPr>
            <w:r w:rsidRPr="002418CA">
              <w:rPr>
                <w:rFonts w:asciiTheme="majorHAnsi" w:hAnsiTheme="majorHAnsi"/>
                <w:sz w:val="24"/>
                <w:szCs w:val="24"/>
              </w:rPr>
              <w:t>part</w:t>
            </w:r>
            <w:r w:rsidR="003A4A48">
              <w:rPr>
                <w:rFonts w:asciiTheme="majorHAnsi" w:hAnsiTheme="majorHAnsi"/>
                <w:sz w:val="24"/>
                <w:szCs w:val="24"/>
              </w:rPr>
              <w:t>s</w:t>
            </w:r>
            <w:r w:rsidRPr="002418CA">
              <w:rPr>
                <w:rFonts w:asciiTheme="majorHAnsi" w:hAnsiTheme="majorHAnsi"/>
                <w:sz w:val="24"/>
                <w:szCs w:val="24"/>
              </w:rPr>
              <w:t xml:space="preserve"> A</w:t>
            </w:r>
            <w:r w:rsidR="00037D20" w:rsidRPr="002418CA">
              <w:rPr>
                <w:rFonts w:asciiTheme="majorHAnsi" w:hAnsiTheme="majorHAnsi"/>
                <w:sz w:val="24"/>
                <w:szCs w:val="24"/>
              </w:rPr>
              <w:t>, C</w:t>
            </w:r>
          </w:p>
        </w:tc>
        <w:tc>
          <w:tcPr>
            <w:tcW w:w="1276" w:type="dxa"/>
          </w:tcPr>
          <w:p w14:paraId="2E36C5F7" w14:textId="77777777" w:rsidR="002E7EAC" w:rsidRPr="002418CA" w:rsidRDefault="002E7EAC" w:rsidP="00861D62">
            <w:pPr>
              <w:rPr>
                <w:rFonts w:asciiTheme="majorHAnsi" w:hAnsiTheme="majorHAnsi"/>
                <w:sz w:val="24"/>
                <w:szCs w:val="24"/>
              </w:rPr>
            </w:pPr>
          </w:p>
        </w:tc>
        <w:tc>
          <w:tcPr>
            <w:tcW w:w="1418" w:type="dxa"/>
          </w:tcPr>
          <w:p w14:paraId="06554DE8" w14:textId="77777777" w:rsidR="002E7EAC" w:rsidRPr="002418CA" w:rsidRDefault="002E7EAC" w:rsidP="00861D62">
            <w:pPr>
              <w:rPr>
                <w:rFonts w:asciiTheme="majorHAnsi" w:hAnsiTheme="majorHAnsi"/>
                <w:sz w:val="24"/>
                <w:szCs w:val="24"/>
              </w:rPr>
            </w:pPr>
          </w:p>
        </w:tc>
      </w:tr>
      <w:tr w:rsidR="00D17968" w:rsidRPr="002418CA" w14:paraId="105ECAEA" w14:textId="77777777" w:rsidTr="00861D62">
        <w:tc>
          <w:tcPr>
            <w:tcW w:w="1110" w:type="dxa"/>
          </w:tcPr>
          <w:p w14:paraId="6A8BCF2D" w14:textId="77777777" w:rsidR="00D17968" w:rsidRPr="002418CA" w:rsidRDefault="00D17968" w:rsidP="00861D62">
            <w:pPr>
              <w:spacing w:after="200" w:line="276" w:lineRule="auto"/>
              <w:rPr>
                <w:rFonts w:asciiTheme="majorHAnsi" w:hAnsiTheme="majorHAnsi"/>
                <w:b/>
                <w:sz w:val="24"/>
                <w:szCs w:val="24"/>
              </w:rPr>
            </w:pPr>
            <w:r w:rsidRPr="002418CA">
              <w:rPr>
                <w:rFonts w:asciiTheme="majorHAnsi" w:hAnsiTheme="majorHAnsi"/>
                <w:b/>
              </w:rPr>
              <w:t xml:space="preserve">B7.4.3 </w:t>
            </w:r>
          </w:p>
        </w:tc>
        <w:tc>
          <w:tcPr>
            <w:tcW w:w="9664" w:type="dxa"/>
          </w:tcPr>
          <w:p w14:paraId="1097DC0C" w14:textId="77777777" w:rsidR="00D17968" w:rsidRPr="002418CA" w:rsidRDefault="00D17968" w:rsidP="00861D62">
            <w:pPr>
              <w:jc w:val="both"/>
              <w:rPr>
                <w:rFonts w:asciiTheme="majorHAnsi" w:hAnsiTheme="majorHAnsi"/>
                <w:sz w:val="24"/>
                <w:szCs w:val="24"/>
              </w:rPr>
            </w:pPr>
            <w:r w:rsidRPr="002418CA">
              <w:rPr>
                <w:rFonts w:asciiTheme="majorHAnsi" w:hAnsiTheme="majorHAnsi"/>
                <w:sz w:val="24"/>
                <w:szCs w:val="24"/>
              </w:rPr>
              <w:t xml:space="preserve">The pharmacist verifying or preparing the drug shall check and document the doses against the protocol or </w:t>
            </w:r>
            <w:r w:rsidR="00BF3D40" w:rsidRPr="002418CA">
              <w:rPr>
                <w:rFonts w:asciiTheme="majorHAnsi" w:hAnsiTheme="majorHAnsi"/>
                <w:sz w:val="24"/>
                <w:szCs w:val="24"/>
              </w:rPr>
              <w:t xml:space="preserve">standardised </w:t>
            </w:r>
            <w:r w:rsidRPr="002418CA">
              <w:rPr>
                <w:rFonts w:asciiTheme="majorHAnsi" w:hAnsiTheme="majorHAnsi"/>
                <w:sz w:val="24"/>
                <w:szCs w:val="24"/>
              </w:rPr>
              <w:t>regimen listed on the orders.</w:t>
            </w:r>
          </w:p>
        </w:tc>
        <w:tc>
          <w:tcPr>
            <w:tcW w:w="2409" w:type="dxa"/>
          </w:tcPr>
          <w:p w14:paraId="2CE18503" w14:textId="77777777" w:rsidR="00D17968" w:rsidRPr="002418CA" w:rsidRDefault="00FF4A16" w:rsidP="00861D62">
            <w:pPr>
              <w:rPr>
                <w:rFonts w:asciiTheme="majorHAnsi" w:hAnsiTheme="majorHAnsi"/>
                <w:sz w:val="24"/>
                <w:szCs w:val="24"/>
              </w:rPr>
            </w:pPr>
            <w:r w:rsidRPr="002418CA">
              <w:rPr>
                <w:rFonts w:asciiTheme="majorHAnsi" w:hAnsiTheme="majorHAnsi"/>
                <w:sz w:val="24"/>
                <w:szCs w:val="24"/>
              </w:rPr>
              <w:t>Completion of verification accreditation – see Appendix 1</w:t>
            </w:r>
            <w:r w:rsidR="005B258C">
              <w:rPr>
                <w:rFonts w:asciiTheme="majorHAnsi" w:hAnsiTheme="majorHAnsi"/>
                <w:sz w:val="24"/>
                <w:szCs w:val="24"/>
              </w:rPr>
              <w:t xml:space="preserve"> and 2</w:t>
            </w:r>
          </w:p>
        </w:tc>
        <w:tc>
          <w:tcPr>
            <w:tcW w:w="1276" w:type="dxa"/>
          </w:tcPr>
          <w:p w14:paraId="62B896F5" w14:textId="77777777" w:rsidR="00D17968" w:rsidRPr="002418CA" w:rsidRDefault="00D17968" w:rsidP="00861D62">
            <w:pPr>
              <w:rPr>
                <w:rFonts w:asciiTheme="majorHAnsi" w:hAnsiTheme="majorHAnsi"/>
                <w:sz w:val="24"/>
                <w:szCs w:val="24"/>
              </w:rPr>
            </w:pPr>
          </w:p>
        </w:tc>
        <w:tc>
          <w:tcPr>
            <w:tcW w:w="1418" w:type="dxa"/>
          </w:tcPr>
          <w:p w14:paraId="5E843129" w14:textId="77777777" w:rsidR="00D17968" w:rsidRPr="002418CA" w:rsidRDefault="00D17968" w:rsidP="00861D62">
            <w:pPr>
              <w:rPr>
                <w:rFonts w:asciiTheme="majorHAnsi" w:hAnsiTheme="majorHAnsi"/>
                <w:sz w:val="24"/>
                <w:szCs w:val="24"/>
              </w:rPr>
            </w:pPr>
          </w:p>
        </w:tc>
      </w:tr>
    </w:tbl>
    <w:p w14:paraId="1F9B1E65" w14:textId="77777777" w:rsidR="007E6B75" w:rsidRPr="002418CA" w:rsidRDefault="007E46CB" w:rsidP="007E6B75">
      <w:pPr>
        <w:rPr>
          <w:rFonts w:asciiTheme="majorHAnsi" w:hAnsiTheme="majorHAnsi"/>
          <w:sz w:val="16"/>
          <w:szCs w:val="16"/>
        </w:rPr>
      </w:pPr>
      <w:r w:rsidRPr="002418CA">
        <w:rPr>
          <w:rFonts w:asciiTheme="majorHAnsi" w:hAnsiTheme="majorHAnsi"/>
          <w:sz w:val="16"/>
          <w:szCs w:val="16"/>
        </w:rPr>
        <w:t xml:space="preserve">* All pharmacists who practise in the UK are required to be registered with the </w:t>
      </w:r>
      <w:proofErr w:type="spellStart"/>
      <w:r w:rsidR="0073233D" w:rsidRPr="002418CA">
        <w:rPr>
          <w:rFonts w:asciiTheme="majorHAnsi" w:hAnsiTheme="majorHAnsi"/>
          <w:sz w:val="16"/>
          <w:szCs w:val="16"/>
        </w:rPr>
        <w:t>GPhC</w:t>
      </w:r>
      <w:proofErr w:type="spellEnd"/>
      <w:r w:rsidRPr="002418CA">
        <w:rPr>
          <w:rFonts w:asciiTheme="majorHAnsi" w:hAnsiTheme="majorHAnsi"/>
          <w:sz w:val="16"/>
          <w:szCs w:val="16"/>
        </w:rPr>
        <w:t xml:space="preserve"> and registration is renewed annually. Please visit </w:t>
      </w:r>
      <w:hyperlink r:id="rId24" w:history="1">
        <w:r w:rsidRPr="002418CA">
          <w:rPr>
            <w:rStyle w:val="Hyperlink"/>
            <w:rFonts w:asciiTheme="majorHAnsi" w:hAnsiTheme="majorHAnsi"/>
            <w:sz w:val="16"/>
            <w:szCs w:val="16"/>
          </w:rPr>
          <w:t>www.pharmacyregulation.org.registers/pharmacists</w:t>
        </w:r>
      </w:hyperlink>
      <w:r w:rsidRPr="002418CA">
        <w:rPr>
          <w:rFonts w:asciiTheme="majorHAnsi" w:hAnsiTheme="majorHAnsi"/>
          <w:sz w:val="16"/>
          <w:szCs w:val="16"/>
        </w:rPr>
        <w:t xml:space="preserve"> to </w:t>
      </w:r>
      <w:r w:rsidR="00066CCB" w:rsidRPr="002418CA">
        <w:rPr>
          <w:rFonts w:asciiTheme="majorHAnsi" w:hAnsiTheme="majorHAnsi"/>
          <w:sz w:val="16"/>
          <w:szCs w:val="16"/>
        </w:rPr>
        <w:t>confirm registration sta</w:t>
      </w:r>
      <w:r w:rsidR="002629DB" w:rsidRPr="002418CA">
        <w:rPr>
          <w:rFonts w:asciiTheme="majorHAnsi" w:hAnsiTheme="majorHAnsi"/>
          <w:sz w:val="16"/>
          <w:szCs w:val="16"/>
        </w:rPr>
        <w:t>tu</w:t>
      </w:r>
      <w:r w:rsidR="00F83576" w:rsidRPr="002418CA">
        <w:rPr>
          <w:rFonts w:asciiTheme="majorHAnsi" w:hAnsiTheme="majorHAnsi"/>
          <w:sz w:val="16"/>
          <w:szCs w:val="16"/>
        </w:rPr>
        <w:t>s</w:t>
      </w:r>
    </w:p>
    <w:p w14:paraId="1CE9C2B0" w14:textId="77777777" w:rsidR="0090037F" w:rsidRDefault="0090037F" w:rsidP="007E6B75">
      <w:pPr>
        <w:sectPr w:rsidR="0090037F" w:rsidSect="00BE7E95">
          <w:headerReference w:type="default" r:id="rId25"/>
          <w:footerReference w:type="default" r:id="rId26"/>
          <w:footerReference w:type="first" r:id="rId27"/>
          <w:pgSz w:w="16838" w:h="11906" w:orient="landscape"/>
          <w:pgMar w:top="238" w:right="567" w:bottom="567" w:left="567" w:header="0" w:footer="0" w:gutter="567"/>
          <w:cols w:space="708"/>
          <w:docGrid w:linePitch="360"/>
        </w:sectPr>
      </w:pPr>
    </w:p>
    <w:p w14:paraId="4EDEA40A" w14:textId="77777777" w:rsidR="00F83576" w:rsidRPr="009E475A" w:rsidRDefault="008F531E" w:rsidP="00641DB9">
      <w:pPr>
        <w:pStyle w:val="Heading2"/>
        <w:numPr>
          <w:ilvl w:val="0"/>
          <w:numId w:val="7"/>
        </w:numPr>
        <w:ind w:left="284" w:hanging="284"/>
      </w:pPr>
      <w:bookmarkStart w:id="135" w:name="_Toc468420"/>
      <w:bookmarkStart w:id="136" w:name="_Toc22307768"/>
      <w:r>
        <w:lastRenderedPageBreak/>
        <w:t xml:space="preserve">Introduction to </w:t>
      </w:r>
      <w:r w:rsidR="00217B7A">
        <w:t xml:space="preserve">HSCT and to </w:t>
      </w:r>
      <w:r>
        <w:t>the HSCT u</w:t>
      </w:r>
      <w:r w:rsidR="00F83576" w:rsidRPr="009E475A">
        <w:t>nit</w:t>
      </w:r>
      <w:bookmarkEnd w:id="135"/>
      <w:bookmarkEnd w:id="136"/>
    </w:p>
    <w:p w14:paraId="4E48061F" w14:textId="77777777" w:rsidR="00186021" w:rsidRPr="002418CA" w:rsidRDefault="00186021" w:rsidP="00187C7D">
      <w:pPr>
        <w:spacing w:after="0"/>
        <w:contextualSpacing/>
        <w:jc w:val="both"/>
        <w:rPr>
          <w:rFonts w:asciiTheme="majorHAnsi" w:hAnsiTheme="majorHAnsi"/>
        </w:rPr>
      </w:pPr>
      <w:r w:rsidRPr="002418CA">
        <w:rPr>
          <w:rFonts w:asciiTheme="majorHAnsi" w:hAnsiTheme="majorHAnsi"/>
        </w:rPr>
        <w:t xml:space="preserve">This section is intended to </w:t>
      </w:r>
      <w:r w:rsidR="003D0DC1" w:rsidRPr="002418CA">
        <w:rPr>
          <w:rFonts w:asciiTheme="majorHAnsi" w:hAnsiTheme="majorHAnsi"/>
        </w:rPr>
        <w:t xml:space="preserve">guide </w:t>
      </w:r>
      <w:r w:rsidR="00AD64FB" w:rsidRPr="002418CA">
        <w:rPr>
          <w:rFonts w:asciiTheme="majorHAnsi" w:hAnsiTheme="majorHAnsi"/>
        </w:rPr>
        <w:t>pharmacists’</w:t>
      </w:r>
      <w:r w:rsidRPr="002418CA">
        <w:rPr>
          <w:rFonts w:asciiTheme="majorHAnsi" w:hAnsiTheme="majorHAnsi"/>
        </w:rPr>
        <w:t xml:space="preserve"> orientation </w:t>
      </w:r>
      <w:r w:rsidR="003D0DC1" w:rsidRPr="002418CA">
        <w:rPr>
          <w:rFonts w:asciiTheme="majorHAnsi" w:hAnsiTheme="majorHAnsi"/>
        </w:rPr>
        <w:t xml:space="preserve">within the HSCT service. We recognise that there will </w:t>
      </w:r>
      <w:r w:rsidR="00AD64FB" w:rsidRPr="002418CA">
        <w:rPr>
          <w:rFonts w:asciiTheme="majorHAnsi" w:hAnsiTheme="majorHAnsi"/>
        </w:rPr>
        <w:t xml:space="preserve">inevitably be </w:t>
      </w:r>
      <w:r w:rsidR="003D0DC1" w:rsidRPr="002418CA">
        <w:rPr>
          <w:rFonts w:asciiTheme="majorHAnsi" w:hAnsiTheme="majorHAnsi"/>
        </w:rPr>
        <w:t xml:space="preserve">variability between centres in terms of facilities and ancillary services. Pharmacists are encouraged to </w:t>
      </w:r>
      <w:r w:rsidR="00AD64FB" w:rsidRPr="002418CA">
        <w:rPr>
          <w:rFonts w:asciiTheme="majorHAnsi" w:hAnsiTheme="majorHAnsi"/>
        </w:rPr>
        <w:t xml:space="preserve">find out about the patient pathways, team and service structure within their individual centre. </w:t>
      </w:r>
    </w:p>
    <w:p w14:paraId="3C1FC215" w14:textId="77777777" w:rsidR="00BA023F" w:rsidRPr="002418CA" w:rsidRDefault="00BA023F" w:rsidP="00CB5B89">
      <w:pPr>
        <w:tabs>
          <w:tab w:val="left" w:pos="2955"/>
        </w:tabs>
        <w:spacing w:after="0" w:line="240" w:lineRule="auto"/>
        <w:contextualSpacing/>
        <w:rPr>
          <w:rFonts w:asciiTheme="majorHAnsi" w:hAnsiTheme="majorHAnsi"/>
          <w:b/>
        </w:rPr>
      </w:pPr>
    </w:p>
    <w:p w14:paraId="29656BE8" w14:textId="77777777" w:rsidR="00F83576" w:rsidRPr="002418CA" w:rsidRDefault="00F83576" w:rsidP="00CB5B89">
      <w:pPr>
        <w:tabs>
          <w:tab w:val="left" w:pos="2955"/>
        </w:tabs>
        <w:spacing w:after="0" w:line="240" w:lineRule="auto"/>
        <w:contextualSpacing/>
        <w:rPr>
          <w:rFonts w:asciiTheme="majorHAnsi" w:hAnsiTheme="majorHAnsi"/>
          <w:b/>
        </w:rPr>
      </w:pPr>
      <w:r w:rsidRPr="002418CA">
        <w:rPr>
          <w:rFonts w:asciiTheme="majorHAnsi" w:hAnsiTheme="majorHAnsi"/>
          <w:b/>
        </w:rPr>
        <w:t xml:space="preserve">Recommended reading </w:t>
      </w:r>
      <w:r w:rsidR="00CB5B89" w:rsidRPr="002418CA">
        <w:rPr>
          <w:rFonts w:asciiTheme="majorHAnsi" w:hAnsiTheme="majorHAnsi"/>
          <w:b/>
        </w:rPr>
        <w:tab/>
      </w:r>
    </w:p>
    <w:tbl>
      <w:tblPr>
        <w:tblStyle w:val="TableGrid"/>
        <w:tblW w:w="0" w:type="auto"/>
        <w:tblLook w:val="04A0" w:firstRow="1" w:lastRow="0" w:firstColumn="1" w:lastColumn="0" w:noHBand="0" w:noVBand="1"/>
      </w:tblPr>
      <w:tblGrid>
        <w:gridCol w:w="3257"/>
        <w:gridCol w:w="4852"/>
        <w:gridCol w:w="2074"/>
      </w:tblGrid>
      <w:tr w:rsidR="00F83576" w:rsidRPr="002418CA" w14:paraId="3B537BE1" w14:textId="77777777" w:rsidTr="00ED1979">
        <w:tc>
          <w:tcPr>
            <w:tcW w:w="3257" w:type="dxa"/>
            <w:shd w:val="clear" w:color="auto" w:fill="auto"/>
          </w:tcPr>
          <w:p w14:paraId="32E979AD" w14:textId="77777777" w:rsidR="00F83576" w:rsidRPr="002418CA" w:rsidRDefault="00F83576" w:rsidP="00575458">
            <w:pPr>
              <w:jc w:val="both"/>
              <w:rPr>
                <w:rFonts w:asciiTheme="majorHAnsi" w:hAnsiTheme="majorHAnsi"/>
                <w:b/>
              </w:rPr>
            </w:pPr>
            <w:r w:rsidRPr="002418CA">
              <w:rPr>
                <w:rFonts w:asciiTheme="majorHAnsi" w:hAnsiTheme="majorHAnsi"/>
                <w:b/>
              </w:rPr>
              <w:t>Reference Title</w:t>
            </w:r>
          </w:p>
        </w:tc>
        <w:tc>
          <w:tcPr>
            <w:tcW w:w="4523" w:type="dxa"/>
            <w:shd w:val="clear" w:color="auto" w:fill="auto"/>
          </w:tcPr>
          <w:p w14:paraId="41EDA5E2" w14:textId="77777777" w:rsidR="00F83576" w:rsidRPr="002418CA" w:rsidRDefault="00BB060D" w:rsidP="00575458">
            <w:pPr>
              <w:jc w:val="both"/>
              <w:rPr>
                <w:rFonts w:asciiTheme="majorHAnsi" w:hAnsiTheme="majorHAnsi"/>
                <w:b/>
              </w:rPr>
            </w:pPr>
            <w:r w:rsidRPr="002418CA">
              <w:rPr>
                <w:rFonts w:asciiTheme="majorHAnsi" w:hAnsiTheme="majorHAnsi"/>
                <w:b/>
              </w:rPr>
              <w:t xml:space="preserve">Reference </w:t>
            </w:r>
            <w:r w:rsidR="00F83576" w:rsidRPr="002418CA">
              <w:rPr>
                <w:rFonts w:asciiTheme="majorHAnsi" w:hAnsiTheme="majorHAnsi"/>
                <w:b/>
              </w:rPr>
              <w:t>Location/Link/Identifier</w:t>
            </w:r>
          </w:p>
        </w:tc>
        <w:tc>
          <w:tcPr>
            <w:tcW w:w="2074" w:type="dxa"/>
            <w:shd w:val="clear" w:color="auto" w:fill="auto"/>
          </w:tcPr>
          <w:p w14:paraId="5501A63E" w14:textId="77777777" w:rsidR="00F83576" w:rsidRPr="002418CA" w:rsidRDefault="00F83576" w:rsidP="006440CA">
            <w:pPr>
              <w:rPr>
                <w:rFonts w:asciiTheme="majorHAnsi" w:hAnsiTheme="majorHAnsi"/>
                <w:b/>
              </w:rPr>
            </w:pPr>
            <w:r w:rsidRPr="002418CA">
              <w:rPr>
                <w:rFonts w:asciiTheme="majorHAnsi" w:hAnsiTheme="majorHAnsi"/>
                <w:b/>
              </w:rPr>
              <w:t xml:space="preserve">Date and Signature </w:t>
            </w:r>
          </w:p>
        </w:tc>
      </w:tr>
      <w:tr w:rsidR="00F83576" w:rsidRPr="002418CA" w14:paraId="548A525F" w14:textId="77777777" w:rsidTr="00ED1979">
        <w:tc>
          <w:tcPr>
            <w:tcW w:w="3257" w:type="dxa"/>
            <w:shd w:val="clear" w:color="auto" w:fill="auto"/>
          </w:tcPr>
          <w:p w14:paraId="0CC43B09" w14:textId="77777777" w:rsidR="00F83576" w:rsidRPr="002418CA" w:rsidRDefault="00F83576" w:rsidP="008B25D1">
            <w:pPr>
              <w:rPr>
                <w:rFonts w:asciiTheme="majorHAnsi" w:hAnsiTheme="majorHAnsi"/>
              </w:rPr>
            </w:pPr>
            <w:r w:rsidRPr="002418CA">
              <w:rPr>
                <w:rFonts w:asciiTheme="majorHAnsi" w:hAnsiTheme="majorHAnsi"/>
              </w:rPr>
              <w:t>The HSCT Unit. The EBMT handbook. Hematopoietic Stem Cell Transplantation and Cellular Therapies. 2019. ISBN 978-3-030-02278-5</w:t>
            </w:r>
          </w:p>
        </w:tc>
        <w:tc>
          <w:tcPr>
            <w:tcW w:w="4523" w:type="dxa"/>
            <w:shd w:val="clear" w:color="auto" w:fill="auto"/>
          </w:tcPr>
          <w:p w14:paraId="5F198902" w14:textId="77777777" w:rsidR="00F83576" w:rsidRPr="002418CA" w:rsidRDefault="00F83576" w:rsidP="00F47BB9">
            <w:pPr>
              <w:rPr>
                <w:rFonts w:asciiTheme="majorHAnsi" w:hAnsiTheme="majorHAnsi"/>
              </w:rPr>
            </w:pPr>
            <w:r w:rsidRPr="002418CA">
              <w:rPr>
                <w:rFonts w:asciiTheme="majorHAnsi" w:hAnsiTheme="majorHAnsi"/>
              </w:rPr>
              <w:t xml:space="preserve">Available online. </w:t>
            </w:r>
            <w:hyperlink r:id="rId28" w:history="1">
              <w:r w:rsidRPr="002418CA">
                <w:rPr>
                  <w:rStyle w:val="Hyperlink"/>
                  <w:rFonts w:asciiTheme="majorHAnsi" w:hAnsiTheme="majorHAnsi"/>
                </w:rPr>
                <w:t>https://www.ebmt.org/sites/default/files/2019-01/2019_Book_TheEBMTHandbook.pdf</w:t>
              </w:r>
            </w:hyperlink>
          </w:p>
          <w:p w14:paraId="71A9E92A" w14:textId="77777777" w:rsidR="00F83576" w:rsidRPr="002418CA" w:rsidRDefault="00F83576" w:rsidP="00575458">
            <w:pPr>
              <w:jc w:val="both"/>
              <w:rPr>
                <w:rFonts w:asciiTheme="majorHAnsi" w:hAnsiTheme="majorHAnsi"/>
              </w:rPr>
            </w:pPr>
          </w:p>
        </w:tc>
        <w:tc>
          <w:tcPr>
            <w:tcW w:w="2074" w:type="dxa"/>
            <w:shd w:val="clear" w:color="auto" w:fill="auto"/>
          </w:tcPr>
          <w:p w14:paraId="1E62EF7D" w14:textId="77777777" w:rsidR="00F83576" w:rsidRPr="002418CA" w:rsidRDefault="00F83576" w:rsidP="00575458">
            <w:pPr>
              <w:jc w:val="both"/>
              <w:rPr>
                <w:rFonts w:asciiTheme="majorHAnsi" w:hAnsiTheme="majorHAnsi"/>
              </w:rPr>
            </w:pPr>
          </w:p>
        </w:tc>
      </w:tr>
      <w:tr w:rsidR="00F83576" w:rsidRPr="002418CA" w14:paraId="27A0098C" w14:textId="77777777" w:rsidTr="00ED1979">
        <w:tc>
          <w:tcPr>
            <w:tcW w:w="3257" w:type="dxa"/>
            <w:shd w:val="clear" w:color="auto" w:fill="auto"/>
          </w:tcPr>
          <w:p w14:paraId="5986D6AF" w14:textId="77777777" w:rsidR="00F83576" w:rsidRPr="002418CA" w:rsidRDefault="00F83576" w:rsidP="008B25D1">
            <w:pPr>
              <w:rPr>
                <w:rFonts w:asciiTheme="majorHAnsi" w:hAnsiTheme="majorHAnsi"/>
              </w:rPr>
            </w:pPr>
            <w:r w:rsidRPr="002418CA">
              <w:rPr>
                <w:rFonts w:asciiTheme="majorHAnsi" w:hAnsiTheme="majorHAnsi"/>
              </w:rPr>
              <w:t>The Role of Unrelated Donor</w:t>
            </w:r>
          </w:p>
          <w:p w14:paraId="24E6DF0D" w14:textId="77777777" w:rsidR="00F83576" w:rsidRPr="002418CA" w:rsidRDefault="00F83576" w:rsidP="008B25D1">
            <w:pPr>
              <w:rPr>
                <w:rFonts w:asciiTheme="majorHAnsi" w:hAnsiTheme="majorHAnsi"/>
              </w:rPr>
            </w:pPr>
            <w:r w:rsidRPr="002418CA">
              <w:rPr>
                <w:rFonts w:asciiTheme="majorHAnsi" w:hAnsiTheme="majorHAnsi"/>
              </w:rPr>
              <w:t xml:space="preserve">Registries in HSCT. The EBMT handbook. Hematopoietic Stem Cell Transplantation and Cellular Therapies 2019. </w:t>
            </w:r>
          </w:p>
        </w:tc>
        <w:tc>
          <w:tcPr>
            <w:tcW w:w="4523" w:type="dxa"/>
            <w:shd w:val="clear" w:color="auto" w:fill="auto"/>
          </w:tcPr>
          <w:p w14:paraId="4807C9A4" w14:textId="77777777" w:rsidR="00F83576" w:rsidRPr="002418CA" w:rsidRDefault="00F83576" w:rsidP="00F47BB9">
            <w:pPr>
              <w:rPr>
                <w:rFonts w:asciiTheme="majorHAnsi" w:hAnsiTheme="majorHAnsi"/>
              </w:rPr>
            </w:pPr>
            <w:r w:rsidRPr="002418CA">
              <w:rPr>
                <w:rFonts w:asciiTheme="majorHAnsi" w:hAnsiTheme="majorHAnsi"/>
              </w:rPr>
              <w:t xml:space="preserve">Available online. </w:t>
            </w:r>
            <w:hyperlink r:id="rId29" w:history="1">
              <w:r w:rsidRPr="002418CA">
                <w:rPr>
                  <w:rStyle w:val="Hyperlink"/>
                  <w:rFonts w:asciiTheme="majorHAnsi" w:hAnsiTheme="majorHAnsi"/>
                </w:rPr>
                <w:t>https://www.ebmt.org/sites/default/files/2019-01/2019_Book_TheEBMTHandbook.pdf</w:t>
              </w:r>
            </w:hyperlink>
          </w:p>
          <w:p w14:paraId="6DCF8333" w14:textId="77777777" w:rsidR="00F83576" w:rsidRPr="002418CA" w:rsidRDefault="00F83576" w:rsidP="00575458">
            <w:pPr>
              <w:jc w:val="both"/>
              <w:rPr>
                <w:rFonts w:asciiTheme="majorHAnsi" w:hAnsiTheme="majorHAnsi"/>
              </w:rPr>
            </w:pPr>
          </w:p>
        </w:tc>
        <w:tc>
          <w:tcPr>
            <w:tcW w:w="2074" w:type="dxa"/>
            <w:shd w:val="clear" w:color="auto" w:fill="auto"/>
          </w:tcPr>
          <w:p w14:paraId="4CE92793" w14:textId="77777777" w:rsidR="00F83576" w:rsidRPr="002418CA" w:rsidRDefault="00F83576" w:rsidP="00575458">
            <w:pPr>
              <w:jc w:val="both"/>
              <w:rPr>
                <w:rFonts w:asciiTheme="majorHAnsi" w:hAnsiTheme="majorHAnsi"/>
              </w:rPr>
            </w:pPr>
          </w:p>
        </w:tc>
      </w:tr>
      <w:tr w:rsidR="006440CA" w:rsidRPr="002418CA" w14:paraId="7CA3FF55" w14:textId="77777777" w:rsidTr="00ED1979">
        <w:tc>
          <w:tcPr>
            <w:tcW w:w="3257" w:type="dxa"/>
            <w:shd w:val="clear" w:color="auto" w:fill="auto"/>
          </w:tcPr>
          <w:p w14:paraId="419AFCDA" w14:textId="77777777" w:rsidR="006440CA" w:rsidRPr="002418CA" w:rsidRDefault="006440CA" w:rsidP="008B25D1">
            <w:pPr>
              <w:rPr>
                <w:rFonts w:asciiTheme="majorHAnsi" w:hAnsiTheme="majorHAnsi"/>
              </w:rPr>
            </w:pPr>
            <w:r>
              <w:rPr>
                <w:rFonts w:asciiTheme="majorHAnsi" w:hAnsiTheme="majorHAnsi"/>
              </w:rPr>
              <w:t>Consensus recommendations for the role and competencies of the EBMT clinical pharmacist and clinical pharmacologist involved in hematopoietic stem cell transplantation</w:t>
            </w:r>
          </w:p>
        </w:tc>
        <w:tc>
          <w:tcPr>
            <w:tcW w:w="4523" w:type="dxa"/>
            <w:shd w:val="clear" w:color="auto" w:fill="auto"/>
          </w:tcPr>
          <w:p w14:paraId="71E30B7D" w14:textId="77777777" w:rsidR="006440CA" w:rsidRDefault="006440CA" w:rsidP="00F47BB9">
            <w:pPr>
              <w:rPr>
                <w:rFonts w:asciiTheme="majorHAnsi" w:hAnsiTheme="majorHAnsi"/>
              </w:rPr>
            </w:pPr>
            <w:proofErr w:type="spellStart"/>
            <w:r>
              <w:rPr>
                <w:rFonts w:asciiTheme="majorHAnsi" w:hAnsiTheme="majorHAnsi"/>
              </w:rPr>
              <w:t>Langenbrake</w:t>
            </w:r>
            <w:proofErr w:type="spellEnd"/>
            <w:r>
              <w:rPr>
                <w:rFonts w:asciiTheme="majorHAnsi" w:hAnsiTheme="majorHAnsi"/>
              </w:rPr>
              <w:t xml:space="preserve"> C et al.  Bone Marrow Transplant 2019;</w:t>
            </w:r>
          </w:p>
          <w:p w14:paraId="2E3CA183" w14:textId="77777777" w:rsidR="006440CA" w:rsidRDefault="006440CA" w:rsidP="00F47BB9">
            <w:pPr>
              <w:rPr>
                <w:rFonts w:asciiTheme="majorHAnsi" w:hAnsiTheme="majorHAnsi"/>
              </w:rPr>
            </w:pPr>
            <w:r>
              <w:rPr>
                <w:rFonts w:asciiTheme="majorHAnsi" w:hAnsiTheme="majorHAnsi"/>
              </w:rPr>
              <w:t>Available online.</w:t>
            </w:r>
          </w:p>
          <w:p w14:paraId="670CF607" w14:textId="77777777" w:rsidR="006440CA" w:rsidRDefault="00C21110" w:rsidP="006440CA">
            <w:pPr>
              <w:rPr>
                <w:rFonts w:asciiTheme="majorHAnsi" w:hAnsiTheme="majorHAnsi"/>
              </w:rPr>
            </w:pPr>
            <w:hyperlink r:id="rId30" w:history="1">
              <w:r w:rsidR="006440CA" w:rsidRPr="003C39A7">
                <w:rPr>
                  <w:rStyle w:val="Hyperlink"/>
                  <w:rFonts w:asciiTheme="majorHAnsi" w:hAnsiTheme="majorHAnsi"/>
                </w:rPr>
                <w:t>https://doi.org/10.1038/s41409-019-0538-9</w:t>
              </w:r>
            </w:hyperlink>
          </w:p>
          <w:p w14:paraId="774769C5" w14:textId="77777777" w:rsidR="006440CA" w:rsidRPr="002418CA" w:rsidRDefault="006440CA" w:rsidP="006440CA">
            <w:pPr>
              <w:rPr>
                <w:rFonts w:asciiTheme="majorHAnsi" w:hAnsiTheme="majorHAnsi"/>
              </w:rPr>
            </w:pPr>
          </w:p>
        </w:tc>
        <w:tc>
          <w:tcPr>
            <w:tcW w:w="2074" w:type="dxa"/>
            <w:shd w:val="clear" w:color="auto" w:fill="auto"/>
          </w:tcPr>
          <w:p w14:paraId="09B194BE" w14:textId="77777777" w:rsidR="006440CA" w:rsidRPr="002418CA" w:rsidRDefault="006440CA" w:rsidP="00575458">
            <w:pPr>
              <w:jc w:val="both"/>
              <w:rPr>
                <w:rFonts w:asciiTheme="majorHAnsi" w:hAnsiTheme="majorHAnsi"/>
              </w:rPr>
            </w:pPr>
          </w:p>
        </w:tc>
      </w:tr>
      <w:tr w:rsidR="00E462AA" w:rsidRPr="002418CA" w14:paraId="7510C7B9" w14:textId="77777777" w:rsidTr="001A7B05">
        <w:tc>
          <w:tcPr>
            <w:tcW w:w="9854" w:type="dxa"/>
            <w:gridSpan w:val="3"/>
            <w:shd w:val="clear" w:color="auto" w:fill="auto"/>
          </w:tcPr>
          <w:p w14:paraId="3A875691" w14:textId="77777777" w:rsidR="00E462AA" w:rsidRPr="002418CA" w:rsidRDefault="00E462AA" w:rsidP="00E641C3">
            <w:pPr>
              <w:jc w:val="both"/>
              <w:rPr>
                <w:rFonts w:asciiTheme="majorHAnsi" w:hAnsiTheme="majorHAnsi"/>
                <w:b/>
                <w:color w:val="FF0000"/>
              </w:rPr>
            </w:pPr>
            <w:r w:rsidRPr="002418CA">
              <w:rPr>
                <w:rFonts w:asciiTheme="majorHAnsi" w:hAnsiTheme="majorHAnsi"/>
                <w:b/>
              </w:rPr>
              <w:t xml:space="preserve">Local guidelines, protocols and </w:t>
            </w:r>
            <w:r w:rsidR="00E641C3" w:rsidRPr="002418CA">
              <w:rPr>
                <w:rFonts w:asciiTheme="majorHAnsi" w:hAnsiTheme="majorHAnsi"/>
                <w:b/>
              </w:rPr>
              <w:t>SOPs</w:t>
            </w:r>
            <w:r w:rsidRPr="002418CA">
              <w:rPr>
                <w:rFonts w:asciiTheme="majorHAnsi" w:hAnsiTheme="majorHAnsi"/>
                <w:b/>
              </w:rPr>
              <w:t xml:space="preserve"> to include: </w:t>
            </w:r>
            <w:r w:rsidR="001A4791" w:rsidRPr="002418CA">
              <w:rPr>
                <w:rFonts w:asciiTheme="majorHAnsi" w:hAnsiTheme="majorHAnsi"/>
                <w:b/>
                <w:color w:val="FF0000"/>
              </w:rPr>
              <w:t>(add other relevant local guidelines and protocols here)</w:t>
            </w:r>
          </w:p>
        </w:tc>
      </w:tr>
      <w:tr w:rsidR="00E462AA" w:rsidRPr="002418CA" w14:paraId="7F52C715" w14:textId="77777777" w:rsidTr="00ED1979">
        <w:tc>
          <w:tcPr>
            <w:tcW w:w="3257" w:type="dxa"/>
            <w:shd w:val="clear" w:color="auto" w:fill="auto"/>
          </w:tcPr>
          <w:p w14:paraId="1FCAF640" w14:textId="77777777" w:rsidR="00E462AA" w:rsidRDefault="00E462AA" w:rsidP="00E6511A">
            <w:pPr>
              <w:contextualSpacing/>
              <w:jc w:val="both"/>
              <w:rPr>
                <w:rFonts w:asciiTheme="majorHAnsi" w:hAnsiTheme="majorHAnsi"/>
              </w:rPr>
            </w:pPr>
            <w:r w:rsidRPr="002418CA">
              <w:rPr>
                <w:rFonts w:asciiTheme="majorHAnsi" w:hAnsiTheme="majorHAnsi"/>
              </w:rPr>
              <w:t>Transplant Pathway</w:t>
            </w:r>
          </w:p>
          <w:p w14:paraId="4855BA69" w14:textId="77777777" w:rsidR="00717029" w:rsidRPr="002418CA" w:rsidRDefault="00717029" w:rsidP="00E6511A">
            <w:pPr>
              <w:contextualSpacing/>
              <w:jc w:val="both"/>
              <w:rPr>
                <w:rFonts w:asciiTheme="majorHAnsi" w:hAnsiTheme="majorHAnsi"/>
              </w:rPr>
            </w:pPr>
          </w:p>
        </w:tc>
        <w:tc>
          <w:tcPr>
            <w:tcW w:w="4523" w:type="dxa"/>
            <w:shd w:val="clear" w:color="auto" w:fill="auto"/>
          </w:tcPr>
          <w:p w14:paraId="1BDD1AB9" w14:textId="77777777" w:rsidR="00E462AA" w:rsidRPr="002418CA" w:rsidRDefault="00E462AA" w:rsidP="00E6511A">
            <w:pPr>
              <w:contextualSpacing/>
              <w:jc w:val="both"/>
              <w:rPr>
                <w:rFonts w:asciiTheme="majorHAnsi" w:hAnsiTheme="majorHAnsi"/>
              </w:rPr>
            </w:pPr>
          </w:p>
        </w:tc>
        <w:tc>
          <w:tcPr>
            <w:tcW w:w="2074" w:type="dxa"/>
            <w:shd w:val="clear" w:color="auto" w:fill="auto"/>
          </w:tcPr>
          <w:p w14:paraId="0C56F71D" w14:textId="77777777" w:rsidR="00E462AA" w:rsidRPr="002418CA" w:rsidRDefault="00E462AA" w:rsidP="00E6511A">
            <w:pPr>
              <w:contextualSpacing/>
              <w:jc w:val="both"/>
              <w:rPr>
                <w:rFonts w:asciiTheme="majorHAnsi" w:hAnsiTheme="majorHAnsi"/>
              </w:rPr>
            </w:pPr>
          </w:p>
        </w:tc>
      </w:tr>
      <w:tr w:rsidR="00C46237" w:rsidRPr="002418CA" w14:paraId="59E0F9E4" w14:textId="77777777" w:rsidTr="00ED1979">
        <w:tc>
          <w:tcPr>
            <w:tcW w:w="3257" w:type="dxa"/>
            <w:shd w:val="clear" w:color="auto" w:fill="auto"/>
          </w:tcPr>
          <w:p w14:paraId="25AC6FA2" w14:textId="77777777" w:rsidR="00717029" w:rsidRDefault="00BC4F74" w:rsidP="00E6511A">
            <w:pPr>
              <w:contextualSpacing/>
              <w:jc w:val="both"/>
              <w:rPr>
                <w:rFonts w:asciiTheme="majorHAnsi" w:hAnsiTheme="majorHAnsi"/>
              </w:rPr>
            </w:pPr>
            <w:r w:rsidRPr="002418CA">
              <w:rPr>
                <w:rFonts w:asciiTheme="majorHAnsi" w:hAnsiTheme="majorHAnsi"/>
              </w:rPr>
              <w:t>HSCT MDT</w:t>
            </w:r>
            <w:r w:rsidR="00D4405A" w:rsidRPr="002418CA">
              <w:rPr>
                <w:rFonts w:asciiTheme="majorHAnsi" w:hAnsiTheme="majorHAnsi"/>
              </w:rPr>
              <w:t xml:space="preserve"> operational Policy</w:t>
            </w:r>
          </w:p>
          <w:p w14:paraId="63436F31" w14:textId="77777777" w:rsidR="00C46237" w:rsidRPr="002418CA" w:rsidRDefault="00D4405A" w:rsidP="00E6511A">
            <w:pPr>
              <w:contextualSpacing/>
              <w:jc w:val="both"/>
              <w:rPr>
                <w:rFonts w:asciiTheme="majorHAnsi" w:hAnsiTheme="majorHAnsi"/>
              </w:rPr>
            </w:pPr>
            <w:r w:rsidRPr="002418CA">
              <w:rPr>
                <w:rFonts w:asciiTheme="majorHAnsi" w:hAnsiTheme="majorHAnsi"/>
              </w:rPr>
              <w:t xml:space="preserve"> </w:t>
            </w:r>
          </w:p>
        </w:tc>
        <w:tc>
          <w:tcPr>
            <w:tcW w:w="4523" w:type="dxa"/>
            <w:shd w:val="clear" w:color="auto" w:fill="auto"/>
          </w:tcPr>
          <w:p w14:paraId="2D0DA6BC" w14:textId="77777777" w:rsidR="00C46237" w:rsidRPr="002418CA" w:rsidRDefault="00C46237" w:rsidP="00E6511A">
            <w:pPr>
              <w:contextualSpacing/>
              <w:jc w:val="both"/>
              <w:rPr>
                <w:rFonts w:asciiTheme="majorHAnsi" w:hAnsiTheme="majorHAnsi"/>
              </w:rPr>
            </w:pPr>
          </w:p>
        </w:tc>
        <w:tc>
          <w:tcPr>
            <w:tcW w:w="2074" w:type="dxa"/>
            <w:shd w:val="clear" w:color="auto" w:fill="auto"/>
          </w:tcPr>
          <w:p w14:paraId="7FC23E67" w14:textId="77777777" w:rsidR="00C46237" w:rsidRPr="002418CA" w:rsidRDefault="00C46237" w:rsidP="00E6511A">
            <w:pPr>
              <w:contextualSpacing/>
              <w:jc w:val="both"/>
              <w:rPr>
                <w:rFonts w:asciiTheme="majorHAnsi" w:hAnsiTheme="majorHAnsi"/>
              </w:rPr>
            </w:pPr>
          </w:p>
        </w:tc>
      </w:tr>
      <w:tr w:rsidR="007452B9" w:rsidRPr="002418CA" w14:paraId="36D702DF" w14:textId="77777777" w:rsidTr="00ED1979">
        <w:tc>
          <w:tcPr>
            <w:tcW w:w="3257" w:type="dxa"/>
            <w:shd w:val="clear" w:color="auto" w:fill="auto"/>
          </w:tcPr>
          <w:p w14:paraId="26DF7F10" w14:textId="77777777" w:rsidR="007452B9" w:rsidRPr="002418CA" w:rsidRDefault="007452B9" w:rsidP="00E6511A">
            <w:pPr>
              <w:contextualSpacing/>
              <w:jc w:val="both"/>
              <w:rPr>
                <w:rFonts w:asciiTheme="majorHAnsi" w:hAnsiTheme="majorHAnsi"/>
                <w:color w:val="FF0000"/>
              </w:rPr>
            </w:pPr>
          </w:p>
          <w:p w14:paraId="671A5D7B" w14:textId="77777777" w:rsidR="00FF4A16" w:rsidRPr="002418CA" w:rsidRDefault="00FF4A16" w:rsidP="00E6511A">
            <w:pPr>
              <w:contextualSpacing/>
              <w:jc w:val="both"/>
              <w:rPr>
                <w:rFonts w:asciiTheme="majorHAnsi" w:hAnsiTheme="majorHAnsi"/>
                <w:color w:val="FF0000"/>
              </w:rPr>
            </w:pPr>
          </w:p>
        </w:tc>
        <w:tc>
          <w:tcPr>
            <w:tcW w:w="4523" w:type="dxa"/>
            <w:shd w:val="clear" w:color="auto" w:fill="auto"/>
          </w:tcPr>
          <w:p w14:paraId="79811B43" w14:textId="77777777" w:rsidR="007452B9" w:rsidRPr="002418CA" w:rsidRDefault="007452B9" w:rsidP="00E6511A">
            <w:pPr>
              <w:contextualSpacing/>
              <w:jc w:val="both"/>
              <w:rPr>
                <w:rFonts w:asciiTheme="majorHAnsi" w:hAnsiTheme="majorHAnsi"/>
              </w:rPr>
            </w:pPr>
          </w:p>
        </w:tc>
        <w:tc>
          <w:tcPr>
            <w:tcW w:w="2074" w:type="dxa"/>
            <w:shd w:val="clear" w:color="auto" w:fill="auto"/>
          </w:tcPr>
          <w:p w14:paraId="68FFC289" w14:textId="77777777" w:rsidR="007452B9" w:rsidRPr="002418CA" w:rsidRDefault="007452B9" w:rsidP="00E6511A">
            <w:pPr>
              <w:contextualSpacing/>
              <w:jc w:val="both"/>
              <w:rPr>
                <w:rFonts w:asciiTheme="majorHAnsi" w:hAnsiTheme="majorHAnsi"/>
              </w:rPr>
            </w:pPr>
          </w:p>
        </w:tc>
      </w:tr>
    </w:tbl>
    <w:p w14:paraId="7195FD93" w14:textId="77777777" w:rsidR="00E6511A" w:rsidRDefault="00E6511A" w:rsidP="00E6511A">
      <w:pPr>
        <w:spacing w:after="0"/>
        <w:contextualSpacing/>
        <w:jc w:val="both"/>
        <w:rPr>
          <w:rFonts w:asciiTheme="majorHAnsi" w:hAnsiTheme="majorHAnsi"/>
        </w:rPr>
      </w:pPr>
    </w:p>
    <w:p w14:paraId="222DE511" w14:textId="77777777" w:rsidR="00217B7A" w:rsidRPr="00EF23D7" w:rsidRDefault="00217B7A" w:rsidP="00217B7A">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 xml:space="preserve">Recommended </w:t>
      </w:r>
      <w:r>
        <w:rPr>
          <w:rFonts w:asciiTheme="majorHAnsi" w:hAnsiTheme="majorHAnsi" w:cs="Times New Roman"/>
          <w:b/>
          <w:sz w:val="24"/>
          <w:szCs w:val="24"/>
        </w:rPr>
        <w:t>course</w:t>
      </w:r>
      <w:r w:rsidR="009D0E4A">
        <w:rPr>
          <w:rFonts w:asciiTheme="majorHAnsi" w:hAnsiTheme="majorHAnsi" w:cs="Times New Roman"/>
          <w:b/>
          <w:sz w:val="24"/>
          <w:szCs w:val="24"/>
        </w:rPr>
        <w:t>s</w:t>
      </w:r>
    </w:p>
    <w:tbl>
      <w:tblPr>
        <w:tblStyle w:val="TableGrid1"/>
        <w:tblW w:w="0" w:type="auto"/>
        <w:tblLayout w:type="fixed"/>
        <w:tblLook w:val="04A0" w:firstRow="1" w:lastRow="0" w:firstColumn="1" w:lastColumn="0" w:noHBand="0" w:noVBand="1"/>
      </w:tblPr>
      <w:tblGrid>
        <w:gridCol w:w="3085"/>
        <w:gridCol w:w="4820"/>
        <w:gridCol w:w="2516"/>
      </w:tblGrid>
      <w:tr w:rsidR="00217B7A" w:rsidRPr="00EF23D7" w14:paraId="730EDB9E" w14:textId="77777777" w:rsidTr="00150EC7">
        <w:tc>
          <w:tcPr>
            <w:tcW w:w="3085" w:type="dxa"/>
            <w:shd w:val="clear" w:color="auto" w:fill="auto"/>
          </w:tcPr>
          <w:p w14:paraId="55B98FF8" w14:textId="77777777" w:rsidR="00217B7A" w:rsidRPr="00EF23D7" w:rsidRDefault="00217B7A" w:rsidP="00150EC7">
            <w:pPr>
              <w:rPr>
                <w:rFonts w:asciiTheme="majorHAnsi" w:hAnsiTheme="majorHAnsi"/>
                <w:b/>
              </w:rPr>
            </w:pPr>
            <w:r w:rsidRPr="00EF23D7">
              <w:rPr>
                <w:rFonts w:asciiTheme="majorHAnsi" w:hAnsiTheme="majorHAnsi"/>
                <w:b/>
              </w:rPr>
              <w:t>Reference Title</w:t>
            </w:r>
          </w:p>
        </w:tc>
        <w:tc>
          <w:tcPr>
            <w:tcW w:w="4820" w:type="dxa"/>
            <w:shd w:val="clear" w:color="auto" w:fill="auto"/>
          </w:tcPr>
          <w:p w14:paraId="4AD51248" w14:textId="77777777" w:rsidR="00217B7A" w:rsidRPr="00EF23D7" w:rsidRDefault="00217B7A" w:rsidP="00150EC7">
            <w:pPr>
              <w:rPr>
                <w:rFonts w:asciiTheme="majorHAnsi" w:hAnsiTheme="majorHAnsi"/>
                <w:b/>
              </w:rPr>
            </w:pPr>
            <w:r w:rsidRPr="00EF23D7">
              <w:rPr>
                <w:rFonts w:asciiTheme="majorHAnsi" w:hAnsiTheme="majorHAnsi"/>
                <w:b/>
              </w:rPr>
              <w:t>Reference Location/Link/Identifier</w:t>
            </w:r>
          </w:p>
        </w:tc>
        <w:tc>
          <w:tcPr>
            <w:tcW w:w="2516" w:type="dxa"/>
            <w:shd w:val="clear" w:color="auto" w:fill="auto"/>
          </w:tcPr>
          <w:p w14:paraId="6B2B314A" w14:textId="77777777" w:rsidR="00217B7A" w:rsidRPr="00EF23D7" w:rsidRDefault="00217B7A" w:rsidP="00150EC7">
            <w:pPr>
              <w:rPr>
                <w:rFonts w:asciiTheme="majorHAnsi" w:hAnsiTheme="majorHAnsi"/>
                <w:b/>
              </w:rPr>
            </w:pPr>
            <w:r w:rsidRPr="00EF23D7">
              <w:rPr>
                <w:rFonts w:asciiTheme="majorHAnsi" w:hAnsiTheme="majorHAnsi"/>
                <w:b/>
              </w:rPr>
              <w:t xml:space="preserve">Date and Signature </w:t>
            </w:r>
          </w:p>
        </w:tc>
      </w:tr>
      <w:tr w:rsidR="00217B7A" w:rsidRPr="00EF23D7" w14:paraId="0A03BBE3" w14:textId="77777777" w:rsidTr="00150EC7">
        <w:tc>
          <w:tcPr>
            <w:tcW w:w="3085" w:type="dxa"/>
            <w:shd w:val="clear" w:color="auto" w:fill="auto"/>
          </w:tcPr>
          <w:p w14:paraId="1C0C206E" w14:textId="77777777" w:rsidR="00217B7A" w:rsidRPr="00EF23D7" w:rsidRDefault="00217B7A" w:rsidP="00150EC7">
            <w:pPr>
              <w:rPr>
                <w:rFonts w:asciiTheme="majorHAnsi" w:hAnsiTheme="majorHAnsi"/>
              </w:rPr>
            </w:pPr>
            <w:r>
              <w:rPr>
                <w:rFonts w:asciiTheme="majorHAnsi" w:hAnsiTheme="majorHAnsi"/>
              </w:rPr>
              <w:t>BOPA BMT e-learning course (2020) – modules 1 and 2</w:t>
            </w:r>
          </w:p>
        </w:tc>
        <w:tc>
          <w:tcPr>
            <w:tcW w:w="4820" w:type="dxa"/>
            <w:shd w:val="clear" w:color="auto" w:fill="auto"/>
          </w:tcPr>
          <w:p w14:paraId="1844E252" w14:textId="77777777" w:rsidR="009D0E4A" w:rsidRDefault="009D0E4A" w:rsidP="009D0E4A">
            <w:pPr>
              <w:rPr>
                <w:rFonts w:asciiTheme="majorHAnsi" w:hAnsiTheme="majorHAnsi"/>
              </w:rPr>
            </w:pPr>
            <w:hyperlink r:id="rId31" w:history="1">
              <w:r w:rsidRPr="009D0E4A">
                <w:rPr>
                  <w:rStyle w:val="Hyperlink"/>
                  <w:rFonts w:asciiTheme="majorHAnsi" w:hAnsiTheme="majorHAnsi"/>
                </w:rPr>
                <w:t>https://www.bopa.org.uk/course-category/haemato-oncology/</w:t>
              </w:r>
            </w:hyperlink>
          </w:p>
          <w:p w14:paraId="25AB2CC5" w14:textId="77777777" w:rsidR="009D0E4A" w:rsidRPr="00EF23D7" w:rsidRDefault="009D0E4A" w:rsidP="009D0E4A">
            <w:pPr>
              <w:rPr>
                <w:rFonts w:asciiTheme="majorHAnsi" w:hAnsiTheme="majorHAnsi"/>
              </w:rPr>
            </w:pPr>
            <w:r>
              <w:rPr>
                <w:rFonts w:asciiTheme="majorHAnsi" w:hAnsiTheme="majorHAnsi"/>
              </w:rPr>
              <w:t>(note – accessible to BOPA members only)</w:t>
            </w:r>
          </w:p>
        </w:tc>
        <w:tc>
          <w:tcPr>
            <w:tcW w:w="2516" w:type="dxa"/>
            <w:shd w:val="clear" w:color="auto" w:fill="auto"/>
          </w:tcPr>
          <w:p w14:paraId="32E15842" w14:textId="77777777" w:rsidR="00217B7A" w:rsidRPr="00EF23D7" w:rsidRDefault="00217B7A" w:rsidP="00150EC7">
            <w:pPr>
              <w:rPr>
                <w:rFonts w:asciiTheme="majorHAnsi" w:hAnsiTheme="majorHAnsi"/>
              </w:rPr>
            </w:pPr>
          </w:p>
        </w:tc>
      </w:tr>
    </w:tbl>
    <w:p w14:paraId="4C4BBA1F" w14:textId="77777777" w:rsidR="00217B7A" w:rsidRPr="002418CA" w:rsidRDefault="00217B7A" w:rsidP="00E6511A">
      <w:pPr>
        <w:spacing w:after="0"/>
        <w:contextualSpacing/>
        <w:jc w:val="both"/>
        <w:rPr>
          <w:rFonts w:asciiTheme="majorHAnsi" w:hAnsiTheme="majorHAnsi"/>
        </w:rPr>
      </w:pPr>
    </w:p>
    <w:p w14:paraId="10301C1E" w14:textId="77777777" w:rsidR="00F83576" w:rsidRPr="002418CA" w:rsidRDefault="00BC1AF5" w:rsidP="002418CA">
      <w:pPr>
        <w:spacing w:after="0"/>
        <w:contextualSpacing/>
        <w:rPr>
          <w:rFonts w:asciiTheme="majorHAnsi" w:hAnsiTheme="majorHAnsi"/>
          <w:b/>
        </w:rPr>
      </w:pPr>
      <w:r w:rsidRPr="002418CA">
        <w:rPr>
          <w:rFonts w:asciiTheme="majorHAnsi" w:hAnsiTheme="majorHAnsi"/>
          <w:b/>
        </w:rPr>
        <w:t>Activity 1</w:t>
      </w:r>
      <w:r w:rsidR="00F83576" w:rsidRPr="002418CA">
        <w:rPr>
          <w:rFonts w:asciiTheme="majorHAnsi" w:hAnsiTheme="majorHAnsi"/>
          <w:b/>
        </w:rPr>
        <w:t xml:space="preserve">: </w:t>
      </w:r>
      <w:r w:rsidR="00F83576" w:rsidRPr="002418CA">
        <w:rPr>
          <w:rFonts w:asciiTheme="majorHAnsi" w:hAnsiTheme="majorHAnsi"/>
        </w:rPr>
        <w:t xml:space="preserve">Identify key clinical areas within </w:t>
      </w:r>
      <w:r w:rsidR="00DC51D5" w:rsidRPr="002418CA">
        <w:rPr>
          <w:rFonts w:asciiTheme="majorHAnsi" w:hAnsiTheme="majorHAnsi"/>
        </w:rPr>
        <w:t>your</w:t>
      </w:r>
      <w:r w:rsidR="00F83576" w:rsidRPr="002418CA">
        <w:rPr>
          <w:rFonts w:asciiTheme="majorHAnsi" w:hAnsiTheme="majorHAnsi"/>
        </w:rPr>
        <w:t xml:space="preserve"> HSCT service. Visit the areas where </w:t>
      </w:r>
      <w:r w:rsidR="00DF1DF9" w:rsidRPr="002418CA">
        <w:rPr>
          <w:rFonts w:asciiTheme="majorHAnsi" w:hAnsiTheme="majorHAnsi"/>
        </w:rPr>
        <w:t>applicable</w:t>
      </w:r>
      <w:r w:rsidR="00F83576" w:rsidRPr="002418CA">
        <w:rPr>
          <w:rFonts w:asciiTheme="majorHAnsi" w:hAnsiTheme="majorHAnsi"/>
        </w:rPr>
        <w:t>, shadow a senior member of the team and discuss the patient and donor pathway:</w:t>
      </w:r>
    </w:p>
    <w:p w14:paraId="20B3711C" w14:textId="77777777" w:rsidR="00F83576" w:rsidRPr="002418CA" w:rsidRDefault="00F83576" w:rsidP="00641DB9">
      <w:pPr>
        <w:pStyle w:val="ListParagraph"/>
        <w:numPr>
          <w:ilvl w:val="0"/>
          <w:numId w:val="1"/>
        </w:numPr>
        <w:tabs>
          <w:tab w:val="left" w:pos="1335"/>
        </w:tabs>
        <w:outlineLvl w:val="0"/>
        <w:rPr>
          <w:rFonts w:asciiTheme="majorHAnsi" w:hAnsiTheme="majorHAnsi"/>
        </w:rPr>
      </w:pPr>
      <w:bookmarkStart w:id="137" w:name="_Toc467092"/>
      <w:bookmarkStart w:id="138" w:name="_Toc468421"/>
      <w:r w:rsidRPr="002418CA">
        <w:rPr>
          <w:rFonts w:asciiTheme="majorHAnsi" w:hAnsiTheme="majorHAnsi"/>
        </w:rPr>
        <w:t xml:space="preserve">The inpatient </w:t>
      </w:r>
      <w:bookmarkEnd w:id="137"/>
      <w:bookmarkEnd w:id="138"/>
      <w:r w:rsidR="00BF3D40" w:rsidRPr="002418CA">
        <w:rPr>
          <w:rFonts w:asciiTheme="majorHAnsi" w:hAnsiTheme="majorHAnsi"/>
        </w:rPr>
        <w:t xml:space="preserve">unit                                                         </w:t>
      </w:r>
    </w:p>
    <w:p w14:paraId="1F06FA38" w14:textId="77777777" w:rsidR="00F83576" w:rsidRPr="002418CA" w:rsidRDefault="00F83576" w:rsidP="00641DB9">
      <w:pPr>
        <w:pStyle w:val="ListParagraph"/>
        <w:numPr>
          <w:ilvl w:val="0"/>
          <w:numId w:val="1"/>
        </w:numPr>
        <w:tabs>
          <w:tab w:val="left" w:pos="1335"/>
        </w:tabs>
        <w:outlineLvl w:val="0"/>
        <w:rPr>
          <w:rFonts w:asciiTheme="majorHAnsi" w:hAnsiTheme="majorHAnsi"/>
        </w:rPr>
      </w:pPr>
      <w:bookmarkStart w:id="139" w:name="_Toc467093"/>
      <w:bookmarkStart w:id="140" w:name="_Toc468422"/>
      <w:r w:rsidRPr="002418CA">
        <w:rPr>
          <w:rFonts w:asciiTheme="majorHAnsi" w:hAnsiTheme="majorHAnsi"/>
        </w:rPr>
        <w:t xml:space="preserve">The outpatient </w:t>
      </w:r>
      <w:bookmarkEnd w:id="139"/>
      <w:bookmarkEnd w:id="140"/>
      <w:r w:rsidR="00BF3D40" w:rsidRPr="002418CA">
        <w:rPr>
          <w:rFonts w:asciiTheme="majorHAnsi" w:hAnsiTheme="majorHAnsi"/>
        </w:rPr>
        <w:t>unit</w:t>
      </w:r>
    </w:p>
    <w:p w14:paraId="69B9EEEA" w14:textId="77777777" w:rsidR="00AC6777" w:rsidRPr="002418CA" w:rsidRDefault="00AC6777" w:rsidP="00641DB9">
      <w:pPr>
        <w:pStyle w:val="ListParagraph"/>
        <w:numPr>
          <w:ilvl w:val="0"/>
          <w:numId w:val="1"/>
        </w:numPr>
        <w:tabs>
          <w:tab w:val="left" w:pos="1335"/>
        </w:tabs>
        <w:outlineLvl w:val="0"/>
        <w:rPr>
          <w:rFonts w:asciiTheme="majorHAnsi" w:hAnsiTheme="majorHAnsi"/>
        </w:rPr>
      </w:pPr>
      <w:r w:rsidRPr="002418CA">
        <w:rPr>
          <w:rFonts w:asciiTheme="majorHAnsi" w:hAnsiTheme="majorHAnsi"/>
        </w:rPr>
        <w:t>The role of unrelated donor registries in HSCT</w:t>
      </w:r>
    </w:p>
    <w:p w14:paraId="1D0F662B" w14:textId="77777777" w:rsidR="00AC6777" w:rsidRPr="002418CA" w:rsidRDefault="00AC6777" w:rsidP="00641DB9">
      <w:pPr>
        <w:pStyle w:val="ListParagraph"/>
        <w:numPr>
          <w:ilvl w:val="0"/>
          <w:numId w:val="1"/>
        </w:numPr>
        <w:rPr>
          <w:rFonts w:asciiTheme="majorHAnsi" w:hAnsiTheme="majorHAnsi"/>
        </w:rPr>
      </w:pPr>
      <w:r w:rsidRPr="002418CA">
        <w:rPr>
          <w:rFonts w:asciiTheme="majorHAnsi" w:hAnsiTheme="majorHAnsi"/>
        </w:rPr>
        <w:t>Stem cell collection and processing facility</w:t>
      </w:r>
    </w:p>
    <w:p w14:paraId="72CF4D52" w14:textId="77777777" w:rsidR="00AC6777" w:rsidRPr="002418CA" w:rsidRDefault="00A52F4E" w:rsidP="00641DB9">
      <w:pPr>
        <w:pStyle w:val="ListParagraph"/>
        <w:numPr>
          <w:ilvl w:val="0"/>
          <w:numId w:val="1"/>
        </w:numPr>
        <w:tabs>
          <w:tab w:val="left" w:pos="1335"/>
        </w:tabs>
        <w:outlineLvl w:val="0"/>
        <w:rPr>
          <w:rFonts w:asciiTheme="majorHAnsi" w:hAnsiTheme="majorHAnsi"/>
        </w:rPr>
      </w:pPr>
      <w:r>
        <w:rPr>
          <w:rFonts w:asciiTheme="majorHAnsi" w:hAnsiTheme="majorHAnsi"/>
        </w:rPr>
        <w:t xml:space="preserve">Referring/referral </w:t>
      </w:r>
      <w:r w:rsidR="00AC6777" w:rsidRPr="002418CA">
        <w:rPr>
          <w:rFonts w:asciiTheme="majorHAnsi" w:hAnsiTheme="majorHAnsi"/>
        </w:rPr>
        <w:t>centres including CAR-T cell centres</w:t>
      </w:r>
    </w:p>
    <w:p w14:paraId="15D62A7E" w14:textId="77777777" w:rsidR="00AC6777" w:rsidRPr="002418CA" w:rsidRDefault="00AC6777" w:rsidP="00641DB9">
      <w:pPr>
        <w:pStyle w:val="ListParagraph"/>
        <w:numPr>
          <w:ilvl w:val="0"/>
          <w:numId w:val="1"/>
        </w:numPr>
        <w:rPr>
          <w:rFonts w:asciiTheme="majorHAnsi" w:hAnsiTheme="majorHAnsi"/>
        </w:rPr>
      </w:pPr>
      <w:bookmarkStart w:id="141" w:name="_Toc467098"/>
      <w:bookmarkStart w:id="142" w:name="_Toc468427"/>
      <w:r w:rsidRPr="002418CA">
        <w:rPr>
          <w:rFonts w:asciiTheme="majorHAnsi" w:hAnsiTheme="majorHAnsi"/>
        </w:rPr>
        <w:t xml:space="preserve">The HSCT multidisciplinary team (MDT) meeting </w:t>
      </w:r>
    </w:p>
    <w:p w14:paraId="5428E63C" w14:textId="77777777" w:rsidR="00AC6777" w:rsidRPr="002418CA" w:rsidRDefault="00AC6777" w:rsidP="00641DB9">
      <w:pPr>
        <w:pStyle w:val="ListParagraph"/>
        <w:numPr>
          <w:ilvl w:val="0"/>
          <w:numId w:val="1"/>
        </w:numPr>
        <w:rPr>
          <w:rFonts w:asciiTheme="majorHAnsi" w:hAnsiTheme="majorHAnsi"/>
        </w:rPr>
      </w:pPr>
      <w:r w:rsidRPr="002418CA">
        <w:rPr>
          <w:rFonts w:asciiTheme="majorHAnsi" w:hAnsiTheme="majorHAnsi"/>
        </w:rPr>
        <w:t xml:space="preserve">The ambulatory </w:t>
      </w:r>
      <w:r w:rsidR="00BF3D40" w:rsidRPr="002418CA">
        <w:rPr>
          <w:rFonts w:asciiTheme="majorHAnsi" w:hAnsiTheme="majorHAnsi"/>
        </w:rPr>
        <w:t>unit</w:t>
      </w:r>
    </w:p>
    <w:p w14:paraId="40156A0F" w14:textId="77777777" w:rsidR="00F83576" w:rsidRPr="002418CA" w:rsidRDefault="00F83576" w:rsidP="00641DB9">
      <w:pPr>
        <w:pStyle w:val="ListParagraph"/>
        <w:numPr>
          <w:ilvl w:val="0"/>
          <w:numId w:val="1"/>
        </w:numPr>
        <w:tabs>
          <w:tab w:val="left" w:pos="1335"/>
        </w:tabs>
        <w:outlineLvl w:val="0"/>
        <w:rPr>
          <w:rFonts w:asciiTheme="majorHAnsi" w:hAnsiTheme="majorHAnsi"/>
        </w:rPr>
      </w:pPr>
      <w:r w:rsidRPr="002418CA">
        <w:rPr>
          <w:rFonts w:asciiTheme="majorHAnsi" w:hAnsiTheme="majorHAnsi"/>
        </w:rPr>
        <w:t>Intensive Care Unit</w:t>
      </w:r>
      <w:bookmarkEnd w:id="141"/>
      <w:bookmarkEnd w:id="142"/>
    </w:p>
    <w:p w14:paraId="10928842" w14:textId="77777777" w:rsidR="00F83576" w:rsidRPr="002418CA" w:rsidRDefault="00F83576" w:rsidP="00641DB9">
      <w:pPr>
        <w:pStyle w:val="ListParagraph"/>
        <w:numPr>
          <w:ilvl w:val="0"/>
          <w:numId w:val="1"/>
        </w:numPr>
        <w:tabs>
          <w:tab w:val="left" w:pos="1335"/>
        </w:tabs>
        <w:outlineLvl w:val="0"/>
        <w:rPr>
          <w:rFonts w:asciiTheme="majorHAnsi" w:hAnsiTheme="majorHAnsi"/>
        </w:rPr>
      </w:pPr>
      <w:bookmarkStart w:id="143" w:name="_Toc467099"/>
      <w:bookmarkStart w:id="144" w:name="_Toc468428"/>
      <w:r w:rsidRPr="002418CA">
        <w:rPr>
          <w:rFonts w:asciiTheme="majorHAnsi" w:hAnsiTheme="majorHAnsi"/>
        </w:rPr>
        <w:t>The Blood Bank</w:t>
      </w:r>
      <w:bookmarkEnd w:id="143"/>
      <w:bookmarkEnd w:id="144"/>
    </w:p>
    <w:p w14:paraId="60821867" w14:textId="77777777" w:rsidR="00AC6777" w:rsidRDefault="00AC6777" w:rsidP="00641DB9">
      <w:pPr>
        <w:pStyle w:val="ListParagraph"/>
        <w:numPr>
          <w:ilvl w:val="0"/>
          <w:numId w:val="1"/>
        </w:numPr>
        <w:rPr>
          <w:rFonts w:asciiTheme="majorHAnsi" w:hAnsiTheme="majorHAnsi"/>
        </w:rPr>
      </w:pPr>
      <w:r w:rsidRPr="002418CA">
        <w:rPr>
          <w:rFonts w:asciiTheme="majorHAnsi" w:hAnsiTheme="majorHAnsi"/>
        </w:rPr>
        <w:t xml:space="preserve">Radiotherapy </w:t>
      </w:r>
    </w:p>
    <w:p w14:paraId="62A2808A" w14:textId="6B960936" w:rsidR="00717029" w:rsidRDefault="00B16C33" w:rsidP="00641DB9">
      <w:pPr>
        <w:pStyle w:val="ListParagraph"/>
        <w:numPr>
          <w:ilvl w:val="0"/>
          <w:numId w:val="1"/>
        </w:numPr>
        <w:tabs>
          <w:tab w:val="left" w:pos="1335"/>
        </w:tabs>
        <w:outlineLvl w:val="0"/>
        <w:rPr>
          <w:rFonts w:asciiTheme="majorHAnsi" w:hAnsiTheme="majorHAnsi"/>
        </w:rPr>
      </w:pPr>
      <w:r>
        <w:rPr>
          <w:rFonts w:asciiTheme="majorHAnsi" w:hAnsiTheme="majorHAnsi"/>
        </w:rPr>
        <w:t xml:space="preserve">Anthony </w:t>
      </w:r>
      <w:proofErr w:type="spellStart"/>
      <w:r>
        <w:rPr>
          <w:rFonts w:asciiTheme="majorHAnsi" w:hAnsiTheme="majorHAnsi"/>
        </w:rPr>
        <w:t>Nolan</w:t>
      </w:r>
      <w:bookmarkStart w:id="145" w:name="_Toc467101"/>
      <w:bookmarkStart w:id="146" w:name="_Toc468430"/>
      <w:r w:rsidR="00F83576" w:rsidRPr="002418CA">
        <w:rPr>
          <w:rFonts w:asciiTheme="majorHAnsi" w:hAnsiTheme="majorHAnsi"/>
        </w:rPr>
        <w:t>Other</w:t>
      </w:r>
      <w:proofErr w:type="spellEnd"/>
      <w:proofErr w:type="gramStart"/>
      <w:r w:rsidR="00F83576" w:rsidRPr="002418CA">
        <w:rPr>
          <w:rFonts w:asciiTheme="majorHAnsi" w:hAnsiTheme="majorHAnsi"/>
        </w:rPr>
        <w:t>:…………………………………………………………………………………………………………………………………</w:t>
      </w:r>
      <w:bookmarkStart w:id="147" w:name="_Toc467102"/>
      <w:bookmarkStart w:id="148" w:name="_Toc468431"/>
      <w:bookmarkEnd w:id="145"/>
      <w:bookmarkEnd w:id="146"/>
      <w:proofErr w:type="gramEnd"/>
    </w:p>
    <w:p w14:paraId="0F2A2C8A" w14:textId="77777777" w:rsidR="004921C0" w:rsidRPr="004921C0" w:rsidRDefault="004921C0" w:rsidP="004921C0">
      <w:pPr>
        <w:pStyle w:val="ListParagraph"/>
        <w:tabs>
          <w:tab w:val="left" w:pos="1335"/>
        </w:tabs>
        <w:outlineLvl w:val="0"/>
        <w:rPr>
          <w:rFonts w:asciiTheme="majorHAnsi" w:hAnsiTheme="majorHAnsi"/>
        </w:rPr>
      </w:pPr>
    </w:p>
    <w:p w14:paraId="5FFB6E04" w14:textId="77777777" w:rsidR="00F83576" w:rsidRPr="002418CA" w:rsidRDefault="00F83576" w:rsidP="002418CA">
      <w:pPr>
        <w:tabs>
          <w:tab w:val="left" w:pos="1335"/>
        </w:tabs>
        <w:outlineLvl w:val="0"/>
        <w:rPr>
          <w:rFonts w:asciiTheme="majorHAnsi" w:hAnsiTheme="majorHAnsi"/>
          <w:b/>
        </w:rPr>
      </w:pPr>
      <w:r w:rsidRPr="002418CA">
        <w:rPr>
          <w:rFonts w:asciiTheme="majorHAnsi" w:hAnsiTheme="majorHAnsi"/>
          <w:b/>
        </w:rPr>
        <w:lastRenderedPageBreak/>
        <w:t xml:space="preserve">Activity 2: </w:t>
      </w:r>
      <w:r w:rsidR="006810A4" w:rsidRPr="002418CA">
        <w:rPr>
          <w:rFonts w:asciiTheme="majorHAnsi" w:hAnsiTheme="majorHAnsi"/>
        </w:rPr>
        <w:t>Meet</w:t>
      </w:r>
      <w:r w:rsidRPr="002418CA">
        <w:rPr>
          <w:rFonts w:asciiTheme="majorHAnsi" w:hAnsiTheme="majorHAnsi"/>
        </w:rPr>
        <w:t xml:space="preserve"> key members of the HSCT team </w:t>
      </w:r>
      <w:r w:rsidR="00E6511A" w:rsidRPr="002418CA">
        <w:rPr>
          <w:rFonts w:asciiTheme="majorHAnsi" w:hAnsiTheme="majorHAnsi"/>
        </w:rPr>
        <w:t xml:space="preserve">where possible </w:t>
      </w:r>
      <w:r w:rsidRPr="002418CA">
        <w:rPr>
          <w:rFonts w:asciiTheme="majorHAnsi" w:hAnsiTheme="majorHAnsi"/>
        </w:rPr>
        <w:t>and dis</w:t>
      </w:r>
      <w:r w:rsidR="002418CA">
        <w:rPr>
          <w:rFonts w:asciiTheme="majorHAnsi" w:hAnsiTheme="majorHAnsi"/>
        </w:rPr>
        <w:t xml:space="preserve">cuss their role within the HSCT </w:t>
      </w:r>
      <w:r w:rsidRPr="002418CA">
        <w:rPr>
          <w:rFonts w:asciiTheme="majorHAnsi" w:hAnsiTheme="majorHAnsi"/>
        </w:rPr>
        <w:t>service:</w:t>
      </w:r>
      <w:bookmarkEnd w:id="147"/>
      <w:bookmarkEnd w:id="148"/>
    </w:p>
    <w:p w14:paraId="4BB87F05" w14:textId="77777777" w:rsidR="00F83576" w:rsidRPr="002418CA" w:rsidRDefault="002418CA" w:rsidP="00641DB9">
      <w:pPr>
        <w:pStyle w:val="ListParagraph"/>
        <w:numPr>
          <w:ilvl w:val="0"/>
          <w:numId w:val="2"/>
        </w:numPr>
        <w:tabs>
          <w:tab w:val="left" w:pos="1335"/>
        </w:tabs>
        <w:outlineLvl w:val="0"/>
        <w:rPr>
          <w:rFonts w:asciiTheme="majorHAnsi" w:hAnsiTheme="majorHAnsi"/>
        </w:rPr>
      </w:pPr>
      <w:bookmarkStart w:id="149" w:name="_Toc467103"/>
      <w:bookmarkStart w:id="150" w:name="_Toc468432"/>
      <w:r>
        <w:rPr>
          <w:rFonts w:asciiTheme="majorHAnsi" w:hAnsiTheme="majorHAnsi"/>
        </w:rPr>
        <w:t xml:space="preserve">The programme clinical </w:t>
      </w:r>
      <w:r w:rsidR="00F83576" w:rsidRPr="002418CA">
        <w:rPr>
          <w:rFonts w:asciiTheme="majorHAnsi" w:hAnsiTheme="majorHAnsi"/>
        </w:rPr>
        <w:t>director</w:t>
      </w:r>
      <w:proofErr w:type="gramStart"/>
      <w:r w:rsidR="00F83576" w:rsidRPr="002418CA">
        <w:rPr>
          <w:rFonts w:asciiTheme="majorHAnsi" w:hAnsiTheme="majorHAnsi"/>
        </w:rPr>
        <w:t>:…………………………………………………………………………………………</w:t>
      </w:r>
      <w:bookmarkEnd w:id="149"/>
      <w:bookmarkEnd w:id="150"/>
      <w:proofErr w:type="gramEnd"/>
    </w:p>
    <w:p w14:paraId="7FEDCE69" w14:textId="77777777" w:rsidR="00F83576" w:rsidRPr="002418CA" w:rsidRDefault="002418CA" w:rsidP="00641DB9">
      <w:pPr>
        <w:pStyle w:val="ListParagraph"/>
        <w:numPr>
          <w:ilvl w:val="0"/>
          <w:numId w:val="2"/>
        </w:numPr>
        <w:tabs>
          <w:tab w:val="left" w:pos="1335"/>
        </w:tabs>
        <w:outlineLvl w:val="0"/>
        <w:rPr>
          <w:rFonts w:asciiTheme="majorHAnsi" w:hAnsiTheme="majorHAnsi"/>
        </w:rPr>
      </w:pPr>
      <w:bookmarkStart w:id="151" w:name="_Toc467104"/>
      <w:bookmarkStart w:id="152" w:name="_Toc468433"/>
      <w:r>
        <w:rPr>
          <w:rFonts w:asciiTheme="majorHAnsi" w:hAnsiTheme="majorHAnsi"/>
        </w:rPr>
        <w:t>The HSCT</w:t>
      </w:r>
      <w:r w:rsidR="0074521F">
        <w:rPr>
          <w:rFonts w:asciiTheme="majorHAnsi" w:hAnsiTheme="majorHAnsi"/>
        </w:rPr>
        <w:t xml:space="preserve"> </w:t>
      </w:r>
      <w:r w:rsidR="00F83576" w:rsidRPr="002418CA">
        <w:rPr>
          <w:rFonts w:asciiTheme="majorHAnsi" w:hAnsiTheme="majorHAnsi"/>
        </w:rPr>
        <w:t>Physicians</w:t>
      </w:r>
      <w:proofErr w:type="gramStart"/>
      <w:r w:rsidR="00F83576" w:rsidRPr="002418CA">
        <w:rPr>
          <w:rFonts w:asciiTheme="majorHAnsi" w:hAnsiTheme="majorHAnsi"/>
        </w:rPr>
        <w:t>:………………………………………………………………………………………</w:t>
      </w:r>
      <w:r>
        <w:rPr>
          <w:rFonts w:asciiTheme="majorHAnsi" w:hAnsiTheme="majorHAnsi"/>
        </w:rPr>
        <w:t>…………………</w:t>
      </w:r>
      <w:bookmarkEnd w:id="151"/>
      <w:bookmarkEnd w:id="152"/>
      <w:r>
        <w:rPr>
          <w:rFonts w:asciiTheme="majorHAnsi" w:hAnsiTheme="majorHAnsi"/>
        </w:rPr>
        <w:t>…</w:t>
      </w:r>
      <w:proofErr w:type="gramEnd"/>
    </w:p>
    <w:p w14:paraId="61148C0D" w14:textId="77777777" w:rsidR="00F83576" w:rsidRPr="002418CA" w:rsidRDefault="00F83576" w:rsidP="00641DB9">
      <w:pPr>
        <w:pStyle w:val="ListParagraph"/>
        <w:numPr>
          <w:ilvl w:val="0"/>
          <w:numId w:val="2"/>
        </w:numPr>
        <w:tabs>
          <w:tab w:val="left" w:pos="1335"/>
        </w:tabs>
        <w:outlineLvl w:val="0"/>
        <w:rPr>
          <w:rFonts w:asciiTheme="majorHAnsi" w:hAnsiTheme="majorHAnsi"/>
        </w:rPr>
      </w:pPr>
      <w:bookmarkStart w:id="153" w:name="_Toc467105"/>
      <w:bookmarkStart w:id="154" w:name="_Toc468434"/>
      <w:r w:rsidRPr="002418CA">
        <w:rPr>
          <w:rFonts w:asciiTheme="majorHAnsi" w:hAnsiTheme="majorHAnsi"/>
        </w:rPr>
        <w:t>The HSCT specialist nurses</w:t>
      </w:r>
      <w:proofErr w:type="gramStart"/>
      <w:r w:rsidRPr="002418CA">
        <w:rPr>
          <w:rFonts w:asciiTheme="majorHAnsi" w:hAnsiTheme="majorHAnsi"/>
        </w:rPr>
        <w:t>:………………………………………………………………………………………………</w:t>
      </w:r>
      <w:bookmarkEnd w:id="153"/>
      <w:bookmarkEnd w:id="154"/>
      <w:r w:rsidR="002418CA">
        <w:rPr>
          <w:rFonts w:asciiTheme="majorHAnsi" w:hAnsiTheme="majorHAnsi"/>
        </w:rPr>
        <w:t>….</w:t>
      </w:r>
      <w:proofErr w:type="gramEnd"/>
    </w:p>
    <w:p w14:paraId="6C4DBCF1" w14:textId="77777777" w:rsidR="00F83576" w:rsidRPr="002418CA" w:rsidRDefault="00F83576" w:rsidP="00641DB9">
      <w:pPr>
        <w:pStyle w:val="ListParagraph"/>
        <w:numPr>
          <w:ilvl w:val="0"/>
          <w:numId w:val="2"/>
        </w:numPr>
        <w:tabs>
          <w:tab w:val="left" w:pos="1335"/>
        </w:tabs>
        <w:outlineLvl w:val="0"/>
        <w:rPr>
          <w:rFonts w:asciiTheme="majorHAnsi" w:hAnsiTheme="majorHAnsi"/>
        </w:rPr>
      </w:pPr>
      <w:bookmarkStart w:id="155" w:name="_Toc467106"/>
      <w:bookmarkStart w:id="156" w:name="_Toc468435"/>
      <w:r w:rsidRPr="002418CA">
        <w:rPr>
          <w:rFonts w:asciiTheme="majorHAnsi" w:hAnsiTheme="majorHAnsi"/>
        </w:rPr>
        <w:t>The transplant co-ordinator</w:t>
      </w:r>
      <w:proofErr w:type="gramStart"/>
      <w:r w:rsidRPr="002418CA">
        <w:rPr>
          <w:rFonts w:asciiTheme="majorHAnsi" w:hAnsiTheme="majorHAnsi"/>
        </w:rPr>
        <w:t>:………………………………………………………………………………………………</w:t>
      </w:r>
      <w:bookmarkEnd w:id="155"/>
      <w:bookmarkEnd w:id="156"/>
      <w:r w:rsidR="002418CA">
        <w:rPr>
          <w:rFonts w:asciiTheme="majorHAnsi" w:hAnsiTheme="majorHAnsi"/>
        </w:rPr>
        <w:t>..</w:t>
      </w:r>
      <w:proofErr w:type="gramEnd"/>
    </w:p>
    <w:p w14:paraId="7D564ACE" w14:textId="77777777" w:rsidR="00F83576" w:rsidRPr="002418CA" w:rsidRDefault="00F83576" w:rsidP="00641DB9">
      <w:pPr>
        <w:pStyle w:val="ListParagraph"/>
        <w:numPr>
          <w:ilvl w:val="0"/>
          <w:numId w:val="2"/>
        </w:numPr>
        <w:tabs>
          <w:tab w:val="left" w:pos="1335"/>
        </w:tabs>
        <w:outlineLvl w:val="0"/>
        <w:rPr>
          <w:rFonts w:asciiTheme="majorHAnsi" w:hAnsiTheme="majorHAnsi"/>
        </w:rPr>
      </w:pPr>
      <w:bookmarkStart w:id="157" w:name="_Toc467107"/>
      <w:bookmarkStart w:id="158" w:name="_Toc468436"/>
      <w:r w:rsidRPr="002418CA">
        <w:rPr>
          <w:rFonts w:asciiTheme="majorHAnsi" w:hAnsiTheme="majorHAnsi"/>
        </w:rPr>
        <w:t>The service quality manager</w:t>
      </w:r>
      <w:proofErr w:type="gramStart"/>
      <w:r w:rsidRPr="002418CA">
        <w:rPr>
          <w:rFonts w:asciiTheme="majorHAnsi" w:hAnsiTheme="majorHAnsi"/>
        </w:rPr>
        <w:t>:………………………………………………………………………………………………</w:t>
      </w:r>
      <w:bookmarkEnd w:id="157"/>
      <w:bookmarkEnd w:id="158"/>
      <w:r w:rsidR="002418CA">
        <w:rPr>
          <w:rFonts w:asciiTheme="majorHAnsi" w:hAnsiTheme="majorHAnsi"/>
        </w:rPr>
        <w:t>..</w:t>
      </w:r>
      <w:proofErr w:type="gramEnd"/>
    </w:p>
    <w:p w14:paraId="7280B858" w14:textId="77777777" w:rsidR="00F83576" w:rsidRPr="002418CA" w:rsidRDefault="00F83576" w:rsidP="00641DB9">
      <w:pPr>
        <w:pStyle w:val="ListParagraph"/>
        <w:numPr>
          <w:ilvl w:val="0"/>
          <w:numId w:val="2"/>
        </w:numPr>
        <w:rPr>
          <w:rFonts w:asciiTheme="majorHAnsi" w:hAnsiTheme="majorHAnsi"/>
        </w:rPr>
      </w:pPr>
      <w:r w:rsidRPr="002418CA">
        <w:rPr>
          <w:rFonts w:asciiTheme="majorHAnsi" w:hAnsiTheme="majorHAnsi"/>
        </w:rPr>
        <w:t>The service data manager</w:t>
      </w:r>
      <w:proofErr w:type="gramStart"/>
      <w:r w:rsidRPr="002418CA">
        <w:rPr>
          <w:rFonts w:asciiTheme="majorHAnsi" w:hAnsiTheme="majorHAnsi"/>
        </w:rPr>
        <w:t>:………………………</w:t>
      </w:r>
      <w:r w:rsidR="002418CA">
        <w:rPr>
          <w:rFonts w:asciiTheme="majorHAnsi" w:hAnsiTheme="majorHAnsi"/>
        </w:rPr>
        <w:t>……………………………………………………………………………</w:t>
      </w:r>
      <w:proofErr w:type="gramEnd"/>
    </w:p>
    <w:p w14:paraId="4F2CFD61" w14:textId="77777777" w:rsidR="00F83576" w:rsidRPr="002418CA" w:rsidRDefault="00F83576" w:rsidP="00641DB9">
      <w:pPr>
        <w:pStyle w:val="ListParagraph"/>
        <w:numPr>
          <w:ilvl w:val="0"/>
          <w:numId w:val="2"/>
        </w:numPr>
        <w:rPr>
          <w:rFonts w:asciiTheme="majorHAnsi" w:hAnsiTheme="majorHAnsi"/>
        </w:rPr>
      </w:pPr>
      <w:r w:rsidRPr="002418CA">
        <w:rPr>
          <w:rFonts w:asciiTheme="majorHAnsi" w:hAnsiTheme="majorHAnsi"/>
        </w:rPr>
        <w:t xml:space="preserve">Ancillary medical services: </w:t>
      </w:r>
    </w:p>
    <w:p w14:paraId="0C01645C" w14:textId="75EC49A3" w:rsidR="00F83576" w:rsidRPr="002418CA" w:rsidRDefault="00F83576" w:rsidP="00641DB9">
      <w:pPr>
        <w:pStyle w:val="ListParagraph"/>
        <w:numPr>
          <w:ilvl w:val="0"/>
          <w:numId w:val="3"/>
        </w:numPr>
        <w:rPr>
          <w:rFonts w:asciiTheme="majorHAnsi" w:hAnsiTheme="majorHAnsi"/>
        </w:rPr>
      </w:pPr>
      <w:r w:rsidRPr="002418CA">
        <w:rPr>
          <w:rFonts w:asciiTheme="majorHAnsi" w:hAnsiTheme="majorHAnsi"/>
        </w:rPr>
        <w:t>Infectious diseases</w:t>
      </w:r>
      <w:r w:rsidR="00302D3D" w:rsidRPr="002418CA">
        <w:rPr>
          <w:rFonts w:asciiTheme="majorHAnsi" w:hAnsiTheme="majorHAnsi"/>
        </w:rPr>
        <w:t xml:space="preserve"> </w:t>
      </w:r>
    </w:p>
    <w:p w14:paraId="2C73C30A" w14:textId="77777777" w:rsidR="00F83576" w:rsidRPr="002418CA" w:rsidRDefault="00F83576" w:rsidP="00641DB9">
      <w:pPr>
        <w:pStyle w:val="ListParagraph"/>
        <w:numPr>
          <w:ilvl w:val="0"/>
          <w:numId w:val="3"/>
        </w:numPr>
        <w:rPr>
          <w:rFonts w:asciiTheme="majorHAnsi" w:hAnsiTheme="majorHAnsi"/>
        </w:rPr>
      </w:pPr>
      <w:r w:rsidRPr="002418CA">
        <w:rPr>
          <w:rFonts w:asciiTheme="majorHAnsi" w:hAnsiTheme="majorHAnsi"/>
        </w:rPr>
        <w:t>Dermatology</w:t>
      </w:r>
    </w:p>
    <w:p w14:paraId="700E1126" w14:textId="77777777" w:rsidR="00F83576" w:rsidRPr="002418CA" w:rsidRDefault="00A304D5" w:rsidP="00641DB9">
      <w:pPr>
        <w:pStyle w:val="ListParagraph"/>
        <w:numPr>
          <w:ilvl w:val="0"/>
          <w:numId w:val="3"/>
        </w:numPr>
        <w:rPr>
          <w:rFonts w:asciiTheme="majorHAnsi" w:hAnsiTheme="majorHAnsi"/>
        </w:rPr>
      </w:pPr>
      <w:r w:rsidRPr="002418CA">
        <w:rPr>
          <w:rFonts w:asciiTheme="majorHAnsi" w:hAnsiTheme="majorHAnsi"/>
        </w:rPr>
        <w:t xml:space="preserve">Neurology, Gastroenterology, Renal, </w:t>
      </w:r>
      <w:r w:rsidR="00F83576" w:rsidRPr="002418CA">
        <w:rPr>
          <w:rFonts w:asciiTheme="majorHAnsi" w:hAnsiTheme="majorHAnsi"/>
        </w:rPr>
        <w:t>Respiratory medicine</w:t>
      </w:r>
    </w:p>
    <w:p w14:paraId="66B4D9AF" w14:textId="77777777" w:rsidR="008975CA" w:rsidRDefault="00F83576" w:rsidP="00641DB9">
      <w:pPr>
        <w:pStyle w:val="ListParagraph"/>
        <w:numPr>
          <w:ilvl w:val="0"/>
          <w:numId w:val="2"/>
        </w:numPr>
        <w:rPr>
          <w:rFonts w:asciiTheme="majorHAnsi" w:hAnsiTheme="majorHAnsi"/>
        </w:rPr>
      </w:pPr>
      <w:r w:rsidRPr="002418CA">
        <w:rPr>
          <w:rFonts w:asciiTheme="majorHAnsi" w:hAnsiTheme="majorHAnsi"/>
        </w:rPr>
        <w:t>Other</w:t>
      </w:r>
      <w:proofErr w:type="gramStart"/>
      <w:r w:rsidRPr="002418CA">
        <w:rPr>
          <w:rFonts w:asciiTheme="majorHAnsi" w:hAnsiTheme="majorHAnsi"/>
        </w:rPr>
        <w:t>:……………………………………………………………</w:t>
      </w:r>
      <w:r w:rsidR="002418CA">
        <w:rPr>
          <w:rFonts w:asciiTheme="majorHAnsi" w:hAnsiTheme="majorHAnsi"/>
        </w:rPr>
        <w:t>……………………………………………………………………</w:t>
      </w:r>
      <w:proofErr w:type="gramEnd"/>
    </w:p>
    <w:p w14:paraId="43100A95" w14:textId="77777777" w:rsidR="00235733" w:rsidRPr="000A2933" w:rsidRDefault="00235733" w:rsidP="00235733">
      <w:pPr>
        <w:pStyle w:val="ListParagraph"/>
        <w:rPr>
          <w:rFonts w:asciiTheme="majorHAnsi" w:hAnsiTheme="majorHAnsi"/>
        </w:rPr>
      </w:pPr>
    </w:p>
    <w:p w14:paraId="5972C135" w14:textId="77777777" w:rsidR="00F83576" w:rsidRPr="009E475A" w:rsidRDefault="00F83576" w:rsidP="00641DB9">
      <w:pPr>
        <w:pStyle w:val="Heading2"/>
        <w:numPr>
          <w:ilvl w:val="0"/>
          <w:numId w:val="7"/>
        </w:numPr>
        <w:ind w:left="284" w:hanging="284"/>
      </w:pPr>
      <w:bookmarkStart w:id="159" w:name="_Toc467108"/>
      <w:bookmarkStart w:id="160" w:name="_Toc468437"/>
      <w:bookmarkStart w:id="161" w:name="_Toc22307769"/>
      <w:r w:rsidRPr="009E475A">
        <w:t>Indications</w:t>
      </w:r>
      <w:bookmarkStart w:id="162" w:name="_Toc535161840"/>
      <w:r w:rsidRPr="009E475A">
        <w:t xml:space="preserve"> for HSCT</w:t>
      </w:r>
      <w:bookmarkEnd w:id="159"/>
      <w:bookmarkEnd w:id="160"/>
      <w:bookmarkEnd w:id="161"/>
    </w:p>
    <w:p w14:paraId="226AE83F" w14:textId="77777777" w:rsidR="00F83576" w:rsidRPr="002418CA" w:rsidRDefault="00F83576" w:rsidP="00F83576">
      <w:pPr>
        <w:tabs>
          <w:tab w:val="left" w:pos="1335"/>
        </w:tabs>
        <w:spacing w:after="0" w:line="240" w:lineRule="auto"/>
        <w:contextualSpacing/>
        <w:outlineLvl w:val="0"/>
        <w:rPr>
          <w:rFonts w:asciiTheme="majorHAnsi" w:hAnsiTheme="majorHAnsi" w:cs="Times New Roman"/>
          <w:b/>
          <w:sz w:val="24"/>
          <w:szCs w:val="24"/>
        </w:rPr>
      </w:pPr>
      <w:bookmarkStart w:id="163" w:name="_Toc467109"/>
      <w:bookmarkStart w:id="164" w:name="_Toc468438"/>
      <w:r w:rsidRPr="002418CA">
        <w:rPr>
          <w:rFonts w:asciiTheme="majorHAnsi" w:hAnsiTheme="majorHAnsi" w:cs="Times New Roman"/>
          <w:b/>
          <w:sz w:val="24"/>
          <w:szCs w:val="24"/>
        </w:rPr>
        <w:t>Recommended reading</w:t>
      </w:r>
      <w:bookmarkEnd w:id="163"/>
      <w:bookmarkEnd w:id="164"/>
    </w:p>
    <w:tbl>
      <w:tblPr>
        <w:tblStyle w:val="TableGrid"/>
        <w:tblW w:w="0" w:type="auto"/>
        <w:tblLayout w:type="fixed"/>
        <w:tblLook w:val="04A0" w:firstRow="1" w:lastRow="0" w:firstColumn="1" w:lastColumn="0" w:noHBand="0" w:noVBand="1"/>
      </w:tblPr>
      <w:tblGrid>
        <w:gridCol w:w="3085"/>
        <w:gridCol w:w="5103"/>
        <w:gridCol w:w="2233"/>
      </w:tblGrid>
      <w:tr w:rsidR="00F83576" w:rsidRPr="002418CA" w14:paraId="194200E7" w14:textId="77777777" w:rsidTr="000A2933">
        <w:tc>
          <w:tcPr>
            <w:tcW w:w="3085" w:type="dxa"/>
            <w:shd w:val="clear" w:color="auto" w:fill="auto"/>
          </w:tcPr>
          <w:p w14:paraId="7A5C7221" w14:textId="77777777" w:rsidR="00F83576" w:rsidRPr="002418CA" w:rsidRDefault="00F83576" w:rsidP="00575458">
            <w:pPr>
              <w:jc w:val="both"/>
              <w:rPr>
                <w:rFonts w:asciiTheme="majorHAnsi" w:hAnsiTheme="majorHAnsi"/>
                <w:b/>
              </w:rPr>
            </w:pPr>
            <w:bookmarkStart w:id="165" w:name="_Toc535164986"/>
            <w:r w:rsidRPr="002418CA">
              <w:rPr>
                <w:rFonts w:asciiTheme="majorHAnsi" w:hAnsiTheme="majorHAnsi"/>
                <w:b/>
              </w:rPr>
              <w:t>Reference Title</w:t>
            </w:r>
          </w:p>
        </w:tc>
        <w:tc>
          <w:tcPr>
            <w:tcW w:w="5103" w:type="dxa"/>
            <w:shd w:val="clear" w:color="auto" w:fill="auto"/>
          </w:tcPr>
          <w:p w14:paraId="47935380" w14:textId="77777777" w:rsidR="00F83576" w:rsidRPr="002418CA" w:rsidRDefault="00BB060D" w:rsidP="00575458">
            <w:pPr>
              <w:jc w:val="both"/>
              <w:rPr>
                <w:rFonts w:asciiTheme="majorHAnsi" w:hAnsiTheme="majorHAnsi"/>
                <w:b/>
              </w:rPr>
            </w:pPr>
            <w:r w:rsidRPr="002418CA">
              <w:rPr>
                <w:rFonts w:asciiTheme="majorHAnsi" w:hAnsiTheme="majorHAnsi"/>
                <w:b/>
              </w:rPr>
              <w:t xml:space="preserve">Reference </w:t>
            </w:r>
            <w:r w:rsidR="00F83576" w:rsidRPr="002418CA">
              <w:rPr>
                <w:rFonts w:asciiTheme="majorHAnsi" w:hAnsiTheme="majorHAnsi"/>
                <w:b/>
              </w:rPr>
              <w:t>Location/Link/Identifier</w:t>
            </w:r>
          </w:p>
        </w:tc>
        <w:tc>
          <w:tcPr>
            <w:tcW w:w="2233" w:type="dxa"/>
            <w:shd w:val="clear" w:color="auto" w:fill="auto"/>
          </w:tcPr>
          <w:p w14:paraId="79F7248C" w14:textId="77777777" w:rsidR="00F83576" w:rsidRPr="002418CA" w:rsidRDefault="00F83576" w:rsidP="006440CA">
            <w:pPr>
              <w:rPr>
                <w:rFonts w:asciiTheme="majorHAnsi" w:hAnsiTheme="majorHAnsi"/>
                <w:b/>
              </w:rPr>
            </w:pPr>
            <w:r w:rsidRPr="002418CA">
              <w:rPr>
                <w:rFonts w:asciiTheme="majorHAnsi" w:hAnsiTheme="majorHAnsi"/>
                <w:b/>
              </w:rPr>
              <w:t xml:space="preserve">Date and Signature </w:t>
            </w:r>
          </w:p>
        </w:tc>
      </w:tr>
      <w:tr w:rsidR="00F83576" w:rsidRPr="002418CA" w14:paraId="2935F03D" w14:textId="77777777" w:rsidTr="000A2933">
        <w:tc>
          <w:tcPr>
            <w:tcW w:w="3085" w:type="dxa"/>
            <w:shd w:val="clear" w:color="auto" w:fill="auto"/>
          </w:tcPr>
          <w:p w14:paraId="14296314" w14:textId="77777777" w:rsidR="00F83576" w:rsidRPr="002418CA" w:rsidRDefault="00F83576" w:rsidP="009E359B">
            <w:pPr>
              <w:rPr>
                <w:rFonts w:asciiTheme="majorHAnsi" w:hAnsiTheme="majorHAnsi"/>
              </w:rPr>
            </w:pPr>
            <w:r w:rsidRPr="002418CA">
              <w:rPr>
                <w:rFonts w:asciiTheme="majorHAnsi" w:hAnsiTheme="majorHAnsi"/>
              </w:rPr>
              <w:t xml:space="preserve">Indications and Results. The EBMT handbook. Hematopoietic Stem Cell Transplantation and Cellular Therapies. 2019. </w:t>
            </w:r>
          </w:p>
        </w:tc>
        <w:tc>
          <w:tcPr>
            <w:tcW w:w="5103" w:type="dxa"/>
            <w:shd w:val="clear" w:color="auto" w:fill="auto"/>
          </w:tcPr>
          <w:p w14:paraId="12CAC2D8" w14:textId="77777777" w:rsidR="00F83576" w:rsidRPr="002418CA" w:rsidRDefault="00F83576" w:rsidP="00FF4A16">
            <w:pPr>
              <w:rPr>
                <w:rFonts w:asciiTheme="majorHAnsi" w:hAnsiTheme="majorHAnsi"/>
              </w:rPr>
            </w:pPr>
            <w:r w:rsidRPr="002418CA">
              <w:rPr>
                <w:rFonts w:asciiTheme="majorHAnsi" w:hAnsiTheme="majorHAnsi"/>
              </w:rPr>
              <w:t xml:space="preserve"> </w:t>
            </w:r>
            <w:r w:rsidR="000D44B3" w:rsidRPr="002418CA">
              <w:rPr>
                <w:rFonts w:asciiTheme="majorHAnsi" w:hAnsiTheme="majorHAnsi"/>
              </w:rPr>
              <w:t>Available online</w:t>
            </w:r>
            <w:r w:rsidRPr="002418CA">
              <w:rPr>
                <w:rFonts w:asciiTheme="majorHAnsi" w:hAnsiTheme="majorHAnsi"/>
              </w:rPr>
              <w:t xml:space="preserve">. </w:t>
            </w:r>
            <w:hyperlink r:id="rId32" w:history="1">
              <w:r w:rsidR="006D75B5" w:rsidRPr="0074728B">
                <w:rPr>
                  <w:rStyle w:val="Hyperlink"/>
                  <w:rFonts w:asciiTheme="majorHAnsi" w:hAnsiTheme="majorHAnsi"/>
                </w:rPr>
                <w:t>https://www.ebmt.org/sites/default/files/2019-01/2019_Book_TheEBMTHandbook.pdf</w:t>
              </w:r>
            </w:hyperlink>
          </w:p>
          <w:p w14:paraId="07A1A460" w14:textId="77777777" w:rsidR="00F83576" w:rsidRPr="002418CA" w:rsidRDefault="00F83576" w:rsidP="00FF4A16">
            <w:pPr>
              <w:rPr>
                <w:rFonts w:asciiTheme="majorHAnsi" w:hAnsiTheme="majorHAnsi"/>
              </w:rPr>
            </w:pPr>
          </w:p>
        </w:tc>
        <w:tc>
          <w:tcPr>
            <w:tcW w:w="2233" w:type="dxa"/>
            <w:shd w:val="clear" w:color="auto" w:fill="auto"/>
          </w:tcPr>
          <w:p w14:paraId="5F2BAA6D" w14:textId="77777777" w:rsidR="00F83576" w:rsidRPr="002418CA" w:rsidRDefault="00F83576" w:rsidP="00FF65F8">
            <w:pPr>
              <w:rPr>
                <w:rFonts w:asciiTheme="majorHAnsi" w:hAnsiTheme="majorHAnsi"/>
              </w:rPr>
            </w:pPr>
          </w:p>
        </w:tc>
      </w:tr>
      <w:tr w:rsidR="00936F39" w:rsidRPr="002418CA" w14:paraId="042699DE" w14:textId="77777777" w:rsidTr="000A2933">
        <w:tc>
          <w:tcPr>
            <w:tcW w:w="3085" w:type="dxa"/>
            <w:shd w:val="clear" w:color="auto" w:fill="auto"/>
          </w:tcPr>
          <w:p w14:paraId="154E296E" w14:textId="77777777" w:rsidR="004921C0" w:rsidRPr="004921C0" w:rsidRDefault="004921C0" w:rsidP="004921C0">
            <w:pPr>
              <w:rPr>
                <w:rFonts w:asciiTheme="majorHAnsi" w:hAnsiTheme="majorHAnsi"/>
              </w:rPr>
            </w:pPr>
            <w:r>
              <w:rPr>
                <w:rFonts w:asciiTheme="majorHAnsi" w:hAnsiTheme="majorHAnsi"/>
              </w:rPr>
              <w:t xml:space="preserve">EBMT: </w:t>
            </w:r>
            <w:r w:rsidRPr="004921C0">
              <w:rPr>
                <w:rFonts w:asciiTheme="majorHAnsi" w:hAnsiTheme="majorHAnsi"/>
              </w:rPr>
              <w:t>Indications for haematopoietic stem cell transplantation for</w:t>
            </w:r>
          </w:p>
          <w:p w14:paraId="72982F8F" w14:textId="77777777" w:rsidR="004921C0" w:rsidRPr="004921C0" w:rsidRDefault="004921C0" w:rsidP="004921C0">
            <w:pPr>
              <w:rPr>
                <w:rFonts w:asciiTheme="majorHAnsi" w:hAnsiTheme="majorHAnsi"/>
              </w:rPr>
            </w:pPr>
            <w:r w:rsidRPr="004921C0">
              <w:rPr>
                <w:rFonts w:asciiTheme="majorHAnsi" w:hAnsiTheme="majorHAnsi"/>
              </w:rPr>
              <w:t>haematological diseases, solid tumours and immune disorders:</w:t>
            </w:r>
          </w:p>
          <w:p w14:paraId="53656F8B" w14:textId="77777777" w:rsidR="00936F39" w:rsidRPr="002418CA" w:rsidRDefault="004921C0" w:rsidP="004921C0">
            <w:pPr>
              <w:rPr>
                <w:rFonts w:asciiTheme="majorHAnsi" w:hAnsiTheme="majorHAnsi"/>
              </w:rPr>
            </w:pPr>
            <w:r w:rsidRPr="004921C0">
              <w:rPr>
                <w:rFonts w:asciiTheme="majorHAnsi" w:hAnsiTheme="majorHAnsi"/>
              </w:rPr>
              <w:t>current practice in Europe, 2019</w:t>
            </w:r>
          </w:p>
        </w:tc>
        <w:tc>
          <w:tcPr>
            <w:tcW w:w="5103" w:type="dxa"/>
            <w:shd w:val="clear" w:color="auto" w:fill="auto"/>
          </w:tcPr>
          <w:p w14:paraId="7575053A" w14:textId="77777777" w:rsidR="00936F39" w:rsidRPr="002418CA" w:rsidRDefault="00392494" w:rsidP="00E43F76">
            <w:pPr>
              <w:rPr>
                <w:rFonts w:asciiTheme="majorHAnsi" w:hAnsiTheme="majorHAnsi"/>
              </w:rPr>
            </w:pPr>
            <w:r w:rsidRPr="00392494">
              <w:rPr>
                <w:rFonts w:asciiTheme="majorHAnsi" w:hAnsiTheme="majorHAnsi"/>
              </w:rPr>
              <w:t>Rafael F. Duarte</w:t>
            </w:r>
            <w:r>
              <w:rPr>
                <w:rFonts w:asciiTheme="majorHAnsi" w:hAnsiTheme="majorHAnsi"/>
              </w:rPr>
              <w:t xml:space="preserve"> et al. </w:t>
            </w:r>
            <w:r w:rsidRPr="00392494">
              <w:rPr>
                <w:rFonts w:asciiTheme="majorHAnsi" w:hAnsiTheme="majorHAnsi"/>
              </w:rPr>
              <w:t>Bone Marrow Transplantation (2019) 54:1525–1552</w:t>
            </w:r>
            <w:r w:rsidR="00C408F2">
              <w:rPr>
                <w:rFonts w:asciiTheme="majorHAnsi" w:hAnsiTheme="majorHAnsi"/>
              </w:rPr>
              <w:t>. Accessible</w:t>
            </w:r>
            <w:r w:rsidR="00C408F2" w:rsidRPr="00C408F2">
              <w:rPr>
                <w:rFonts w:asciiTheme="majorHAnsi" w:hAnsiTheme="majorHAnsi"/>
              </w:rPr>
              <w:t xml:space="preserve"> </w:t>
            </w:r>
            <w:r w:rsidR="00E43F76">
              <w:rPr>
                <w:rFonts w:asciiTheme="majorHAnsi" w:hAnsiTheme="majorHAnsi"/>
              </w:rPr>
              <w:t>on PubMed</w:t>
            </w:r>
            <w:r w:rsidR="00C408F2" w:rsidRPr="00C408F2">
              <w:rPr>
                <w:rFonts w:asciiTheme="majorHAnsi" w:hAnsiTheme="majorHAnsi"/>
              </w:rPr>
              <w:t>.</w:t>
            </w:r>
          </w:p>
        </w:tc>
        <w:tc>
          <w:tcPr>
            <w:tcW w:w="2233" w:type="dxa"/>
            <w:shd w:val="clear" w:color="auto" w:fill="auto"/>
          </w:tcPr>
          <w:p w14:paraId="25568B31" w14:textId="77777777" w:rsidR="00936F39" w:rsidRPr="002418CA" w:rsidRDefault="00936F39" w:rsidP="00FF65F8">
            <w:pPr>
              <w:rPr>
                <w:rFonts w:asciiTheme="majorHAnsi" w:hAnsiTheme="majorHAnsi"/>
              </w:rPr>
            </w:pPr>
          </w:p>
        </w:tc>
      </w:tr>
      <w:tr w:rsidR="00E263E5" w:rsidRPr="002418CA" w14:paraId="4FAF64D8" w14:textId="77777777" w:rsidTr="000A2933">
        <w:tc>
          <w:tcPr>
            <w:tcW w:w="3085" w:type="dxa"/>
            <w:shd w:val="clear" w:color="auto" w:fill="auto"/>
          </w:tcPr>
          <w:p w14:paraId="57E97C90" w14:textId="77777777" w:rsidR="00BA3D96" w:rsidRPr="00BA3D96" w:rsidRDefault="00BA3D96" w:rsidP="00BA3D96">
            <w:pPr>
              <w:rPr>
                <w:rFonts w:asciiTheme="majorHAnsi" w:hAnsiTheme="majorHAnsi"/>
              </w:rPr>
            </w:pPr>
            <w:r>
              <w:rPr>
                <w:rFonts w:asciiTheme="majorHAnsi" w:hAnsiTheme="majorHAnsi"/>
              </w:rPr>
              <w:t xml:space="preserve">ASTCT: </w:t>
            </w:r>
            <w:r w:rsidRPr="00BA3D96">
              <w:rPr>
                <w:rFonts w:asciiTheme="majorHAnsi" w:hAnsiTheme="majorHAnsi"/>
              </w:rPr>
              <w:t>Indications for Hematopoietic Cell Transplantation and Immune</w:t>
            </w:r>
          </w:p>
          <w:p w14:paraId="335C92E1" w14:textId="77777777" w:rsidR="00BA3D96" w:rsidRPr="00BA3D96" w:rsidRDefault="00BA3D96" w:rsidP="00BA3D96">
            <w:pPr>
              <w:rPr>
                <w:rFonts w:asciiTheme="majorHAnsi" w:hAnsiTheme="majorHAnsi"/>
              </w:rPr>
            </w:pPr>
            <w:r w:rsidRPr="00BA3D96">
              <w:rPr>
                <w:rFonts w:asciiTheme="majorHAnsi" w:hAnsiTheme="majorHAnsi"/>
              </w:rPr>
              <w:t>Effector Cell Therapy: Guidelines from the American Society for</w:t>
            </w:r>
          </w:p>
          <w:p w14:paraId="017B912B" w14:textId="77777777" w:rsidR="00E263E5" w:rsidRDefault="00BA3D96" w:rsidP="00BA3D96">
            <w:pPr>
              <w:rPr>
                <w:rFonts w:asciiTheme="majorHAnsi" w:hAnsiTheme="majorHAnsi"/>
              </w:rPr>
            </w:pPr>
            <w:r w:rsidRPr="00BA3D96">
              <w:rPr>
                <w:rFonts w:asciiTheme="majorHAnsi" w:hAnsiTheme="majorHAnsi"/>
              </w:rPr>
              <w:t>Transplantation and Cellular Therapy</w:t>
            </w:r>
          </w:p>
        </w:tc>
        <w:tc>
          <w:tcPr>
            <w:tcW w:w="5103" w:type="dxa"/>
            <w:shd w:val="clear" w:color="auto" w:fill="auto"/>
          </w:tcPr>
          <w:p w14:paraId="7C7CC069" w14:textId="77777777" w:rsidR="00E263E5" w:rsidRPr="00392494" w:rsidRDefault="00BA3D96" w:rsidP="00E43F76">
            <w:pPr>
              <w:rPr>
                <w:rFonts w:asciiTheme="majorHAnsi" w:hAnsiTheme="majorHAnsi"/>
              </w:rPr>
            </w:pPr>
            <w:r w:rsidRPr="00BA3D96">
              <w:rPr>
                <w:rFonts w:asciiTheme="majorHAnsi" w:hAnsiTheme="majorHAnsi"/>
              </w:rPr>
              <w:t xml:space="preserve">Abraham S. </w:t>
            </w:r>
            <w:proofErr w:type="spellStart"/>
            <w:r w:rsidRPr="00BA3D96">
              <w:rPr>
                <w:rFonts w:asciiTheme="majorHAnsi" w:hAnsiTheme="majorHAnsi"/>
              </w:rPr>
              <w:t>Kanate</w:t>
            </w:r>
            <w:proofErr w:type="spellEnd"/>
            <w:r>
              <w:rPr>
                <w:rFonts w:asciiTheme="majorHAnsi" w:hAnsiTheme="majorHAnsi"/>
              </w:rPr>
              <w:t xml:space="preserve"> et al. </w:t>
            </w:r>
            <w:proofErr w:type="spellStart"/>
            <w:r w:rsidRPr="00BA3D96">
              <w:rPr>
                <w:rFonts w:asciiTheme="majorHAnsi" w:hAnsiTheme="majorHAnsi"/>
              </w:rPr>
              <w:t>Biol</w:t>
            </w:r>
            <w:proofErr w:type="spellEnd"/>
            <w:r w:rsidRPr="00BA3D96">
              <w:rPr>
                <w:rFonts w:asciiTheme="majorHAnsi" w:hAnsiTheme="majorHAnsi"/>
              </w:rPr>
              <w:t xml:space="preserve"> Blood M</w:t>
            </w:r>
            <w:r w:rsidR="00AE06E4">
              <w:rPr>
                <w:rFonts w:asciiTheme="majorHAnsi" w:hAnsiTheme="majorHAnsi"/>
              </w:rPr>
              <w:t>arrow Transplant 26 (2020) 1247-</w:t>
            </w:r>
            <w:r w:rsidRPr="00BA3D96">
              <w:rPr>
                <w:rFonts w:asciiTheme="majorHAnsi" w:hAnsiTheme="majorHAnsi"/>
              </w:rPr>
              <w:t>1256</w:t>
            </w:r>
            <w:r>
              <w:rPr>
                <w:rFonts w:asciiTheme="majorHAnsi" w:hAnsiTheme="majorHAnsi"/>
              </w:rPr>
              <w:t xml:space="preserve">. Accessible </w:t>
            </w:r>
            <w:r w:rsidR="00E43F76">
              <w:rPr>
                <w:rFonts w:asciiTheme="majorHAnsi" w:hAnsiTheme="majorHAnsi"/>
              </w:rPr>
              <w:t>on PubMed</w:t>
            </w:r>
            <w:r>
              <w:rPr>
                <w:rFonts w:asciiTheme="majorHAnsi" w:hAnsiTheme="majorHAnsi"/>
              </w:rPr>
              <w:t xml:space="preserve">. </w:t>
            </w:r>
          </w:p>
        </w:tc>
        <w:tc>
          <w:tcPr>
            <w:tcW w:w="2233" w:type="dxa"/>
            <w:shd w:val="clear" w:color="auto" w:fill="auto"/>
          </w:tcPr>
          <w:p w14:paraId="58EE7946" w14:textId="77777777" w:rsidR="00E263E5" w:rsidRPr="002418CA" w:rsidRDefault="00E263E5" w:rsidP="006D75B5">
            <w:pPr>
              <w:rPr>
                <w:rFonts w:asciiTheme="majorHAnsi" w:hAnsiTheme="majorHAnsi"/>
              </w:rPr>
            </w:pPr>
          </w:p>
        </w:tc>
      </w:tr>
      <w:tr w:rsidR="00F83576" w:rsidRPr="002418CA" w14:paraId="633B2974" w14:textId="77777777" w:rsidTr="000A2933">
        <w:tc>
          <w:tcPr>
            <w:tcW w:w="3085" w:type="dxa"/>
            <w:shd w:val="clear" w:color="auto" w:fill="auto"/>
          </w:tcPr>
          <w:p w14:paraId="1A32AFC2" w14:textId="77777777" w:rsidR="00F83576" w:rsidRPr="002418CA" w:rsidRDefault="00F83576" w:rsidP="009E359B">
            <w:pPr>
              <w:rPr>
                <w:rFonts w:asciiTheme="majorHAnsi" w:hAnsiTheme="majorHAnsi"/>
              </w:rPr>
            </w:pPr>
            <w:r w:rsidRPr="002418CA">
              <w:rPr>
                <w:rFonts w:asciiTheme="majorHAnsi" w:hAnsiTheme="majorHAnsi"/>
              </w:rPr>
              <w:t xml:space="preserve">Clinical commissioning Policy: Haematopoietic Stem Cell Transplantation (HSCT) (All Ages). NHS England B04/P/a. 2015. </w:t>
            </w:r>
          </w:p>
        </w:tc>
        <w:tc>
          <w:tcPr>
            <w:tcW w:w="5103" w:type="dxa"/>
            <w:shd w:val="clear" w:color="auto" w:fill="auto"/>
          </w:tcPr>
          <w:p w14:paraId="258D7102" w14:textId="77777777" w:rsidR="00F83576" w:rsidRPr="002418CA" w:rsidRDefault="00F83576" w:rsidP="00FF4A16">
            <w:pPr>
              <w:rPr>
                <w:rFonts w:asciiTheme="majorHAnsi" w:hAnsiTheme="majorHAnsi"/>
              </w:rPr>
            </w:pPr>
            <w:r w:rsidRPr="002418CA">
              <w:rPr>
                <w:rFonts w:asciiTheme="majorHAnsi" w:hAnsiTheme="majorHAnsi"/>
              </w:rPr>
              <w:t xml:space="preserve">Available online. </w:t>
            </w:r>
            <w:hyperlink r:id="rId33" w:history="1">
              <w:r w:rsidRPr="002418CA">
                <w:rPr>
                  <w:rStyle w:val="Hyperlink"/>
                  <w:rFonts w:asciiTheme="majorHAnsi" w:hAnsiTheme="majorHAnsi"/>
                </w:rPr>
                <w:t>https://www.england.nhs.uk/commissioning/wp-content/uploads/sites/12/2015/01/b04-haematp-stem-cll-transplt.pdf</w:t>
              </w:r>
            </w:hyperlink>
            <w:r w:rsidRPr="002418CA">
              <w:rPr>
                <w:rFonts w:asciiTheme="majorHAnsi" w:hAnsiTheme="majorHAnsi"/>
              </w:rPr>
              <w:t xml:space="preserve"> </w:t>
            </w:r>
          </w:p>
          <w:p w14:paraId="3E3510CD" w14:textId="77777777" w:rsidR="00F83576" w:rsidRPr="002418CA" w:rsidRDefault="00F83576" w:rsidP="00FF4A16">
            <w:pPr>
              <w:rPr>
                <w:rFonts w:asciiTheme="majorHAnsi" w:hAnsiTheme="majorHAnsi"/>
              </w:rPr>
            </w:pPr>
            <w:r w:rsidRPr="002418CA">
              <w:rPr>
                <w:rFonts w:asciiTheme="majorHAnsi" w:hAnsiTheme="majorHAnsi"/>
              </w:rPr>
              <w:t xml:space="preserve"> </w:t>
            </w:r>
          </w:p>
        </w:tc>
        <w:tc>
          <w:tcPr>
            <w:tcW w:w="2233" w:type="dxa"/>
            <w:shd w:val="clear" w:color="auto" w:fill="auto"/>
          </w:tcPr>
          <w:p w14:paraId="14D24F5C" w14:textId="77777777" w:rsidR="00F83576" w:rsidRPr="002418CA" w:rsidRDefault="00F83576" w:rsidP="00FF65F8">
            <w:pPr>
              <w:rPr>
                <w:rFonts w:asciiTheme="majorHAnsi" w:hAnsiTheme="majorHAnsi"/>
              </w:rPr>
            </w:pPr>
          </w:p>
        </w:tc>
      </w:tr>
      <w:tr w:rsidR="006D75B5" w:rsidRPr="002418CA" w14:paraId="6715573F" w14:textId="77777777" w:rsidTr="000A2933">
        <w:tc>
          <w:tcPr>
            <w:tcW w:w="3085" w:type="dxa"/>
            <w:shd w:val="clear" w:color="auto" w:fill="auto"/>
          </w:tcPr>
          <w:p w14:paraId="6FB22759" w14:textId="77777777" w:rsidR="006D75B5" w:rsidRPr="006D75B5" w:rsidRDefault="006D75B5" w:rsidP="006D75B5">
            <w:pPr>
              <w:rPr>
                <w:rFonts w:asciiTheme="majorHAnsi" w:hAnsiTheme="majorHAnsi"/>
              </w:rPr>
            </w:pPr>
            <w:r w:rsidRPr="006D75B5">
              <w:rPr>
                <w:rFonts w:asciiTheme="majorHAnsi" w:hAnsiTheme="majorHAnsi"/>
              </w:rPr>
              <w:t>Haematopoietic Stem Cell Transplantation (HSCT)</w:t>
            </w:r>
          </w:p>
          <w:p w14:paraId="209C63DD" w14:textId="77777777" w:rsidR="006D75B5" w:rsidRPr="006D75B5" w:rsidRDefault="006D75B5" w:rsidP="006D75B5">
            <w:pPr>
              <w:rPr>
                <w:rFonts w:asciiTheme="majorHAnsi" w:hAnsiTheme="majorHAnsi"/>
              </w:rPr>
            </w:pPr>
            <w:proofErr w:type="gramStart"/>
            <w:r w:rsidRPr="006D75B5">
              <w:rPr>
                <w:rFonts w:asciiTheme="majorHAnsi" w:hAnsiTheme="majorHAnsi"/>
              </w:rPr>
              <w:t>for</w:t>
            </w:r>
            <w:proofErr w:type="gramEnd"/>
            <w:r w:rsidRPr="006D75B5">
              <w:rPr>
                <w:rFonts w:asciiTheme="majorHAnsi" w:hAnsiTheme="majorHAnsi"/>
              </w:rPr>
              <w:t xml:space="preserve"> Adults. Welsh Health Specialised Services Committee</w:t>
            </w:r>
            <w:r>
              <w:t xml:space="preserve"> </w:t>
            </w:r>
            <w:r w:rsidRPr="006D75B5">
              <w:rPr>
                <w:rFonts w:asciiTheme="majorHAnsi" w:hAnsiTheme="majorHAnsi"/>
              </w:rPr>
              <w:t>Specialised Services</w:t>
            </w:r>
          </w:p>
          <w:p w14:paraId="2AAFE9BB" w14:textId="77777777" w:rsidR="006D75B5" w:rsidRPr="002418CA" w:rsidRDefault="006D75B5" w:rsidP="006D75B5">
            <w:pPr>
              <w:rPr>
                <w:rFonts w:asciiTheme="majorHAnsi" w:hAnsiTheme="majorHAnsi"/>
              </w:rPr>
            </w:pPr>
            <w:r w:rsidRPr="006D75B5">
              <w:rPr>
                <w:rFonts w:asciiTheme="majorHAnsi" w:hAnsiTheme="majorHAnsi"/>
              </w:rPr>
              <w:t>Policy Position PP142</w:t>
            </w:r>
            <w:r>
              <w:rPr>
                <w:rFonts w:asciiTheme="majorHAnsi" w:hAnsiTheme="majorHAnsi"/>
              </w:rPr>
              <w:t>. 2020</w:t>
            </w:r>
          </w:p>
        </w:tc>
        <w:tc>
          <w:tcPr>
            <w:tcW w:w="5103" w:type="dxa"/>
            <w:shd w:val="clear" w:color="auto" w:fill="auto"/>
          </w:tcPr>
          <w:p w14:paraId="39A6799C" w14:textId="77777777" w:rsidR="006D75B5" w:rsidRDefault="006D75B5" w:rsidP="00FF4A16">
            <w:pPr>
              <w:rPr>
                <w:rFonts w:asciiTheme="majorHAnsi" w:hAnsiTheme="majorHAnsi"/>
              </w:rPr>
            </w:pPr>
            <w:r>
              <w:rPr>
                <w:rFonts w:asciiTheme="majorHAnsi" w:hAnsiTheme="majorHAnsi"/>
              </w:rPr>
              <w:t xml:space="preserve">Available online.  </w:t>
            </w:r>
          </w:p>
          <w:p w14:paraId="429424DF" w14:textId="77777777" w:rsidR="006D75B5" w:rsidRDefault="006D75B5" w:rsidP="00FF4A16">
            <w:pPr>
              <w:rPr>
                <w:rFonts w:asciiTheme="majorHAnsi" w:hAnsiTheme="majorHAnsi"/>
              </w:rPr>
            </w:pPr>
            <w:hyperlink r:id="rId34" w:history="1">
              <w:r w:rsidRPr="0074728B">
                <w:rPr>
                  <w:rStyle w:val="Hyperlink"/>
                  <w:rFonts w:asciiTheme="majorHAnsi" w:hAnsiTheme="majorHAnsi"/>
                </w:rPr>
                <w:t>http://www.whssc.wales.nhs.uk/sitesplus/documents/1119/PP142%20HSCT%20v1.01.pdf</w:t>
              </w:r>
            </w:hyperlink>
          </w:p>
          <w:p w14:paraId="485758A0" w14:textId="77777777" w:rsidR="006D75B5" w:rsidRDefault="006D75B5" w:rsidP="00FF4A16">
            <w:pPr>
              <w:rPr>
                <w:rFonts w:asciiTheme="majorHAnsi" w:hAnsiTheme="majorHAnsi"/>
              </w:rPr>
            </w:pPr>
          </w:p>
          <w:p w14:paraId="59EFD541" w14:textId="77777777" w:rsidR="006D75B5" w:rsidRPr="002418CA" w:rsidRDefault="006D75B5" w:rsidP="00FF4A16">
            <w:pPr>
              <w:rPr>
                <w:rFonts w:asciiTheme="majorHAnsi" w:hAnsiTheme="majorHAnsi"/>
              </w:rPr>
            </w:pPr>
          </w:p>
        </w:tc>
        <w:tc>
          <w:tcPr>
            <w:tcW w:w="2233" w:type="dxa"/>
            <w:shd w:val="clear" w:color="auto" w:fill="auto"/>
          </w:tcPr>
          <w:p w14:paraId="60D5045D" w14:textId="77777777" w:rsidR="006D75B5" w:rsidRPr="002418CA" w:rsidRDefault="006D75B5" w:rsidP="00FF65F8">
            <w:pPr>
              <w:rPr>
                <w:rFonts w:asciiTheme="majorHAnsi" w:hAnsiTheme="majorHAnsi"/>
              </w:rPr>
            </w:pPr>
          </w:p>
        </w:tc>
      </w:tr>
      <w:tr w:rsidR="00F83576" w:rsidRPr="002418CA" w14:paraId="20A4E422" w14:textId="77777777" w:rsidTr="000A2933">
        <w:tc>
          <w:tcPr>
            <w:tcW w:w="3085" w:type="dxa"/>
            <w:shd w:val="clear" w:color="auto" w:fill="auto"/>
          </w:tcPr>
          <w:p w14:paraId="38C10891" w14:textId="77777777" w:rsidR="00F83576" w:rsidRPr="002418CA" w:rsidRDefault="00F83576" w:rsidP="009E359B">
            <w:pPr>
              <w:rPr>
                <w:rFonts w:asciiTheme="majorHAnsi" w:hAnsiTheme="majorHAnsi"/>
              </w:rPr>
            </w:pPr>
            <w:r w:rsidRPr="002418CA">
              <w:rPr>
                <w:rFonts w:asciiTheme="majorHAnsi" w:hAnsiTheme="majorHAnsi"/>
              </w:rPr>
              <w:t xml:space="preserve">Clinical Commissioning Policy: Second allogeneic haematopoietic stem cell transplant for relapsed disease (all ages). NHS </w:t>
            </w:r>
            <w:r w:rsidRPr="002418CA">
              <w:rPr>
                <w:rFonts w:asciiTheme="majorHAnsi" w:hAnsiTheme="majorHAnsi"/>
              </w:rPr>
              <w:lastRenderedPageBreak/>
              <w:t>England 16068/P. 2017</w:t>
            </w:r>
          </w:p>
        </w:tc>
        <w:tc>
          <w:tcPr>
            <w:tcW w:w="5103" w:type="dxa"/>
            <w:shd w:val="clear" w:color="auto" w:fill="auto"/>
          </w:tcPr>
          <w:p w14:paraId="6072861B" w14:textId="77777777" w:rsidR="00F83576" w:rsidRPr="002418CA" w:rsidRDefault="00F83576" w:rsidP="00FF4A16">
            <w:pPr>
              <w:rPr>
                <w:rFonts w:asciiTheme="majorHAnsi" w:hAnsiTheme="majorHAnsi"/>
              </w:rPr>
            </w:pPr>
            <w:r w:rsidRPr="002418CA">
              <w:rPr>
                <w:rFonts w:asciiTheme="majorHAnsi" w:hAnsiTheme="majorHAnsi"/>
              </w:rPr>
              <w:lastRenderedPageBreak/>
              <w:t xml:space="preserve">Available online. </w:t>
            </w:r>
            <w:hyperlink r:id="rId35" w:history="1">
              <w:r w:rsidRPr="002418CA">
                <w:rPr>
                  <w:rStyle w:val="Hyperlink"/>
                  <w:rFonts w:asciiTheme="majorHAnsi" w:hAnsiTheme="majorHAnsi"/>
                </w:rPr>
                <w:t>https://www.england.nhs.uk/wp-content/uploads/2017/02/clin-comms-policy-16068p.pdf</w:t>
              </w:r>
            </w:hyperlink>
          </w:p>
          <w:p w14:paraId="248F9513" w14:textId="77777777" w:rsidR="00F83576" w:rsidRPr="002418CA" w:rsidRDefault="00F83576" w:rsidP="00FF4A16">
            <w:pPr>
              <w:rPr>
                <w:rFonts w:asciiTheme="majorHAnsi" w:hAnsiTheme="majorHAnsi"/>
              </w:rPr>
            </w:pPr>
          </w:p>
        </w:tc>
        <w:tc>
          <w:tcPr>
            <w:tcW w:w="2233" w:type="dxa"/>
            <w:shd w:val="clear" w:color="auto" w:fill="auto"/>
          </w:tcPr>
          <w:p w14:paraId="3356B685" w14:textId="77777777" w:rsidR="00F83576" w:rsidRPr="002418CA" w:rsidRDefault="00F83576" w:rsidP="00FF65F8">
            <w:pPr>
              <w:rPr>
                <w:rFonts w:asciiTheme="majorHAnsi" w:hAnsiTheme="majorHAnsi"/>
              </w:rPr>
            </w:pPr>
          </w:p>
        </w:tc>
      </w:tr>
      <w:tr w:rsidR="00624473" w:rsidRPr="002418CA" w14:paraId="7FFE2D57" w14:textId="77777777" w:rsidTr="000A2933">
        <w:tc>
          <w:tcPr>
            <w:tcW w:w="3085" w:type="dxa"/>
            <w:shd w:val="clear" w:color="auto" w:fill="auto"/>
          </w:tcPr>
          <w:p w14:paraId="70D0C1B1" w14:textId="77777777" w:rsidR="00624473" w:rsidRPr="002418CA" w:rsidRDefault="00624473" w:rsidP="009E359B">
            <w:pPr>
              <w:rPr>
                <w:rFonts w:asciiTheme="majorHAnsi" w:hAnsiTheme="majorHAnsi"/>
              </w:rPr>
            </w:pPr>
            <w:r w:rsidRPr="002418CA">
              <w:rPr>
                <w:rFonts w:asciiTheme="majorHAnsi" w:hAnsiTheme="majorHAnsi"/>
              </w:rPr>
              <w:lastRenderedPageBreak/>
              <w:t xml:space="preserve">Clinical Commissioning Policy: Haematopoietic stem cell transplantation (HSCT) for </w:t>
            </w:r>
            <w:proofErr w:type="spellStart"/>
            <w:r w:rsidRPr="002418CA">
              <w:rPr>
                <w:rFonts w:asciiTheme="majorHAnsi" w:hAnsiTheme="majorHAnsi"/>
              </w:rPr>
              <w:t>lymphoplasmacytic</w:t>
            </w:r>
            <w:proofErr w:type="spellEnd"/>
            <w:r w:rsidRPr="002418CA">
              <w:rPr>
                <w:rFonts w:asciiTheme="majorHAnsi" w:hAnsiTheme="majorHAnsi"/>
              </w:rPr>
              <w:t xml:space="preserve"> lymphoma (adults). NHS England 16067/P. 2016</w:t>
            </w:r>
          </w:p>
        </w:tc>
        <w:tc>
          <w:tcPr>
            <w:tcW w:w="5103" w:type="dxa"/>
            <w:shd w:val="clear" w:color="auto" w:fill="auto"/>
          </w:tcPr>
          <w:p w14:paraId="13A39F3C" w14:textId="77777777" w:rsidR="00624473" w:rsidRPr="002418CA" w:rsidRDefault="00624473" w:rsidP="00651D94">
            <w:pPr>
              <w:rPr>
                <w:rFonts w:asciiTheme="majorHAnsi" w:hAnsiTheme="majorHAnsi"/>
              </w:rPr>
            </w:pPr>
            <w:r w:rsidRPr="002418CA">
              <w:rPr>
                <w:rFonts w:asciiTheme="majorHAnsi" w:hAnsiTheme="majorHAnsi"/>
              </w:rPr>
              <w:t>Available online.</w:t>
            </w:r>
          </w:p>
          <w:p w14:paraId="0720850F" w14:textId="77777777" w:rsidR="00624473" w:rsidRPr="002418CA" w:rsidRDefault="00C21110" w:rsidP="00FF4A16">
            <w:pPr>
              <w:rPr>
                <w:rFonts w:asciiTheme="majorHAnsi" w:hAnsiTheme="majorHAnsi"/>
              </w:rPr>
            </w:pPr>
            <w:hyperlink r:id="rId36" w:history="1">
              <w:r w:rsidR="00624473" w:rsidRPr="002418CA">
                <w:rPr>
                  <w:rStyle w:val="Hyperlink"/>
                  <w:rFonts w:asciiTheme="majorHAnsi" w:hAnsiTheme="majorHAnsi"/>
                </w:rPr>
                <w:t>https://www.england.nhs.uk/wp-content/uploads/2016/12/clin-comm-pol-16067P.pdf</w:t>
              </w:r>
            </w:hyperlink>
          </w:p>
        </w:tc>
        <w:tc>
          <w:tcPr>
            <w:tcW w:w="2233" w:type="dxa"/>
            <w:shd w:val="clear" w:color="auto" w:fill="auto"/>
          </w:tcPr>
          <w:p w14:paraId="059D5623" w14:textId="77777777" w:rsidR="00624473" w:rsidRPr="002418CA" w:rsidRDefault="00624473" w:rsidP="00FF65F8">
            <w:pPr>
              <w:rPr>
                <w:rFonts w:asciiTheme="majorHAnsi" w:hAnsiTheme="majorHAnsi"/>
              </w:rPr>
            </w:pPr>
          </w:p>
        </w:tc>
      </w:tr>
      <w:tr w:rsidR="00624473" w:rsidRPr="002418CA" w14:paraId="7A329FFF" w14:textId="77777777" w:rsidTr="000A2933">
        <w:tc>
          <w:tcPr>
            <w:tcW w:w="3085" w:type="dxa"/>
            <w:shd w:val="clear" w:color="auto" w:fill="auto"/>
          </w:tcPr>
          <w:p w14:paraId="551E5E63" w14:textId="77777777" w:rsidR="00624473" w:rsidRPr="002418CA" w:rsidRDefault="00624473" w:rsidP="009E359B">
            <w:pPr>
              <w:rPr>
                <w:rFonts w:asciiTheme="majorHAnsi" w:hAnsiTheme="majorHAnsi"/>
              </w:rPr>
            </w:pPr>
            <w:r w:rsidRPr="002418CA">
              <w:rPr>
                <w:rFonts w:asciiTheme="majorHAnsi" w:hAnsiTheme="majorHAnsi"/>
              </w:rPr>
              <w:t xml:space="preserve">Clinical Commissioning Policy: Allogeneic Haematopoietic Stem Cell Transplant for Primary </w:t>
            </w:r>
            <w:proofErr w:type="spellStart"/>
            <w:r w:rsidRPr="002418CA">
              <w:rPr>
                <w:rFonts w:asciiTheme="majorHAnsi" w:hAnsiTheme="majorHAnsi"/>
              </w:rPr>
              <w:t>Immunodeficiencies</w:t>
            </w:r>
            <w:proofErr w:type="spellEnd"/>
            <w:r w:rsidRPr="002418CA">
              <w:rPr>
                <w:rFonts w:asciiTheme="majorHAnsi" w:hAnsiTheme="majorHAnsi"/>
              </w:rPr>
              <w:t xml:space="preserve"> (all ages) NHS England 170129P. 2019</w:t>
            </w:r>
          </w:p>
        </w:tc>
        <w:tc>
          <w:tcPr>
            <w:tcW w:w="5103" w:type="dxa"/>
            <w:shd w:val="clear" w:color="auto" w:fill="auto"/>
          </w:tcPr>
          <w:p w14:paraId="0917D881" w14:textId="77777777" w:rsidR="00624473" w:rsidRPr="002418CA" w:rsidRDefault="00624473" w:rsidP="00651D94">
            <w:pPr>
              <w:rPr>
                <w:rFonts w:asciiTheme="majorHAnsi" w:hAnsiTheme="majorHAnsi"/>
              </w:rPr>
            </w:pPr>
            <w:r w:rsidRPr="002418CA">
              <w:rPr>
                <w:rFonts w:asciiTheme="majorHAnsi" w:hAnsiTheme="majorHAnsi"/>
              </w:rPr>
              <w:t>Available online.</w:t>
            </w:r>
          </w:p>
          <w:p w14:paraId="72D98CD9" w14:textId="77777777" w:rsidR="00624473" w:rsidRPr="002418CA" w:rsidRDefault="00C21110" w:rsidP="00FF4A16">
            <w:pPr>
              <w:rPr>
                <w:rFonts w:asciiTheme="majorHAnsi" w:hAnsiTheme="majorHAnsi"/>
              </w:rPr>
            </w:pPr>
            <w:hyperlink r:id="rId37" w:history="1">
              <w:r w:rsidR="00624473" w:rsidRPr="002418CA">
                <w:rPr>
                  <w:rStyle w:val="Hyperlink"/>
                  <w:rFonts w:asciiTheme="majorHAnsi" w:hAnsiTheme="majorHAnsi"/>
                </w:rPr>
                <w:t>https://www.england.nhs.uk/commissioning/wp-content/uploads/sites/12/2019/07/Clinical-Commissioning-Policy_Allogeneic-Haematopoietic-Stem-Cell-Transplant-for-Primary-Immunodeficiencies.pdf</w:t>
              </w:r>
            </w:hyperlink>
          </w:p>
        </w:tc>
        <w:tc>
          <w:tcPr>
            <w:tcW w:w="2233" w:type="dxa"/>
            <w:shd w:val="clear" w:color="auto" w:fill="auto"/>
          </w:tcPr>
          <w:p w14:paraId="1EFD65AF" w14:textId="77777777" w:rsidR="00624473" w:rsidRPr="002418CA" w:rsidRDefault="00624473" w:rsidP="00FF65F8">
            <w:pPr>
              <w:rPr>
                <w:rFonts w:asciiTheme="majorHAnsi" w:hAnsiTheme="majorHAnsi"/>
              </w:rPr>
            </w:pPr>
          </w:p>
        </w:tc>
      </w:tr>
      <w:tr w:rsidR="00E43F76" w:rsidRPr="002418CA" w14:paraId="0C225AD3" w14:textId="77777777" w:rsidTr="000A2933">
        <w:tc>
          <w:tcPr>
            <w:tcW w:w="3085" w:type="dxa"/>
            <w:shd w:val="clear" w:color="auto" w:fill="auto"/>
          </w:tcPr>
          <w:p w14:paraId="0330E709" w14:textId="77777777" w:rsidR="00E43F76" w:rsidRPr="00E43F76" w:rsidRDefault="00E43F76" w:rsidP="00E43F76">
            <w:pPr>
              <w:rPr>
                <w:rFonts w:asciiTheme="majorHAnsi" w:hAnsiTheme="majorHAnsi"/>
              </w:rPr>
            </w:pPr>
            <w:r w:rsidRPr="00E43F76">
              <w:rPr>
                <w:rFonts w:asciiTheme="majorHAnsi" w:hAnsiTheme="majorHAnsi"/>
              </w:rPr>
              <w:t>Clinical Commissioning</w:t>
            </w:r>
          </w:p>
          <w:p w14:paraId="061BFF3E" w14:textId="77777777" w:rsidR="00E43F76" w:rsidRPr="00E43F76" w:rsidRDefault="00E43F76" w:rsidP="00E43F76">
            <w:pPr>
              <w:rPr>
                <w:rFonts w:asciiTheme="majorHAnsi" w:hAnsiTheme="majorHAnsi"/>
              </w:rPr>
            </w:pPr>
            <w:r w:rsidRPr="00E43F76">
              <w:rPr>
                <w:rFonts w:asciiTheme="majorHAnsi" w:hAnsiTheme="majorHAnsi"/>
              </w:rPr>
              <w:t>Policy: Allogeneic</w:t>
            </w:r>
          </w:p>
          <w:p w14:paraId="7B1B9F20" w14:textId="77777777" w:rsidR="00E43F76" w:rsidRPr="00E43F76" w:rsidRDefault="00E43F76" w:rsidP="00E43F76">
            <w:pPr>
              <w:rPr>
                <w:rFonts w:asciiTheme="majorHAnsi" w:hAnsiTheme="majorHAnsi"/>
              </w:rPr>
            </w:pPr>
            <w:r w:rsidRPr="00E43F76">
              <w:rPr>
                <w:rFonts w:asciiTheme="majorHAnsi" w:hAnsiTheme="majorHAnsi"/>
              </w:rPr>
              <w:t>Haematopoietic Stem Cell</w:t>
            </w:r>
          </w:p>
          <w:p w14:paraId="6DB488E5" w14:textId="77777777" w:rsidR="00E43F76" w:rsidRPr="00E43F76" w:rsidRDefault="00E43F76" w:rsidP="00E43F76">
            <w:pPr>
              <w:rPr>
                <w:rFonts w:asciiTheme="majorHAnsi" w:hAnsiTheme="majorHAnsi"/>
              </w:rPr>
            </w:pPr>
            <w:r w:rsidRPr="00E43F76">
              <w:rPr>
                <w:rFonts w:asciiTheme="majorHAnsi" w:hAnsiTheme="majorHAnsi"/>
              </w:rPr>
              <w:t>Transplantation for adults</w:t>
            </w:r>
          </w:p>
          <w:p w14:paraId="41F4BB0B" w14:textId="77777777" w:rsidR="00E43F76" w:rsidRPr="002418CA" w:rsidRDefault="00E43F76" w:rsidP="00E43F76">
            <w:pPr>
              <w:rPr>
                <w:rFonts w:asciiTheme="majorHAnsi" w:hAnsiTheme="majorHAnsi"/>
              </w:rPr>
            </w:pPr>
            <w:proofErr w:type="gramStart"/>
            <w:r>
              <w:rPr>
                <w:rFonts w:asciiTheme="majorHAnsi" w:hAnsiTheme="majorHAnsi"/>
              </w:rPr>
              <w:t>with</w:t>
            </w:r>
            <w:proofErr w:type="gramEnd"/>
            <w:r>
              <w:rPr>
                <w:rFonts w:asciiTheme="majorHAnsi" w:hAnsiTheme="majorHAnsi"/>
              </w:rPr>
              <w:t xml:space="preserve"> sickle cell disease. NHS England </w:t>
            </w:r>
            <w:r w:rsidRPr="00E43F76">
              <w:rPr>
                <w:rFonts w:asciiTheme="majorHAnsi" w:hAnsiTheme="majorHAnsi"/>
              </w:rPr>
              <w:t>190138P</w:t>
            </w:r>
            <w:r>
              <w:rPr>
                <w:rFonts w:asciiTheme="majorHAnsi" w:hAnsiTheme="majorHAnsi"/>
              </w:rPr>
              <w:t>. 2019</w:t>
            </w:r>
          </w:p>
        </w:tc>
        <w:tc>
          <w:tcPr>
            <w:tcW w:w="5103" w:type="dxa"/>
            <w:shd w:val="clear" w:color="auto" w:fill="auto"/>
          </w:tcPr>
          <w:p w14:paraId="64B86697" w14:textId="77777777" w:rsidR="00E43F76" w:rsidRDefault="00E43F76" w:rsidP="00651D94">
            <w:pPr>
              <w:rPr>
                <w:rFonts w:asciiTheme="majorHAnsi" w:hAnsiTheme="majorHAnsi"/>
              </w:rPr>
            </w:pPr>
            <w:r>
              <w:rPr>
                <w:rFonts w:asciiTheme="majorHAnsi" w:hAnsiTheme="majorHAnsi"/>
              </w:rPr>
              <w:t xml:space="preserve">Available online. </w:t>
            </w:r>
          </w:p>
          <w:p w14:paraId="1144A7A5" w14:textId="77777777" w:rsidR="00E43F76" w:rsidRDefault="00E43F76" w:rsidP="00651D94">
            <w:pPr>
              <w:rPr>
                <w:rFonts w:asciiTheme="majorHAnsi" w:hAnsiTheme="majorHAnsi"/>
              </w:rPr>
            </w:pPr>
            <w:hyperlink r:id="rId38" w:history="1">
              <w:r w:rsidRPr="0074728B">
                <w:rPr>
                  <w:rStyle w:val="Hyperlink"/>
                  <w:rFonts w:asciiTheme="majorHAnsi" w:hAnsiTheme="majorHAnsi"/>
                </w:rPr>
                <w:t>https://www.england.nhs.uk/wp-content/uploads/2020/02/clinical-commissioning-policy-allogeneic-haematopoietic-stem-cell-transplantation.pdf</w:t>
              </w:r>
            </w:hyperlink>
          </w:p>
          <w:p w14:paraId="11E010ED" w14:textId="77777777" w:rsidR="00E43F76" w:rsidRPr="002418CA" w:rsidRDefault="00E43F76" w:rsidP="00651D94">
            <w:pPr>
              <w:rPr>
                <w:rFonts w:asciiTheme="majorHAnsi" w:hAnsiTheme="majorHAnsi"/>
              </w:rPr>
            </w:pPr>
          </w:p>
        </w:tc>
        <w:tc>
          <w:tcPr>
            <w:tcW w:w="2233" w:type="dxa"/>
            <w:shd w:val="clear" w:color="auto" w:fill="auto"/>
          </w:tcPr>
          <w:p w14:paraId="5BF61F79" w14:textId="77777777" w:rsidR="00E43F76" w:rsidRPr="002418CA" w:rsidRDefault="00E43F76" w:rsidP="00FF65F8">
            <w:pPr>
              <w:rPr>
                <w:rFonts w:asciiTheme="majorHAnsi" w:hAnsiTheme="majorHAnsi"/>
              </w:rPr>
            </w:pPr>
          </w:p>
        </w:tc>
      </w:tr>
      <w:bookmarkEnd w:id="162"/>
      <w:bookmarkEnd w:id="165"/>
    </w:tbl>
    <w:p w14:paraId="1D02F96A" w14:textId="77777777" w:rsidR="006D75B5" w:rsidRDefault="006D75B5" w:rsidP="006440CA">
      <w:pPr>
        <w:tabs>
          <w:tab w:val="left" w:pos="3181"/>
        </w:tabs>
        <w:rPr>
          <w:rFonts w:cs="Times New Roman"/>
          <w:sz w:val="24"/>
          <w:szCs w:val="24"/>
        </w:rPr>
      </w:pPr>
    </w:p>
    <w:p w14:paraId="16272A28" w14:textId="77777777" w:rsidR="00DD6E87" w:rsidRPr="006440CA" w:rsidRDefault="00B05E42" w:rsidP="006440CA">
      <w:pPr>
        <w:tabs>
          <w:tab w:val="left" w:pos="3181"/>
        </w:tabs>
        <w:rPr>
          <w:rFonts w:cs="Times New Roman"/>
          <w:sz w:val="24"/>
          <w:szCs w:val="24"/>
        </w:rPr>
      </w:pPr>
      <w:r>
        <w:rPr>
          <w:rFonts w:cs="Times New Roman"/>
          <w:sz w:val="24"/>
          <w:szCs w:val="24"/>
        </w:rPr>
        <w:tab/>
      </w:r>
      <w:bookmarkStart w:id="166" w:name="_Toc467113"/>
      <w:bookmarkStart w:id="167" w:name="_Toc468442"/>
      <w:r w:rsidR="00DD6E87">
        <w:br w:type="page"/>
      </w:r>
    </w:p>
    <w:p w14:paraId="7789016B" w14:textId="77777777" w:rsidR="001C549B" w:rsidRPr="001C549B" w:rsidRDefault="004C4993" w:rsidP="002678CF">
      <w:pPr>
        <w:pStyle w:val="Heading1"/>
      </w:pPr>
      <w:bookmarkStart w:id="168" w:name="_Toc22307770"/>
      <w:r>
        <w:lastRenderedPageBreak/>
        <w:t>PART I</w:t>
      </w:r>
      <w:r w:rsidR="001C2E5E">
        <w:t>I</w:t>
      </w:r>
      <w:r>
        <w:t>: A</w:t>
      </w:r>
      <w:r w:rsidRPr="00A76E8D">
        <w:t xml:space="preserve">utologous </w:t>
      </w:r>
      <w:r w:rsidR="00E554D3">
        <w:t>Haematopoietic Stem Cell t</w:t>
      </w:r>
      <w:r w:rsidRPr="00A76E8D">
        <w:t>ransplan</w:t>
      </w:r>
      <w:r w:rsidR="001C2E5E">
        <w:t>t (Auto-HSCT)</w:t>
      </w:r>
      <w:bookmarkEnd w:id="168"/>
    </w:p>
    <w:p w14:paraId="5E084B3F" w14:textId="77777777" w:rsidR="0081773A" w:rsidRPr="00635EB2" w:rsidRDefault="008F531E" w:rsidP="00641DB9">
      <w:pPr>
        <w:pStyle w:val="Heading2"/>
        <w:numPr>
          <w:ilvl w:val="0"/>
          <w:numId w:val="7"/>
        </w:numPr>
        <w:ind w:left="284" w:hanging="284"/>
      </w:pPr>
      <w:bookmarkStart w:id="169" w:name="_Toc22307771"/>
      <w:r>
        <w:t>Bone marrow harvesting and mobilisation of haematopoietic stem c</w:t>
      </w:r>
      <w:r w:rsidR="0081773A" w:rsidRPr="005527C6">
        <w:t>ells</w:t>
      </w:r>
      <w:bookmarkEnd w:id="169"/>
    </w:p>
    <w:p w14:paraId="7F3BA6F2" w14:textId="77777777" w:rsidR="0081773A" w:rsidRPr="002418CA" w:rsidRDefault="0081773A" w:rsidP="00FF65F8">
      <w:pPr>
        <w:tabs>
          <w:tab w:val="left" w:pos="1335"/>
        </w:tabs>
        <w:spacing w:after="0" w:line="240" w:lineRule="auto"/>
        <w:contextualSpacing/>
        <w:outlineLvl w:val="0"/>
        <w:rPr>
          <w:rFonts w:asciiTheme="majorHAnsi" w:hAnsiTheme="majorHAnsi" w:cs="Times New Roman"/>
          <w:b/>
          <w:sz w:val="24"/>
          <w:szCs w:val="24"/>
        </w:rPr>
      </w:pPr>
      <w:r w:rsidRPr="002418CA">
        <w:rPr>
          <w:rFonts w:asciiTheme="majorHAnsi" w:hAnsiTheme="majorHAnsi" w:cs="Times New Roman"/>
          <w:b/>
          <w:sz w:val="24"/>
          <w:szCs w:val="24"/>
        </w:rPr>
        <w:t xml:space="preserve">Mandatory reading </w:t>
      </w:r>
      <w:r w:rsidRPr="002418CA">
        <w:rPr>
          <w:rFonts w:asciiTheme="majorHAnsi" w:hAnsiTheme="majorHAnsi" w:cs="Times New Roman"/>
          <w:sz w:val="24"/>
          <w:szCs w:val="24"/>
        </w:rPr>
        <w:t>(includes local guidelines and protocols as appropriate)</w:t>
      </w:r>
      <w:r w:rsidRPr="002418CA">
        <w:rPr>
          <w:rFonts w:asciiTheme="majorHAnsi" w:hAnsiTheme="majorHAnsi" w:cs="Times New Roman"/>
          <w:b/>
          <w:sz w:val="24"/>
          <w:szCs w:val="24"/>
        </w:rPr>
        <w:t xml:space="preserve"> </w:t>
      </w:r>
    </w:p>
    <w:tbl>
      <w:tblPr>
        <w:tblStyle w:val="TableGrid"/>
        <w:tblW w:w="0" w:type="auto"/>
        <w:shd w:val="clear" w:color="auto" w:fill="FDE9D9" w:themeFill="accent6" w:themeFillTint="33"/>
        <w:tblLayout w:type="fixed"/>
        <w:tblLook w:val="04A0" w:firstRow="1" w:lastRow="0" w:firstColumn="1" w:lastColumn="0" w:noHBand="0" w:noVBand="1"/>
      </w:tblPr>
      <w:tblGrid>
        <w:gridCol w:w="3227"/>
        <w:gridCol w:w="4536"/>
        <w:gridCol w:w="2658"/>
      </w:tblGrid>
      <w:tr w:rsidR="0081773A" w:rsidRPr="002418CA" w14:paraId="11A1AF76" w14:textId="77777777" w:rsidTr="00E6585D">
        <w:tc>
          <w:tcPr>
            <w:tcW w:w="3227" w:type="dxa"/>
            <w:shd w:val="clear" w:color="auto" w:fill="FDE9D9" w:themeFill="accent6" w:themeFillTint="33"/>
          </w:tcPr>
          <w:p w14:paraId="2E8083CE" w14:textId="77777777" w:rsidR="0081773A" w:rsidRPr="002418CA" w:rsidRDefault="0081773A" w:rsidP="00FF65F8">
            <w:pPr>
              <w:rPr>
                <w:rFonts w:asciiTheme="majorHAnsi" w:hAnsiTheme="majorHAnsi"/>
                <w:b/>
              </w:rPr>
            </w:pPr>
            <w:r w:rsidRPr="002418CA">
              <w:rPr>
                <w:rFonts w:asciiTheme="majorHAnsi" w:hAnsiTheme="majorHAnsi"/>
                <w:b/>
              </w:rPr>
              <w:t>Reference Title</w:t>
            </w:r>
          </w:p>
        </w:tc>
        <w:tc>
          <w:tcPr>
            <w:tcW w:w="4536" w:type="dxa"/>
            <w:shd w:val="clear" w:color="auto" w:fill="FDE9D9" w:themeFill="accent6" w:themeFillTint="33"/>
          </w:tcPr>
          <w:p w14:paraId="134D5346" w14:textId="77777777" w:rsidR="0081773A" w:rsidRPr="002418CA" w:rsidRDefault="0081773A" w:rsidP="00FF65F8">
            <w:pPr>
              <w:rPr>
                <w:rFonts w:asciiTheme="majorHAnsi" w:hAnsiTheme="majorHAnsi"/>
                <w:b/>
              </w:rPr>
            </w:pPr>
            <w:r w:rsidRPr="002418CA">
              <w:rPr>
                <w:rFonts w:asciiTheme="majorHAnsi" w:hAnsiTheme="majorHAnsi"/>
                <w:b/>
              </w:rPr>
              <w:t>Reference Location/Link/Identifier</w:t>
            </w:r>
          </w:p>
        </w:tc>
        <w:tc>
          <w:tcPr>
            <w:tcW w:w="2658" w:type="dxa"/>
            <w:shd w:val="clear" w:color="auto" w:fill="FDE9D9" w:themeFill="accent6" w:themeFillTint="33"/>
          </w:tcPr>
          <w:p w14:paraId="18806B51" w14:textId="77777777" w:rsidR="0081773A" w:rsidRPr="002418CA" w:rsidRDefault="0081773A" w:rsidP="00FF65F8">
            <w:pPr>
              <w:rPr>
                <w:rFonts w:asciiTheme="majorHAnsi" w:hAnsiTheme="majorHAnsi"/>
                <w:b/>
              </w:rPr>
            </w:pPr>
            <w:r w:rsidRPr="002418CA">
              <w:rPr>
                <w:rFonts w:asciiTheme="majorHAnsi" w:hAnsiTheme="majorHAnsi"/>
                <w:b/>
              </w:rPr>
              <w:t xml:space="preserve">Date and Signature </w:t>
            </w:r>
          </w:p>
        </w:tc>
      </w:tr>
      <w:tr w:rsidR="0017523E" w:rsidRPr="002418CA" w14:paraId="6CC0FE33" w14:textId="77777777" w:rsidTr="00E6585D">
        <w:tc>
          <w:tcPr>
            <w:tcW w:w="3227" w:type="dxa"/>
            <w:shd w:val="clear" w:color="auto" w:fill="FDE9D9" w:themeFill="accent6" w:themeFillTint="33"/>
          </w:tcPr>
          <w:p w14:paraId="02D4FBB7" w14:textId="77777777" w:rsidR="0017523E" w:rsidRPr="002418CA" w:rsidRDefault="0017523E" w:rsidP="000421DC">
            <w:pPr>
              <w:jc w:val="both"/>
              <w:rPr>
                <w:rFonts w:asciiTheme="majorHAnsi" w:hAnsiTheme="majorHAnsi"/>
              </w:rPr>
            </w:pPr>
            <w:r>
              <w:t xml:space="preserve">Clinical Commissioning Policy </w:t>
            </w:r>
            <w:proofErr w:type="spellStart"/>
            <w:r>
              <w:t>Plerixafor</w:t>
            </w:r>
            <w:proofErr w:type="spellEnd"/>
            <w:r>
              <w:t xml:space="preserve"> for stem cell mobilisation in adults and children. NHS England July 2019. (Publication reference no: 200601P)</w:t>
            </w:r>
          </w:p>
        </w:tc>
        <w:tc>
          <w:tcPr>
            <w:tcW w:w="4536" w:type="dxa"/>
            <w:shd w:val="clear" w:color="auto" w:fill="FDE9D9" w:themeFill="accent6" w:themeFillTint="33"/>
          </w:tcPr>
          <w:p w14:paraId="3FC957A6" w14:textId="77777777" w:rsidR="0017523E" w:rsidRPr="002418CA" w:rsidRDefault="0017523E" w:rsidP="00150EC7">
            <w:pPr>
              <w:rPr>
                <w:rStyle w:val="Hyperlink"/>
                <w:rFonts w:asciiTheme="majorHAnsi" w:hAnsiTheme="majorHAnsi"/>
              </w:rPr>
            </w:pPr>
            <w:r w:rsidRPr="002418CA">
              <w:rPr>
                <w:rFonts w:asciiTheme="majorHAnsi" w:hAnsiTheme="majorHAnsi"/>
              </w:rPr>
              <w:t xml:space="preserve"> Available online </w:t>
            </w:r>
            <w:hyperlink r:id="rId39" w:history="1">
              <w:r w:rsidRPr="00B255B9">
                <w:rPr>
                  <w:rStyle w:val="Hyperlink"/>
                </w:rPr>
                <w:t>https://www.england.nhs.uk/wp-content/uploads/2020/09/1902_Plerixafor_Clinical_Commissioning_Policy.pdf</w:t>
              </w:r>
            </w:hyperlink>
            <w:r>
              <w:t xml:space="preserve"> </w:t>
            </w:r>
          </w:p>
          <w:p w14:paraId="2A344FAE" w14:textId="77777777" w:rsidR="0017523E" w:rsidRPr="002418CA" w:rsidRDefault="0017523E" w:rsidP="009F0E4B">
            <w:pPr>
              <w:jc w:val="both"/>
              <w:rPr>
                <w:rFonts w:asciiTheme="majorHAnsi" w:hAnsiTheme="majorHAnsi"/>
                <w:i/>
              </w:rPr>
            </w:pPr>
            <w:r w:rsidRPr="002418CA">
              <w:rPr>
                <w:rFonts w:asciiTheme="majorHAnsi" w:hAnsiTheme="majorHAnsi"/>
                <w:i/>
              </w:rPr>
              <w:t>Note: only applicable to England. Commissioning may vary between England, Scotland, Wales and Northern Ireland</w:t>
            </w:r>
          </w:p>
        </w:tc>
        <w:tc>
          <w:tcPr>
            <w:tcW w:w="2658" w:type="dxa"/>
            <w:shd w:val="clear" w:color="auto" w:fill="FDE9D9" w:themeFill="accent6" w:themeFillTint="33"/>
          </w:tcPr>
          <w:p w14:paraId="33E17E8F" w14:textId="77777777" w:rsidR="0017523E" w:rsidRPr="002418CA" w:rsidRDefault="0017523E" w:rsidP="00FF65F8">
            <w:pPr>
              <w:rPr>
                <w:rFonts w:asciiTheme="majorHAnsi" w:hAnsiTheme="majorHAnsi"/>
              </w:rPr>
            </w:pPr>
          </w:p>
        </w:tc>
      </w:tr>
      <w:tr w:rsidR="0017523E" w:rsidRPr="002418CA" w14:paraId="6316795E" w14:textId="77777777" w:rsidTr="00E6585D">
        <w:tc>
          <w:tcPr>
            <w:tcW w:w="10421" w:type="dxa"/>
            <w:gridSpan w:val="3"/>
            <w:shd w:val="clear" w:color="auto" w:fill="FDE9D9" w:themeFill="accent6" w:themeFillTint="33"/>
          </w:tcPr>
          <w:p w14:paraId="42E4EAF4" w14:textId="77777777" w:rsidR="0017523E" w:rsidRPr="002418CA" w:rsidRDefault="0017523E" w:rsidP="00B01F80">
            <w:pPr>
              <w:rPr>
                <w:rFonts w:asciiTheme="majorHAnsi" w:hAnsiTheme="majorHAnsi"/>
              </w:rPr>
            </w:pPr>
            <w:r w:rsidRPr="002418CA">
              <w:rPr>
                <w:rFonts w:asciiTheme="majorHAnsi" w:hAnsiTheme="majorHAnsi"/>
                <w:b/>
              </w:rPr>
              <w:t xml:space="preserve">Local guidelines, protocols and SOPs to include </w:t>
            </w:r>
            <w:r w:rsidRPr="002418CA">
              <w:rPr>
                <w:rFonts w:asciiTheme="majorHAnsi" w:hAnsiTheme="majorHAnsi"/>
                <w:b/>
                <w:color w:val="FF0000"/>
              </w:rPr>
              <w:t>(add other relevant local guidelines and protocols here)</w:t>
            </w:r>
          </w:p>
        </w:tc>
      </w:tr>
      <w:tr w:rsidR="0017523E" w:rsidRPr="002418CA" w14:paraId="543BEF74" w14:textId="77777777" w:rsidTr="00E6585D">
        <w:tc>
          <w:tcPr>
            <w:tcW w:w="3227" w:type="dxa"/>
            <w:shd w:val="clear" w:color="auto" w:fill="FDE9D9" w:themeFill="accent6" w:themeFillTint="33"/>
          </w:tcPr>
          <w:p w14:paraId="703AE61C" w14:textId="77777777" w:rsidR="0017523E" w:rsidRPr="002418CA" w:rsidRDefault="0017523E" w:rsidP="009E359B">
            <w:pPr>
              <w:rPr>
                <w:rFonts w:asciiTheme="majorHAnsi" w:hAnsiTheme="majorHAnsi"/>
                <w:i/>
              </w:rPr>
            </w:pPr>
            <w:r w:rsidRPr="002418CA">
              <w:rPr>
                <w:rFonts w:asciiTheme="majorHAnsi" w:hAnsiTheme="majorHAnsi"/>
                <w:i/>
              </w:rPr>
              <w:t>Include local mobilisation protocols</w:t>
            </w:r>
          </w:p>
        </w:tc>
        <w:tc>
          <w:tcPr>
            <w:tcW w:w="4536" w:type="dxa"/>
            <w:shd w:val="clear" w:color="auto" w:fill="FDE9D9" w:themeFill="accent6" w:themeFillTint="33"/>
          </w:tcPr>
          <w:p w14:paraId="1E9AADA5" w14:textId="77777777" w:rsidR="0017523E" w:rsidRPr="002418CA" w:rsidRDefault="0017523E" w:rsidP="00FF65F8">
            <w:pPr>
              <w:rPr>
                <w:rFonts w:asciiTheme="majorHAnsi" w:hAnsiTheme="majorHAnsi"/>
              </w:rPr>
            </w:pPr>
          </w:p>
        </w:tc>
        <w:tc>
          <w:tcPr>
            <w:tcW w:w="2658" w:type="dxa"/>
            <w:shd w:val="clear" w:color="auto" w:fill="FDE9D9" w:themeFill="accent6" w:themeFillTint="33"/>
          </w:tcPr>
          <w:p w14:paraId="2F0454F4" w14:textId="77777777" w:rsidR="0017523E" w:rsidRPr="002418CA" w:rsidRDefault="0017523E" w:rsidP="00FF65F8">
            <w:pPr>
              <w:rPr>
                <w:rFonts w:asciiTheme="majorHAnsi" w:hAnsiTheme="majorHAnsi"/>
              </w:rPr>
            </w:pPr>
          </w:p>
        </w:tc>
      </w:tr>
      <w:tr w:rsidR="0017523E" w:rsidRPr="002418CA" w14:paraId="6D406DE9" w14:textId="77777777" w:rsidTr="00E6585D">
        <w:tc>
          <w:tcPr>
            <w:tcW w:w="3227" w:type="dxa"/>
            <w:shd w:val="clear" w:color="auto" w:fill="FDE9D9" w:themeFill="accent6" w:themeFillTint="33"/>
          </w:tcPr>
          <w:p w14:paraId="1A5E14AD" w14:textId="77777777" w:rsidR="0017523E" w:rsidRPr="002418CA" w:rsidRDefault="0017523E" w:rsidP="009E359B">
            <w:pPr>
              <w:rPr>
                <w:rFonts w:asciiTheme="majorHAnsi" w:hAnsiTheme="majorHAnsi"/>
              </w:rPr>
            </w:pPr>
            <w:r w:rsidRPr="002418CA">
              <w:rPr>
                <w:rFonts w:asciiTheme="majorHAnsi" w:hAnsiTheme="majorHAnsi"/>
                <w:i/>
              </w:rPr>
              <w:t>Include local mobilisation protocols</w:t>
            </w:r>
          </w:p>
        </w:tc>
        <w:tc>
          <w:tcPr>
            <w:tcW w:w="4536" w:type="dxa"/>
            <w:shd w:val="clear" w:color="auto" w:fill="FDE9D9" w:themeFill="accent6" w:themeFillTint="33"/>
          </w:tcPr>
          <w:p w14:paraId="264BFB07" w14:textId="77777777" w:rsidR="0017523E" w:rsidRPr="002418CA" w:rsidRDefault="0017523E" w:rsidP="00FF65F8">
            <w:pPr>
              <w:rPr>
                <w:rFonts w:asciiTheme="majorHAnsi" w:hAnsiTheme="majorHAnsi"/>
              </w:rPr>
            </w:pPr>
          </w:p>
        </w:tc>
        <w:tc>
          <w:tcPr>
            <w:tcW w:w="2658" w:type="dxa"/>
            <w:shd w:val="clear" w:color="auto" w:fill="FDE9D9" w:themeFill="accent6" w:themeFillTint="33"/>
          </w:tcPr>
          <w:p w14:paraId="4BEA0EA3" w14:textId="77777777" w:rsidR="0017523E" w:rsidRPr="002418CA" w:rsidRDefault="0017523E" w:rsidP="00FF65F8">
            <w:pPr>
              <w:rPr>
                <w:rFonts w:asciiTheme="majorHAnsi" w:hAnsiTheme="majorHAnsi"/>
              </w:rPr>
            </w:pPr>
          </w:p>
        </w:tc>
      </w:tr>
      <w:tr w:rsidR="0017523E" w:rsidRPr="002418CA" w14:paraId="71B49D0A" w14:textId="77777777" w:rsidTr="00E6585D">
        <w:tc>
          <w:tcPr>
            <w:tcW w:w="3227" w:type="dxa"/>
            <w:shd w:val="clear" w:color="auto" w:fill="FDE9D9" w:themeFill="accent6" w:themeFillTint="33"/>
          </w:tcPr>
          <w:p w14:paraId="5BC576A8" w14:textId="77777777" w:rsidR="0017523E" w:rsidRPr="002418CA" w:rsidRDefault="0017523E" w:rsidP="009E359B">
            <w:pPr>
              <w:rPr>
                <w:rFonts w:asciiTheme="majorHAnsi" w:hAnsiTheme="majorHAnsi"/>
              </w:rPr>
            </w:pPr>
            <w:r w:rsidRPr="002418CA">
              <w:rPr>
                <w:rFonts w:asciiTheme="majorHAnsi" w:hAnsiTheme="majorHAnsi"/>
                <w:i/>
              </w:rPr>
              <w:t>Include local mobilisation protocols</w:t>
            </w:r>
          </w:p>
        </w:tc>
        <w:tc>
          <w:tcPr>
            <w:tcW w:w="4536" w:type="dxa"/>
            <w:shd w:val="clear" w:color="auto" w:fill="FDE9D9" w:themeFill="accent6" w:themeFillTint="33"/>
          </w:tcPr>
          <w:p w14:paraId="41660457" w14:textId="77777777" w:rsidR="0017523E" w:rsidRPr="002418CA" w:rsidRDefault="0017523E" w:rsidP="00FF65F8">
            <w:pPr>
              <w:rPr>
                <w:rFonts w:asciiTheme="majorHAnsi" w:hAnsiTheme="majorHAnsi"/>
              </w:rPr>
            </w:pPr>
          </w:p>
        </w:tc>
        <w:tc>
          <w:tcPr>
            <w:tcW w:w="2658" w:type="dxa"/>
            <w:shd w:val="clear" w:color="auto" w:fill="FDE9D9" w:themeFill="accent6" w:themeFillTint="33"/>
          </w:tcPr>
          <w:p w14:paraId="01C15A5F" w14:textId="77777777" w:rsidR="0017523E" w:rsidRPr="002418CA" w:rsidRDefault="0017523E" w:rsidP="00FF65F8">
            <w:pPr>
              <w:rPr>
                <w:rFonts w:asciiTheme="majorHAnsi" w:hAnsiTheme="majorHAnsi"/>
              </w:rPr>
            </w:pPr>
          </w:p>
        </w:tc>
      </w:tr>
      <w:tr w:rsidR="0017523E" w:rsidRPr="002418CA" w14:paraId="0F593939" w14:textId="77777777" w:rsidTr="00E6585D">
        <w:tc>
          <w:tcPr>
            <w:tcW w:w="3227" w:type="dxa"/>
            <w:shd w:val="clear" w:color="auto" w:fill="FDE9D9" w:themeFill="accent6" w:themeFillTint="33"/>
          </w:tcPr>
          <w:p w14:paraId="38F9811F" w14:textId="77777777" w:rsidR="0017523E" w:rsidRPr="002418CA" w:rsidRDefault="0017523E" w:rsidP="009E359B">
            <w:pPr>
              <w:rPr>
                <w:rFonts w:asciiTheme="majorHAnsi" w:hAnsiTheme="majorHAnsi"/>
              </w:rPr>
            </w:pPr>
            <w:r w:rsidRPr="002418CA">
              <w:rPr>
                <w:rFonts w:asciiTheme="majorHAnsi" w:hAnsiTheme="majorHAnsi"/>
                <w:i/>
              </w:rPr>
              <w:t>Include local mobilisation protocols</w:t>
            </w:r>
          </w:p>
        </w:tc>
        <w:tc>
          <w:tcPr>
            <w:tcW w:w="4536" w:type="dxa"/>
            <w:shd w:val="clear" w:color="auto" w:fill="FDE9D9" w:themeFill="accent6" w:themeFillTint="33"/>
          </w:tcPr>
          <w:p w14:paraId="56DB4FD0" w14:textId="77777777" w:rsidR="0017523E" w:rsidRPr="002418CA" w:rsidRDefault="0017523E" w:rsidP="00FF65F8">
            <w:pPr>
              <w:rPr>
                <w:rFonts w:asciiTheme="majorHAnsi" w:hAnsiTheme="majorHAnsi"/>
              </w:rPr>
            </w:pPr>
          </w:p>
        </w:tc>
        <w:tc>
          <w:tcPr>
            <w:tcW w:w="2658" w:type="dxa"/>
            <w:shd w:val="clear" w:color="auto" w:fill="FDE9D9" w:themeFill="accent6" w:themeFillTint="33"/>
          </w:tcPr>
          <w:p w14:paraId="3691B854" w14:textId="77777777" w:rsidR="0017523E" w:rsidRPr="002418CA" w:rsidRDefault="0017523E" w:rsidP="00FF65F8">
            <w:pPr>
              <w:rPr>
                <w:rFonts w:asciiTheme="majorHAnsi" w:hAnsiTheme="majorHAnsi"/>
              </w:rPr>
            </w:pPr>
          </w:p>
        </w:tc>
      </w:tr>
      <w:tr w:rsidR="0017523E" w:rsidRPr="002418CA" w14:paraId="3A96640B" w14:textId="77777777" w:rsidTr="00E6585D">
        <w:tc>
          <w:tcPr>
            <w:tcW w:w="3227" w:type="dxa"/>
            <w:shd w:val="clear" w:color="auto" w:fill="FDE9D9" w:themeFill="accent6" w:themeFillTint="33"/>
          </w:tcPr>
          <w:p w14:paraId="6CF4F6DA" w14:textId="77777777" w:rsidR="0017523E" w:rsidRDefault="0017523E" w:rsidP="001A4791">
            <w:pPr>
              <w:jc w:val="both"/>
              <w:rPr>
                <w:rFonts w:asciiTheme="majorHAnsi" w:hAnsiTheme="majorHAnsi"/>
              </w:rPr>
            </w:pPr>
          </w:p>
          <w:p w14:paraId="0CAEFD6A" w14:textId="77777777" w:rsidR="0017523E" w:rsidRPr="002418CA" w:rsidRDefault="0017523E" w:rsidP="001A4791">
            <w:pPr>
              <w:jc w:val="both"/>
              <w:rPr>
                <w:rFonts w:asciiTheme="majorHAnsi" w:hAnsiTheme="majorHAnsi"/>
              </w:rPr>
            </w:pPr>
          </w:p>
        </w:tc>
        <w:tc>
          <w:tcPr>
            <w:tcW w:w="4536" w:type="dxa"/>
            <w:shd w:val="clear" w:color="auto" w:fill="FDE9D9" w:themeFill="accent6" w:themeFillTint="33"/>
          </w:tcPr>
          <w:p w14:paraId="303C747F" w14:textId="77777777" w:rsidR="0017523E" w:rsidRPr="002418CA" w:rsidRDefault="0017523E" w:rsidP="00FF65F8">
            <w:pPr>
              <w:rPr>
                <w:rFonts w:asciiTheme="majorHAnsi" w:hAnsiTheme="majorHAnsi"/>
              </w:rPr>
            </w:pPr>
          </w:p>
        </w:tc>
        <w:tc>
          <w:tcPr>
            <w:tcW w:w="2658" w:type="dxa"/>
            <w:shd w:val="clear" w:color="auto" w:fill="FDE9D9" w:themeFill="accent6" w:themeFillTint="33"/>
          </w:tcPr>
          <w:p w14:paraId="1A4DED54" w14:textId="77777777" w:rsidR="0017523E" w:rsidRPr="002418CA" w:rsidRDefault="0017523E" w:rsidP="00FF65F8">
            <w:pPr>
              <w:rPr>
                <w:rFonts w:asciiTheme="majorHAnsi" w:hAnsiTheme="majorHAnsi"/>
              </w:rPr>
            </w:pPr>
          </w:p>
        </w:tc>
      </w:tr>
    </w:tbl>
    <w:p w14:paraId="3688BA23" w14:textId="77777777" w:rsidR="001C549B" w:rsidRDefault="001C549B" w:rsidP="00FF65F8">
      <w:pPr>
        <w:tabs>
          <w:tab w:val="left" w:pos="1335"/>
        </w:tabs>
        <w:spacing w:after="0" w:line="240" w:lineRule="auto"/>
        <w:contextualSpacing/>
        <w:outlineLvl w:val="0"/>
        <w:rPr>
          <w:rFonts w:cs="Times New Roman"/>
          <w:b/>
          <w:sz w:val="24"/>
          <w:szCs w:val="24"/>
        </w:rPr>
      </w:pPr>
    </w:p>
    <w:p w14:paraId="48C33D54" w14:textId="77777777" w:rsidR="003800B5" w:rsidRDefault="003800B5" w:rsidP="00FF65F8">
      <w:pPr>
        <w:tabs>
          <w:tab w:val="left" w:pos="1335"/>
        </w:tabs>
        <w:spacing w:after="0" w:line="240" w:lineRule="auto"/>
        <w:contextualSpacing/>
        <w:outlineLvl w:val="0"/>
        <w:rPr>
          <w:rFonts w:cs="Times New Roman"/>
          <w:b/>
          <w:sz w:val="24"/>
          <w:szCs w:val="24"/>
        </w:rPr>
      </w:pPr>
    </w:p>
    <w:p w14:paraId="365996C6" w14:textId="77777777" w:rsidR="0081773A" w:rsidRPr="002418CA" w:rsidRDefault="0081773A" w:rsidP="00FF65F8">
      <w:pPr>
        <w:tabs>
          <w:tab w:val="left" w:pos="1335"/>
        </w:tabs>
        <w:spacing w:after="0" w:line="240" w:lineRule="auto"/>
        <w:contextualSpacing/>
        <w:outlineLvl w:val="0"/>
        <w:rPr>
          <w:rFonts w:asciiTheme="majorHAnsi" w:hAnsiTheme="majorHAnsi" w:cs="Times New Roman"/>
          <w:b/>
          <w:sz w:val="24"/>
          <w:szCs w:val="24"/>
        </w:rPr>
      </w:pPr>
      <w:r w:rsidRPr="002418CA">
        <w:rPr>
          <w:rFonts w:asciiTheme="majorHAnsi" w:hAnsiTheme="majorHAnsi" w:cs="Times New Roman"/>
          <w:b/>
          <w:sz w:val="24"/>
          <w:szCs w:val="24"/>
        </w:rPr>
        <w:t>Recommended reading</w:t>
      </w:r>
    </w:p>
    <w:tbl>
      <w:tblPr>
        <w:tblStyle w:val="TableGrid"/>
        <w:tblW w:w="0" w:type="auto"/>
        <w:tblLayout w:type="fixed"/>
        <w:tblLook w:val="04A0" w:firstRow="1" w:lastRow="0" w:firstColumn="1" w:lastColumn="0" w:noHBand="0" w:noVBand="1"/>
      </w:tblPr>
      <w:tblGrid>
        <w:gridCol w:w="3227"/>
        <w:gridCol w:w="4536"/>
        <w:gridCol w:w="2268"/>
      </w:tblGrid>
      <w:tr w:rsidR="001C549B" w:rsidRPr="002418CA" w14:paraId="26099538" w14:textId="77777777" w:rsidTr="00861D62">
        <w:tc>
          <w:tcPr>
            <w:tcW w:w="3227" w:type="dxa"/>
            <w:shd w:val="clear" w:color="auto" w:fill="auto"/>
          </w:tcPr>
          <w:p w14:paraId="25F9FD67" w14:textId="77777777" w:rsidR="001C549B" w:rsidRPr="002418CA" w:rsidRDefault="001C549B" w:rsidP="00FF65F8">
            <w:pPr>
              <w:rPr>
                <w:rFonts w:asciiTheme="majorHAnsi" w:hAnsiTheme="majorHAnsi"/>
                <w:b/>
              </w:rPr>
            </w:pPr>
            <w:r w:rsidRPr="002418CA">
              <w:rPr>
                <w:rFonts w:asciiTheme="majorHAnsi" w:hAnsiTheme="majorHAnsi"/>
                <w:b/>
              </w:rPr>
              <w:t>Reference Title</w:t>
            </w:r>
          </w:p>
        </w:tc>
        <w:tc>
          <w:tcPr>
            <w:tcW w:w="4536" w:type="dxa"/>
            <w:shd w:val="clear" w:color="auto" w:fill="auto"/>
          </w:tcPr>
          <w:p w14:paraId="027B193C" w14:textId="77777777" w:rsidR="001C549B" w:rsidRPr="002418CA" w:rsidRDefault="001C549B" w:rsidP="00FF65F8">
            <w:pPr>
              <w:rPr>
                <w:rFonts w:asciiTheme="majorHAnsi" w:hAnsiTheme="majorHAnsi"/>
                <w:b/>
              </w:rPr>
            </w:pPr>
            <w:r w:rsidRPr="002418CA">
              <w:rPr>
                <w:rFonts w:asciiTheme="majorHAnsi" w:hAnsiTheme="majorHAnsi"/>
                <w:b/>
              </w:rPr>
              <w:t>Reference Location/Link/Identifier</w:t>
            </w:r>
          </w:p>
        </w:tc>
        <w:tc>
          <w:tcPr>
            <w:tcW w:w="2268" w:type="dxa"/>
            <w:shd w:val="clear" w:color="auto" w:fill="auto"/>
          </w:tcPr>
          <w:p w14:paraId="4783CAD8" w14:textId="77777777" w:rsidR="001C549B" w:rsidRPr="002418CA" w:rsidRDefault="001C549B" w:rsidP="00FF65F8">
            <w:pPr>
              <w:rPr>
                <w:rFonts w:asciiTheme="majorHAnsi" w:hAnsiTheme="majorHAnsi"/>
                <w:b/>
              </w:rPr>
            </w:pPr>
            <w:r w:rsidRPr="002418CA">
              <w:rPr>
                <w:rFonts w:asciiTheme="majorHAnsi" w:hAnsiTheme="majorHAnsi"/>
                <w:b/>
              </w:rPr>
              <w:t xml:space="preserve">Date and Signature </w:t>
            </w:r>
          </w:p>
        </w:tc>
      </w:tr>
      <w:tr w:rsidR="001C549B" w:rsidRPr="002418CA" w14:paraId="704D7BBB" w14:textId="77777777" w:rsidTr="00861D62">
        <w:tc>
          <w:tcPr>
            <w:tcW w:w="3227" w:type="dxa"/>
            <w:shd w:val="clear" w:color="auto" w:fill="auto"/>
          </w:tcPr>
          <w:p w14:paraId="58AE3A2B" w14:textId="77777777" w:rsidR="001C549B" w:rsidRPr="002418CA" w:rsidRDefault="001C549B" w:rsidP="009E359B">
            <w:pPr>
              <w:rPr>
                <w:rFonts w:asciiTheme="majorHAnsi" w:hAnsiTheme="majorHAnsi"/>
              </w:rPr>
            </w:pPr>
            <w:r w:rsidRPr="002418CA">
              <w:rPr>
                <w:rFonts w:asciiTheme="majorHAnsi" w:hAnsiTheme="majorHAnsi"/>
              </w:rPr>
              <w:t xml:space="preserve">EBMT educational presentation. Haematopoietic Stem Cell Mobilisation and Apheresis. </w:t>
            </w:r>
          </w:p>
        </w:tc>
        <w:tc>
          <w:tcPr>
            <w:tcW w:w="4536" w:type="dxa"/>
            <w:shd w:val="clear" w:color="auto" w:fill="auto"/>
          </w:tcPr>
          <w:p w14:paraId="2EFA5FA2" w14:textId="77777777" w:rsidR="001C549B" w:rsidRPr="002418CA" w:rsidRDefault="001C549B" w:rsidP="00FF65F8">
            <w:pPr>
              <w:rPr>
                <w:rFonts w:asciiTheme="majorHAnsi" w:hAnsiTheme="majorHAnsi"/>
              </w:rPr>
            </w:pPr>
            <w:r w:rsidRPr="002418CA">
              <w:rPr>
                <w:rFonts w:asciiTheme="majorHAnsi" w:hAnsiTheme="majorHAnsi"/>
              </w:rPr>
              <w:t xml:space="preserve">Available online. </w:t>
            </w:r>
          </w:p>
          <w:p w14:paraId="5633A5CA" w14:textId="77777777" w:rsidR="001C549B" w:rsidRPr="002418CA" w:rsidRDefault="00C21110" w:rsidP="00FF65F8">
            <w:pPr>
              <w:rPr>
                <w:rFonts w:asciiTheme="majorHAnsi" w:hAnsiTheme="majorHAnsi"/>
              </w:rPr>
            </w:pPr>
            <w:hyperlink r:id="rId40" w:history="1">
              <w:r w:rsidR="001C549B" w:rsidRPr="002418CA">
                <w:rPr>
                  <w:rStyle w:val="Hyperlink"/>
                  <w:rFonts w:asciiTheme="majorHAnsi" w:hAnsiTheme="majorHAnsi"/>
                </w:rPr>
                <w:t>https://www.slideshare.net/EBMT/module1final170212</w:t>
              </w:r>
            </w:hyperlink>
          </w:p>
          <w:p w14:paraId="166C0B5B" w14:textId="77777777" w:rsidR="001C549B" w:rsidRPr="002418CA" w:rsidRDefault="001C549B" w:rsidP="00FF65F8">
            <w:pPr>
              <w:rPr>
                <w:rFonts w:asciiTheme="majorHAnsi" w:hAnsiTheme="majorHAnsi"/>
              </w:rPr>
            </w:pPr>
          </w:p>
        </w:tc>
        <w:tc>
          <w:tcPr>
            <w:tcW w:w="2268" w:type="dxa"/>
            <w:shd w:val="clear" w:color="auto" w:fill="auto"/>
          </w:tcPr>
          <w:p w14:paraId="49FC54C9" w14:textId="77777777" w:rsidR="001C549B" w:rsidRPr="002418CA" w:rsidRDefault="001C549B" w:rsidP="00FF65F8">
            <w:pPr>
              <w:rPr>
                <w:rFonts w:asciiTheme="majorHAnsi" w:hAnsiTheme="majorHAnsi"/>
              </w:rPr>
            </w:pPr>
          </w:p>
        </w:tc>
      </w:tr>
      <w:tr w:rsidR="0017523E" w:rsidRPr="002418CA" w14:paraId="178C8EC9" w14:textId="77777777" w:rsidTr="00861D62">
        <w:tc>
          <w:tcPr>
            <w:tcW w:w="3227" w:type="dxa"/>
            <w:shd w:val="clear" w:color="auto" w:fill="auto"/>
          </w:tcPr>
          <w:p w14:paraId="6790B788" w14:textId="77777777" w:rsidR="0017523E" w:rsidRPr="002418CA" w:rsidRDefault="0017523E" w:rsidP="009E359B">
            <w:pPr>
              <w:rPr>
                <w:rFonts w:asciiTheme="majorHAnsi" w:hAnsiTheme="majorHAnsi"/>
                <w:highlight w:val="yellow"/>
              </w:rPr>
            </w:pPr>
            <w:r w:rsidRPr="002418CA">
              <w:rPr>
                <w:rFonts w:asciiTheme="majorHAnsi" w:hAnsiTheme="majorHAnsi"/>
              </w:rPr>
              <w:t>ASBMT Guideline. Peripheral Blood Progenitor Cell Mobilization for Autologous and Allogeneic Hematopoietic Cell Transplantation: Guidelines from the American Society for Blood and Marrow Transplantation</w:t>
            </w:r>
          </w:p>
        </w:tc>
        <w:tc>
          <w:tcPr>
            <w:tcW w:w="4536" w:type="dxa"/>
            <w:shd w:val="clear" w:color="auto" w:fill="auto"/>
          </w:tcPr>
          <w:p w14:paraId="35DDCD53" w14:textId="77777777" w:rsidR="0017523E" w:rsidRPr="002418CA" w:rsidRDefault="0017523E" w:rsidP="00150EC7">
            <w:pPr>
              <w:rPr>
                <w:rFonts w:asciiTheme="majorHAnsi" w:hAnsiTheme="majorHAnsi"/>
              </w:rPr>
            </w:pPr>
            <w:r w:rsidRPr="002418CA">
              <w:rPr>
                <w:rFonts w:asciiTheme="majorHAnsi" w:hAnsiTheme="majorHAnsi"/>
              </w:rPr>
              <w:t xml:space="preserve">Duong H.K et al. </w:t>
            </w:r>
            <w:proofErr w:type="spellStart"/>
            <w:r w:rsidRPr="002418CA">
              <w:rPr>
                <w:rFonts w:asciiTheme="majorHAnsi" w:hAnsiTheme="majorHAnsi"/>
              </w:rPr>
              <w:t>Biol</w:t>
            </w:r>
            <w:proofErr w:type="spellEnd"/>
            <w:r w:rsidRPr="002418CA">
              <w:rPr>
                <w:rFonts w:asciiTheme="majorHAnsi" w:hAnsiTheme="majorHAnsi"/>
              </w:rPr>
              <w:t xml:space="preserve"> Blood Marrow Transplant 20 (2014) 1262-1273. Accessible online.  </w:t>
            </w:r>
            <w:r>
              <w:t xml:space="preserve"> </w:t>
            </w:r>
            <w:r w:rsidRPr="007007DC">
              <w:t>https://www.astct.org/asbmt/practice-resources/practice-guidelines</w:t>
            </w:r>
          </w:p>
          <w:p w14:paraId="312D8DAA" w14:textId="77777777" w:rsidR="0017523E" w:rsidRPr="002418CA" w:rsidRDefault="0017523E" w:rsidP="00F47C7F">
            <w:pPr>
              <w:jc w:val="both"/>
              <w:rPr>
                <w:rFonts w:asciiTheme="majorHAnsi" w:hAnsiTheme="majorHAnsi"/>
              </w:rPr>
            </w:pPr>
          </w:p>
        </w:tc>
        <w:tc>
          <w:tcPr>
            <w:tcW w:w="2268" w:type="dxa"/>
            <w:shd w:val="clear" w:color="auto" w:fill="auto"/>
          </w:tcPr>
          <w:p w14:paraId="3BA08149" w14:textId="77777777" w:rsidR="0017523E" w:rsidRPr="002418CA" w:rsidRDefault="0017523E" w:rsidP="00FF65F8">
            <w:pPr>
              <w:rPr>
                <w:rFonts w:asciiTheme="majorHAnsi" w:hAnsiTheme="majorHAnsi"/>
                <w:highlight w:val="yellow"/>
              </w:rPr>
            </w:pPr>
          </w:p>
        </w:tc>
      </w:tr>
      <w:tr w:rsidR="0017523E" w:rsidRPr="002418CA" w14:paraId="6E09BD2C" w14:textId="77777777" w:rsidTr="00861D62">
        <w:tc>
          <w:tcPr>
            <w:tcW w:w="3227" w:type="dxa"/>
            <w:shd w:val="clear" w:color="auto" w:fill="auto"/>
          </w:tcPr>
          <w:p w14:paraId="064E7084" w14:textId="77777777" w:rsidR="0017523E" w:rsidRPr="002418CA" w:rsidRDefault="0017523E" w:rsidP="009E359B">
            <w:pPr>
              <w:rPr>
                <w:rFonts w:asciiTheme="majorHAnsi" w:hAnsiTheme="majorHAnsi"/>
              </w:rPr>
            </w:pPr>
            <w:r w:rsidRPr="002418CA">
              <w:rPr>
                <w:rFonts w:asciiTheme="majorHAnsi" w:hAnsiTheme="majorHAnsi"/>
              </w:rPr>
              <w:t>Mob</w:t>
            </w:r>
            <w:r>
              <w:rPr>
                <w:rFonts w:asciiTheme="majorHAnsi" w:hAnsiTheme="majorHAnsi"/>
              </w:rPr>
              <w:t>ilization and Collection of HSC</w:t>
            </w:r>
            <w:r w:rsidRPr="002418CA">
              <w:rPr>
                <w:rFonts w:asciiTheme="majorHAnsi" w:hAnsiTheme="majorHAnsi"/>
              </w:rPr>
              <w:t xml:space="preserve">. The EBMT handbook. Hematopoietic Stem Cell Transplantation and Cellular Therapies 2019. </w:t>
            </w:r>
          </w:p>
        </w:tc>
        <w:tc>
          <w:tcPr>
            <w:tcW w:w="4536" w:type="dxa"/>
            <w:shd w:val="clear" w:color="auto" w:fill="auto"/>
          </w:tcPr>
          <w:p w14:paraId="0A3F33F9" w14:textId="77777777" w:rsidR="0017523E" w:rsidRDefault="0017523E" w:rsidP="00150EC7">
            <w:pPr>
              <w:rPr>
                <w:rFonts w:asciiTheme="majorHAnsi" w:hAnsiTheme="majorHAnsi"/>
              </w:rPr>
            </w:pPr>
            <w:r>
              <w:rPr>
                <w:rFonts w:asciiTheme="majorHAnsi" w:hAnsiTheme="majorHAnsi"/>
              </w:rPr>
              <w:t>Section 15.</w:t>
            </w:r>
          </w:p>
          <w:p w14:paraId="35B99DE4" w14:textId="77777777" w:rsidR="0017523E" w:rsidRPr="002418CA" w:rsidRDefault="0017523E" w:rsidP="00150EC7">
            <w:pPr>
              <w:rPr>
                <w:rFonts w:asciiTheme="majorHAnsi" w:hAnsiTheme="majorHAnsi"/>
              </w:rPr>
            </w:pPr>
            <w:r w:rsidRPr="002418CA">
              <w:rPr>
                <w:rFonts w:asciiTheme="majorHAnsi" w:hAnsiTheme="majorHAnsi"/>
              </w:rPr>
              <w:t xml:space="preserve">Available online. </w:t>
            </w:r>
            <w:hyperlink r:id="rId41" w:history="1">
              <w:r w:rsidRPr="002418CA">
                <w:rPr>
                  <w:rStyle w:val="Hyperlink"/>
                  <w:rFonts w:asciiTheme="majorHAnsi" w:hAnsiTheme="majorHAnsi"/>
                </w:rPr>
                <w:t>https://www.ebmt.org/sites/default/files/2019-01/2019_Book_TheEBMTHandbook.pdf</w:t>
              </w:r>
            </w:hyperlink>
          </w:p>
          <w:p w14:paraId="4EFCBBDD" w14:textId="77777777" w:rsidR="0017523E" w:rsidRPr="002418CA" w:rsidRDefault="0017523E" w:rsidP="00FF65F8">
            <w:pPr>
              <w:rPr>
                <w:rFonts w:asciiTheme="majorHAnsi" w:hAnsiTheme="majorHAnsi"/>
              </w:rPr>
            </w:pPr>
          </w:p>
        </w:tc>
        <w:tc>
          <w:tcPr>
            <w:tcW w:w="2268" w:type="dxa"/>
            <w:shd w:val="clear" w:color="auto" w:fill="auto"/>
          </w:tcPr>
          <w:p w14:paraId="50BFED91" w14:textId="77777777" w:rsidR="0017523E" w:rsidRPr="002418CA" w:rsidRDefault="0017523E" w:rsidP="00FF65F8">
            <w:pPr>
              <w:rPr>
                <w:rFonts w:asciiTheme="majorHAnsi" w:hAnsiTheme="majorHAnsi"/>
              </w:rPr>
            </w:pPr>
          </w:p>
        </w:tc>
      </w:tr>
      <w:tr w:rsidR="0017523E" w:rsidRPr="002418CA" w14:paraId="48589F5D" w14:textId="77777777" w:rsidTr="00861D62">
        <w:tc>
          <w:tcPr>
            <w:tcW w:w="3227" w:type="dxa"/>
            <w:shd w:val="clear" w:color="auto" w:fill="auto"/>
          </w:tcPr>
          <w:p w14:paraId="06AB379A" w14:textId="77777777" w:rsidR="0017523E" w:rsidRPr="002418CA" w:rsidRDefault="0017523E" w:rsidP="009E359B">
            <w:pPr>
              <w:rPr>
                <w:rFonts w:asciiTheme="majorHAnsi" w:hAnsiTheme="majorHAnsi"/>
              </w:rPr>
            </w:pPr>
            <w:r w:rsidRPr="002418CA">
              <w:rPr>
                <w:rFonts w:asciiTheme="majorHAnsi" w:hAnsiTheme="majorHAnsi"/>
              </w:rPr>
              <w:t xml:space="preserve">Bone Marrow Harvesting for HSCT. The EBMT handbook. Hematopoietic Stem Cell Transplantation and Cellular Therapies 2019. </w:t>
            </w:r>
          </w:p>
        </w:tc>
        <w:tc>
          <w:tcPr>
            <w:tcW w:w="4536" w:type="dxa"/>
            <w:shd w:val="clear" w:color="auto" w:fill="auto"/>
          </w:tcPr>
          <w:p w14:paraId="7180B0BC" w14:textId="77777777" w:rsidR="0017523E" w:rsidRDefault="0017523E" w:rsidP="00150EC7">
            <w:pPr>
              <w:rPr>
                <w:rFonts w:asciiTheme="majorHAnsi" w:hAnsiTheme="majorHAnsi"/>
              </w:rPr>
            </w:pPr>
            <w:r>
              <w:rPr>
                <w:rFonts w:asciiTheme="majorHAnsi" w:hAnsiTheme="majorHAnsi"/>
              </w:rPr>
              <w:t>Section 14.</w:t>
            </w:r>
          </w:p>
          <w:p w14:paraId="7109196D" w14:textId="77777777" w:rsidR="0017523E" w:rsidRPr="002418CA" w:rsidRDefault="0017523E" w:rsidP="00150EC7">
            <w:pPr>
              <w:rPr>
                <w:rFonts w:asciiTheme="majorHAnsi" w:hAnsiTheme="majorHAnsi"/>
              </w:rPr>
            </w:pPr>
            <w:r w:rsidRPr="002418CA">
              <w:rPr>
                <w:rFonts w:asciiTheme="majorHAnsi" w:hAnsiTheme="majorHAnsi"/>
              </w:rPr>
              <w:t xml:space="preserve">Available online. </w:t>
            </w:r>
            <w:hyperlink r:id="rId42" w:history="1">
              <w:r w:rsidRPr="00B255B9">
                <w:rPr>
                  <w:rStyle w:val="Hyperlink"/>
                  <w:rFonts w:asciiTheme="majorHAnsi" w:hAnsiTheme="majorHAnsi"/>
                </w:rPr>
                <w:t>https://www.ebmt.org/sites/default/files/2019-01/2019_Book_TheEBMTHandbook.pdf</w:t>
              </w:r>
            </w:hyperlink>
          </w:p>
          <w:p w14:paraId="6A4537AC" w14:textId="77777777" w:rsidR="0017523E" w:rsidRPr="002418CA" w:rsidRDefault="0017523E" w:rsidP="00FF65F8">
            <w:pPr>
              <w:rPr>
                <w:rFonts w:asciiTheme="majorHAnsi" w:hAnsiTheme="majorHAnsi"/>
              </w:rPr>
            </w:pPr>
          </w:p>
        </w:tc>
        <w:tc>
          <w:tcPr>
            <w:tcW w:w="2268" w:type="dxa"/>
            <w:shd w:val="clear" w:color="auto" w:fill="auto"/>
          </w:tcPr>
          <w:p w14:paraId="7C75A56F" w14:textId="77777777" w:rsidR="0017523E" w:rsidRPr="002418CA" w:rsidRDefault="0017523E" w:rsidP="00FF65F8">
            <w:pPr>
              <w:rPr>
                <w:rFonts w:asciiTheme="majorHAnsi" w:hAnsiTheme="majorHAnsi"/>
              </w:rPr>
            </w:pPr>
          </w:p>
        </w:tc>
      </w:tr>
    </w:tbl>
    <w:p w14:paraId="0AE69F5C" w14:textId="77777777" w:rsidR="001C549B" w:rsidRDefault="001C549B" w:rsidP="00FF65F8">
      <w:pPr>
        <w:tabs>
          <w:tab w:val="left" w:pos="1335"/>
        </w:tabs>
        <w:spacing w:after="0" w:line="240" w:lineRule="auto"/>
        <w:contextualSpacing/>
        <w:outlineLvl w:val="0"/>
        <w:rPr>
          <w:rFonts w:cs="Times New Roman"/>
          <w:b/>
          <w:sz w:val="24"/>
          <w:szCs w:val="24"/>
        </w:rPr>
      </w:pPr>
    </w:p>
    <w:p w14:paraId="4C7C4777" w14:textId="77777777" w:rsidR="00DD6E87" w:rsidRDefault="00DD6E87" w:rsidP="00FF65F8">
      <w:pPr>
        <w:tabs>
          <w:tab w:val="left" w:pos="1335"/>
        </w:tabs>
        <w:spacing w:after="0" w:line="240" w:lineRule="auto"/>
        <w:contextualSpacing/>
        <w:outlineLvl w:val="0"/>
        <w:rPr>
          <w:rFonts w:cs="Times New Roman"/>
          <w:b/>
          <w:sz w:val="24"/>
          <w:szCs w:val="24"/>
        </w:rPr>
      </w:pPr>
    </w:p>
    <w:p w14:paraId="66E17020" w14:textId="77777777" w:rsidR="003800B5" w:rsidRDefault="003800B5" w:rsidP="00FF65F8">
      <w:pPr>
        <w:tabs>
          <w:tab w:val="left" w:pos="1335"/>
        </w:tabs>
        <w:spacing w:after="0" w:line="240" w:lineRule="auto"/>
        <w:contextualSpacing/>
        <w:outlineLvl w:val="0"/>
        <w:rPr>
          <w:rFonts w:cs="Times New Roman"/>
          <w:b/>
          <w:sz w:val="24"/>
          <w:szCs w:val="24"/>
        </w:rPr>
      </w:pPr>
    </w:p>
    <w:p w14:paraId="71977681" w14:textId="77777777" w:rsidR="003800B5" w:rsidRDefault="003800B5" w:rsidP="00FF65F8">
      <w:pPr>
        <w:tabs>
          <w:tab w:val="left" w:pos="1335"/>
        </w:tabs>
        <w:spacing w:after="0" w:line="240" w:lineRule="auto"/>
        <w:contextualSpacing/>
        <w:outlineLvl w:val="0"/>
        <w:rPr>
          <w:rFonts w:cs="Times New Roman"/>
          <w:b/>
          <w:sz w:val="24"/>
          <w:szCs w:val="24"/>
        </w:rPr>
      </w:pPr>
    </w:p>
    <w:p w14:paraId="5AAA2EDE" w14:textId="77777777" w:rsidR="003800B5" w:rsidRPr="00020BD4" w:rsidRDefault="003800B5" w:rsidP="00FF65F8">
      <w:pPr>
        <w:tabs>
          <w:tab w:val="left" w:pos="1335"/>
        </w:tabs>
        <w:spacing w:after="0" w:line="240" w:lineRule="auto"/>
        <w:contextualSpacing/>
        <w:outlineLvl w:val="0"/>
        <w:rPr>
          <w:rFonts w:cs="Times New Roman"/>
          <w:b/>
          <w:sz w:val="24"/>
          <w:szCs w:val="24"/>
        </w:rPr>
      </w:pPr>
    </w:p>
    <w:p w14:paraId="56CE7F2A" w14:textId="77777777" w:rsidR="000F24E3" w:rsidRDefault="008F531E" w:rsidP="00641DB9">
      <w:pPr>
        <w:pStyle w:val="Heading2"/>
        <w:numPr>
          <w:ilvl w:val="0"/>
          <w:numId w:val="7"/>
        </w:numPr>
        <w:ind w:left="284" w:hanging="284"/>
      </w:pPr>
      <w:bookmarkStart w:id="170" w:name="_Toc22307772"/>
      <w:r>
        <w:lastRenderedPageBreak/>
        <w:t>Auto-HSCT conditioning r</w:t>
      </w:r>
      <w:r w:rsidR="000F24E3">
        <w:t>egime</w:t>
      </w:r>
      <w:r w:rsidR="00302D3D">
        <w:t>n</w:t>
      </w:r>
      <w:r w:rsidR="000F24E3">
        <w:t>s</w:t>
      </w:r>
      <w:bookmarkEnd w:id="170"/>
    </w:p>
    <w:p w14:paraId="4AF14D6B" w14:textId="77777777" w:rsidR="00F3540B" w:rsidRPr="002418CA" w:rsidRDefault="00F3540B" w:rsidP="00FF65F8">
      <w:pPr>
        <w:tabs>
          <w:tab w:val="left" w:pos="1335"/>
        </w:tabs>
        <w:spacing w:after="0" w:line="240" w:lineRule="auto"/>
        <w:outlineLvl w:val="0"/>
        <w:rPr>
          <w:rFonts w:asciiTheme="majorHAnsi" w:hAnsiTheme="majorHAnsi" w:cs="Times New Roman"/>
          <w:b/>
          <w:sz w:val="24"/>
          <w:szCs w:val="24"/>
        </w:rPr>
      </w:pPr>
      <w:r w:rsidRPr="002418CA">
        <w:rPr>
          <w:rFonts w:asciiTheme="majorHAnsi" w:hAnsiTheme="majorHAnsi" w:cs="Times New Roman"/>
          <w:b/>
          <w:sz w:val="24"/>
          <w:szCs w:val="24"/>
        </w:rPr>
        <w:t xml:space="preserve">Mandatory reading </w:t>
      </w:r>
      <w:r w:rsidRPr="002418CA">
        <w:rPr>
          <w:rFonts w:asciiTheme="majorHAnsi" w:hAnsiTheme="majorHAnsi" w:cs="Times New Roman"/>
          <w:sz w:val="24"/>
          <w:szCs w:val="24"/>
        </w:rPr>
        <w:t>(includes local guidelines and protocols as appropriate)</w:t>
      </w:r>
      <w:r w:rsidRPr="002418CA">
        <w:rPr>
          <w:rFonts w:asciiTheme="majorHAnsi" w:hAnsiTheme="majorHAnsi" w:cs="Times New Roman"/>
          <w:b/>
          <w:sz w:val="24"/>
          <w:szCs w:val="24"/>
        </w:rPr>
        <w:t xml:space="preserve"> </w:t>
      </w:r>
    </w:p>
    <w:tbl>
      <w:tblPr>
        <w:tblStyle w:val="TableGrid"/>
        <w:tblW w:w="0" w:type="auto"/>
        <w:shd w:val="clear" w:color="auto" w:fill="FDE9D9" w:themeFill="accent6" w:themeFillTint="33"/>
        <w:tblLook w:val="04A0" w:firstRow="1" w:lastRow="0" w:firstColumn="1" w:lastColumn="0" w:noHBand="0" w:noVBand="1"/>
      </w:tblPr>
      <w:tblGrid>
        <w:gridCol w:w="3183"/>
        <w:gridCol w:w="4642"/>
        <w:gridCol w:w="2206"/>
      </w:tblGrid>
      <w:tr w:rsidR="00F3540B" w:rsidRPr="002418CA" w14:paraId="218DF54F" w14:textId="77777777" w:rsidTr="00861D62">
        <w:tc>
          <w:tcPr>
            <w:tcW w:w="3183" w:type="dxa"/>
            <w:shd w:val="clear" w:color="auto" w:fill="FDE9D9" w:themeFill="accent6" w:themeFillTint="33"/>
          </w:tcPr>
          <w:p w14:paraId="2633CF93" w14:textId="77777777" w:rsidR="00F3540B" w:rsidRPr="002418CA" w:rsidRDefault="00F3540B" w:rsidP="00FF65F8">
            <w:pPr>
              <w:rPr>
                <w:rFonts w:asciiTheme="majorHAnsi" w:hAnsiTheme="majorHAnsi"/>
                <w:b/>
              </w:rPr>
            </w:pPr>
            <w:r w:rsidRPr="002418CA">
              <w:rPr>
                <w:rFonts w:asciiTheme="majorHAnsi" w:hAnsiTheme="majorHAnsi"/>
                <w:b/>
              </w:rPr>
              <w:t>Reference Title</w:t>
            </w:r>
          </w:p>
        </w:tc>
        <w:tc>
          <w:tcPr>
            <w:tcW w:w="4642" w:type="dxa"/>
            <w:shd w:val="clear" w:color="auto" w:fill="FDE9D9" w:themeFill="accent6" w:themeFillTint="33"/>
          </w:tcPr>
          <w:p w14:paraId="2CAEFBBE" w14:textId="77777777" w:rsidR="00F3540B" w:rsidRPr="002418CA" w:rsidRDefault="00F3540B" w:rsidP="00FF65F8">
            <w:pPr>
              <w:rPr>
                <w:rFonts w:asciiTheme="majorHAnsi" w:hAnsiTheme="majorHAnsi"/>
                <w:b/>
              </w:rPr>
            </w:pPr>
            <w:r w:rsidRPr="002418CA">
              <w:rPr>
                <w:rFonts w:asciiTheme="majorHAnsi" w:hAnsiTheme="majorHAnsi"/>
                <w:b/>
              </w:rPr>
              <w:t>Reference Location/Link/Identifier</w:t>
            </w:r>
          </w:p>
        </w:tc>
        <w:tc>
          <w:tcPr>
            <w:tcW w:w="2206" w:type="dxa"/>
            <w:shd w:val="clear" w:color="auto" w:fill="FDE9D9" w:themeFill="accent6" w:themeFillTint="33"/>
          </w:tcPr>
          <w:p w14:paraId="4FFC6A7C" w14:textId="77777777" w:rsidR="00F3540B" w:rsidRPr="002418CA" w:rsidRDefault="00F3540B" w:rsidP="00FF65F8">
            <w:pPr>
              <w:rPr>
                <w:rFonts w:asciiTheme="majorHAnsi" w:hAnsiTheme="majorHAnsi"/>
                <w:b/>
              </w:rPr>
            </w:pPr>
            <w:r w:rsidRPr="002418CA">
              <w:rPr>
                <w:rFonts w:asciiTheme="majorHAnsi" w:hAnsiTheme="majorHAnsi"/>
                <w:b/>
              </w:rPr>
              <w:t xml:space="preserve">Date and Signature </w:t>
            </w:r>
          </w:p>
        </w:tc>
      </w:tr>
      <w:tr w:rsidR="00FF4A16" w:rsidRPr="002418CA" w14:paraId="0BB5ADA8" w14:textId="77777777" w:rsidTr="00861D62">
        <w:tc>
          <w:tcPr>
            <w:tcW w:w="10031" w:type="dxa"/>
            <w:gridSpan w:val="3"/>
            <w:shd w:val="clear" w:color="auto" w:fill="FDE9D9" w:themeFill="accent6" w:themeFillTint="33"/>
          </w:tcPr>
          <w:p w14:paraId="5E089E81" w14:textId="77777777" w:rsidR="00FF4A16" w:rsidRPr="002418CA" w:rsidRDefault="00FF4A16" w:rsidP="00FF65F8">
            <w:pPr>
              <w:rPr>
                <w:rFonts w:asciiTheme="majorHAnsi" w:hAnsiTheme="majorHAnsi"/>
                <w:b/>
              </w:rPr>
            </w:pPr>
            <w:r w:rsidRPr="002418CA">
              <w:rPr>
                <w:rFonts w:asciiTheme="majorHAnsi" w:hAnsiTheme="majorHAnsi"/>
                <w:b/>
              </w:rPr>
              <w:t xml:space="preserve">Local guidelines, protocols and SOPs to include </w:t>
            </w:r>
            <w:r w:rsidRPr="002418CA">
              <w:rPr>
                <w:rFonts w:asciiTheme="majorHAnsi" w:hAnsiTheme="majorHAnsi"/>
                <w:b/>
                <w:color w:val="FF0000"/>
              </w:rPr>
              <w:t>(add other relevant local guidelines and protocols here)</w:t>
            </w:r>
          </w:p>
        </w:tc>
      </w:tr>
      <w:tr w:rsidR="00FF4A16" w:rsidRPr="002418CA" w14:paraId="2E1F479A" w14:textId="77777777" w:rsidTr="00861D62">
        <w:tc>
          <w:tcPr>
            <w:tcW w:w="3183" w:type="dxa"/>
            <w:shd w:val="clear" w:color="auto" w:fill="FDE9D9" w:themeFill="accent6" w:themeFillTint="33"/>
          </w:tcPr>
          <w:p w14:paraId="53D3C3FF" w14:textId="77777777" w:rsidR="00FF4A16" w:rsidRPr="002418CA" w:rsidRDefault="009E359B" w:rsidP="009E359B">
            <w:pPr>
              <w:rPr>
                <w:rFonts w:asciiTheme="majorHAnsi" w:hAnsiTheme="majorHAnsi"/>
                <w:i/>
              </w:rPr>
            </w:pPr>
            <w:r w:rsidRPr="002418CA">
              <w:rPr>
                <w:rFonts w:asciiTheme="majorHAnsi" w:hAnsiTheme="majorHAnsi"/>
                <w:i/>
              </w:rPr>
              <w:t>Include local c</w:t>
            </w:r>
            <w:r w:rsidR="00FF4A16" w:rsidRPr="002418CA">
              <w:rPr>
                <w:rFonts w:asciiTheme="majorHAnsi" w:hAnsiTheme="majorHAnsi"/>
                <w:i/>
              </w:rPr>
              <w:t>ondi</w:t>
            </w:r>
            <w:r w:rsidRPr="002418CA">
              <w:rPr>
                <w:rFonts w:asciiTheme="majorHAnsi" w:hAnsiTheme="majorHAnsi"/>
                <w:i/>
              </w:rPr>
              <w:t>tioning protocols for autologous t</w:t>
            </w:r>
            <w:r w:rsidR="00FF4A16" w:rsidRPr="002418CA">
              <w:rPr>
                <w:rFonts w:asciiTheme="majorHAnsi" w:hAnsiTheme="majorHAnsi"/>
                <w:i/>
              </w:rPr>
              <w:t>ransplants</w:t>
            </w:r>
          </w:p>
        </w:tc>
        <w:tc>
          <w:tcPr>
            <w:tcW w:w="4642" w:type="dxa"/>
            <w:shd w:val="clear" w:color="auto" w:fill="FDE9D9" w:themeFill="accent6" w:themeFillTint="33"/>
          </w:tcPr>
          <w:p w14:paraId="7E12EFCA" w14:textId="77777777" w:rsidR="00FF4A16" w:rsidRPr="002418CA" w:rsidRDefault="00FF4A16" w:rsidP="00FF65F8">
            <w:pPr>
              <w:rPr>
                <w:rFonts w:asciiTheme="majorHAnsi" w:hAnsiTheme="majorHAnsi"/>
              </w:rPr>
            </w:pPr>
          </w:p>
        </w:tc>
        <w:tc>
          <w:tcPr>
            <w:tcW w:w="2206" w:type="dxa"/>
            <w:shd w:val="clear" w:color="auto" w:fill="FDE9D9" w:themeFill="accent6" w:themeFillTint="33"/>
          </w:tcPr>
          <w:p w14:paraId="378616A3" w14:textId="77777777" w:rsidR="00FF4A16" w:rsidRPr="002418CA" w:rsidRDefault="00FF4A16" w:rsidP="00FF65F8">
            <w:pPr>
              <w:rPr>
                <w:rFonts w:asciiTheme="majorHAnsi" w:hAnsiTheme="majorHAnsi"/>
              </w:rPr>
            </w:pPr>
          </w:p>
        </w:tc>
      </w:tr>
      <w:tr w:rsidR="00FF4A16" w:rsidRPr="002418CA" w14:paraId="36C0F72D" w14:textId="77777777" w:rsidTr="00861D62">
        <w:tc>
          <w:tcPr>
            <w:tcW w:w="3183" w:type="dxa"/>
            <w:shd w:val="clear" w:color="auto" w:fill="FDE9D9" w:themeFill="accent6" w:themeFillTint="33"/>
          </w:tcPr>
          <w:p w14:paraId="010AB75D" w14:textId="77777777" w:rsidR="00FF4A16" w:rsidRPr="002418CA" w:rsidRDefault="009E359B" w:rsidP="00FF4A16">
            <w:pPr>
              <w:rPr>
                <w:rFonts w:asciiTheme="majorHAnsi" w:hAnsiTheme="majorHAnsi"/>
                <w:i/>
              </w:rPr>
            </w:pPr>
            <w:r w:rsidRPr="002418CA">
              <w:rPr>
                <w:rFonts w:asciiTheme="majorHAnsi" w:hAnsiTheme="majorHAnsi"/>
                <w:i/>
              </w:rPr>
              <w:t>Include local conditioning protocols for autologous transplants</w:t>
            </w:r>
          </w:p>
        </w:tc>
        <w:tc>
          <w:tcPr>
            <w:tcW w:w="4642" w:type="dxa"/>
            <w:shd w:val="clear" w:color="auto" w:fill="FDE9D9" w:themeFill="accent6" w:themeFillTint="33"/>
          </w:tcPr>
          <w:p w14:paraId="13292B27" w14:textId="77777777" w:rsidR="00FF4A16" w:rsidRPr="002418CA" w:rsidRDefault="00FF4A16" w:rsidP="00FF65F8">
            <w:pPr>
              <w:rPr>
                <w:rFonts w:asciiTheme="majorHAnsi" w:hAnsiTheme="majorHAnsi"/>
              </w:rPr>
            </w:pPr>
          </w:p>
        </w:tc>
        <w:tc>
          <w:tcPr>
            <w:tcW w:w="2206" w:type="dxa"/>
            <w:shd w:val="clear" w:color="auto" w:fill="FDE9D9" w:themeFill="accent6" w:themeFillTint="33"/>
          </w:tcPr>
          <w:p w14:paraId="2D692BC5" w14:textId="77777777" w:rsidR="00FF4A16" w:rsidRPr="002418CA" w:rsidRDefault="00FF4A16" w:rsidP="00FF65F8">
            <w:pPr>
              <w:rPr>
                <w:rFonts w:asciiTheme="majorHAnsi" w:hAnsiTheme="majorHAnsi"/>
              </w:rPr>
            </w:pPr>
          </w:p>
        </w:tc>
      </w:tr>
      <w:tr w:rsidR="009E359B" w:rsidRPr="002418CA" w14:paraId="047B758E" w14:textId="77777777" w:rsidTr="00861D62">
        <w:tc>
          <w:tcPr>
            <w:tcW w:w="3183" w:type="dxa"/>
            <w:shd w:val="clear" w:color="auto" w:fill="FDE9D9" w:themeFill="accent6" w:themeFillTint="33"/>
          </w:tcPr>
          <w:p w14:paraId="23D749EF" w14:textId="77777777" w:rsidR="009E359B" w:rsidRPr="002418CA" w:rsidRDefault="009E359B" w:rsidP="00FF4A16">
            <w:pPr>
              <w:rPr>
                <w:rFonts w:asciiTheme="majorHAnsi" w:hAnsiTheme="majorHAnsi"/>
                <w:i/>
              </w:rPr>
            </w:pPr>
            <w:r w:rsidRPr="002418CA">
              <w:rPr>
                <w:rFonts w:asciiTheme="majorHAnsi" w:hAnsiTheme="majorHAnsi"/>
                <w:i/>
              </w:rPr>
              <w:t>Include local conditioning protocols for autologous transplants</w:t>
            </w:r>
          </w:p>
        </w:tc>
        <w:tc>
          <w:tcPr>
            <w:tcW w:w="4642" w:type="dxa"/>
            <w:shd w:val="clear" w:color="auto" w:fill="FDE9D9" w:themeFill="accent6" w:themeFillTint="33"/>
          </w:tcPr>
          <w:p w14:paraId="153C2A0C" w14:textId="77777777" w:rsidR="009E359B" w:rsidRPr="002418CA" w:rsidRDefault="009E359B" w:rsidP="00FF65F8">
            <w:pPr>
              <w:rPr>
                <w:rFonts w:asciiTheme="majorHAnsi" w:hAnsiTheme="majorHAnsi"/>
              </w:rPr>
            </w:pPr>
          </w:p>
        </w:tc>
        <w:tc>
          <w:tcPr>
            <w:tcW w:w="2206" w:type="dxa"/>
            <w:shd w:val="clear" w:color="auto" w:fill="FDE9D9" w:themeFill="accent6" w:themeFillTint="33"/>
          </w:tcPr>
          <w:p w14:paraId="4025C821" w14:textId="77777777" w:rsidR="009E359B" w:rsidRPr="002418CA" w:rsidRDefault="009E359B" w:rsidP="00FF65F8">
            <w:pPr>
              <w:rPr>
                <w:rFonts w:asciiTheme="majorHAnsi" w:hAnsiTheme="majorHAnsi"/>
              </w:rPr>
            </w:pPr>
          </w:p>
        </w:tc>
      </w:tr>
      <w:tr w:rsidR="009E359B" w:rsidRPr="002418CA" w14:paraId="51AB8456" w14:textId="77777777" w:rsidTr="00861D62">
        <w:tc>
          <w:tcPr>
            <w:tcW w:w="3183" w:type="dxa"/>
            <w:shd w:val="clear" w:color="auto" w:fill="FDE9D9" w:themeFill="accent6" w:themeFillTint="33"/>
          </w:tcPr>
          <w:p w14:paraId="0F597AB7" w14:textId="77777777" w:rsidR="00717029" w:rsidRPr="002418CA" w:rsidRDefault="00717029" w:rsidP="00FF4A16">
            <w:pPr>
              <w:rPr>
                <w:rFonts w:asciiTheme="majorHAnsi" w:hAnsiTheme="majorHAnsi"/>
                <w:i/>
              </w:rPr>
            </w:pPr>
            <w:r w:rsidRPr="002418CA">
              <w:rPr>
                <w:rFonts w:asciiTheme="majorHAnsi" w:hAnsiTheme="majorHAnsi"/>
                <w:i/>
              </w:rPr>
              <w:t>Include local conditioning protocols for autologous transplants</w:t>
            </w:r>
          </w:p>
        </w:tc>
        <w:tc>
          <w:tcPr>
            <w:tcW w:w="4642" w:type="dxa"/>
            <w:shd w:val="clear" w:color="auto" w:fill="FDE9D9" w:themeFill="accent6" w:themeFillTint="33"/>
          </w:tcPr>
          <w:p w14:paraId="76C585CF" w14:textId="77777777" w:rsidR="009E359B" w:rsidRPr="002418CA" w:rsidRDefault="009E359B" w:rsidP="00FF65F8">
            <w:pPr>
              <w:rPr>
                <w:rFonts w:asciiTheme="majorHAnsi" w:hAnsiTheme="majorHAnsi"/>
              </w:rPr>
            </w:pPr>
          </w:p>
        </w:tc>
        <w:tc>
          <w:tcPr>
            <w:tcW w:w="2206" w:type="dxa"/>
            <w:shd w:val="clear" w:color="auto" w:fill="FDE9D9" w:themeFill="accent6" w:themeFillTint="33"/>
          </w:tcPr>
          <w:p w14:paraId="12AB5368" w14:textId="77777777" w:rsidR="009E359B" w:rsidRPr="002418CA" w:rsidRDefault="009E359B" w:rsidP="00FF65F8">
            <w:pPr>
              <w:rPr>
                <w:rFonts w:asciiTheme="majorHAnsi" w:hAnsiTheme="majorHAnsi"/>
              </w:rPr>
            </w:pPr>
          </w:p>
        </w:tc>
      </w:tr>
      <w:tr w:rsidR="00717029" w:rsidRPr="002418CA" w14:paraId="1116F97A" w14:textId="77777777" w:rsidTr="00861D62">
        <w:tc>
          <w:tcPr>
            <w:tcW w:w="3183" w:type="dxa"/>
            <w:shd w:val="clear" w:color="auto" w:fill="FDE9D9" w:themeFill="accent6" w:themeFillTint="33"/>
          </w:tcPr>
          <w:p w14:paraId="3C00C2FD" w14:textId="77777777" w:rsidR="00717029" w:rsidRPr="002418CA" w:rsidRDefault="00717029" w:rsidP="00FF4A16">
            <w:pPr>
              <w:rPr>
                <w:rFonts w:asciiTheme="majorHAnsi" w:hAnsiTheme="majorHAnsi"/>
                <w:i/>
              </w:rPr>
            </w:pPr>
            <w:r w:rsidRPr="002418CA">
              <w:rPr>
                <w:rFonts w:asciiTheme="majorHAnsi" w:hAnsiTheme="majorHAnsi"/>
                <w:i/>
              </w:rPr>
              <w:t>Include local conditioning protocols for autologous transplants</w:t>
            </w:r>
          </w:p>
        </w:tc>
        <w:tc>
          <w:tcPr>
            <w:tcW w:w="4642" w:type="dxa"/>
            <w:shd w:val="clear" w:color="auto" w:fill="FDE9D9" w:themeFill="accent6" w:themeFillTint="33"/>
          </w:tcPr>
          <w:p w14:paraId="04454565" w14:textId="77777777" w:rsidR="00717029" w:rsidRPr="002418CA" w:rsidRDefault="00717029" w:rsidP="00FF65F8">
            <w:pPr>
              <w:rPr>
                <w:rFonts w:asciiTheme="majorHAnsi" w:hAnsiTheme="majorHAnsi"/>
              </w:rPr>
            </w:pPr>
          </w:p>
        </w:tc>
        <w:tc>
          <w:tcPr>
            <w:tcW w:w="2206" w:type="dxa"/>
            <w:shd w:val="clear" w:color="auto" w:fill="FDE9D9" w:themeFill="accent6" w:themeFillTint="33"/>
          </w:tcPr>
          <w:p w14:paraId="7083F33A" w14:textId="77777777" w:rsidR="00717029" w:rsidRPr="002418CA" w:rsidRDefault="00717029" w:rsidP="00FF65F8">
            <w:pPr>
              <w:rPr>
                <w:rFonts w:asciiTheme="majorHAnsi" w:hAnsiTheme="majorHAnsi"/>
              </w:rPr>
            </w:pPr>
          </w:p>
        </w:tc>
      </w:tr>
      <w:tr w:rsidR="00717029" w:rsidRPr="002418CA" w14:paraId="208C3BAF" w14:textId="77777777" w:rsidTr="00861D62">
        <w:tc>
          <w:tcPr>
            <w:tcW w:w="3183" w:type="dxa"/>
            <w:shd w:val="clear" w:color="auto" w:fill="FDE9D9" w:themeFill="accent6" w:themeFillTint="33"/>
          </w:tcPr>
          <w:p w14:paraId="396D651C" w14:textId="77777777" w:rsidR="00717029" w:rsidRDefault="00717029" w:rsidP="00FF4A16">
            <w:pPr>
              <w:rPr>
                <w:rFonts w:asciiTheme="majorHAnsi" w:hAnsiTheme="majorHAnsi"/>
                <w:i/>
              </w:rPr>
            </w:pPr>
          </w:p>
          <w:p w14:paraId="34CCA7F5" w14:textId="77777777" w:rsidR="00717029" w:rsidRPr="002418CA" w:rsidRDefault="00717029" w:rsidP="00FF4A16">
            <w:pPr>
              <w:rPr>
                <w:rFonts w:asciiTheme="majorHAnsi" w:hAnsiTheme="majorHAnsi"/>
                <w:i/>
              </w:rPr>
            </w:pPr>
          </w:p>
        </w:tc>
        <w:tc>
          <w:tcPr>
            <w:tcW w:w="4642" w:type="dxa"/>
            <w:shd w:val="clear" w:color="auto" w:fill="FDE9D9" w:themeFill="accent6" w:themeFillTint="33"/>
          </w:tcPr>
          <w:p w14:paraId="2A54321B" w14:textId="77777777" w:rsidR="00717029" w:rsidRPr="002418CA" w:rsidRDefault="00717029" w:rsidP="00FF65F8">
            <w:pPr>
              <w:rPr>
                <w:rFonts w:asciiTheme="majorHAnsi" w:hAnsiTheme="majorHAnsi"/>
              </w:rPr>
            </w:pPr>
          </w:p>
        </w:tc>
        <w:tc>
          <w:tcPr>
            <w:tcW w:w="2206" w:type="dxa"/>
            <w:shd w:val="clear" w:color="auto" w:fill="FDE9D9" w:themeFill="accent6" w:themeFillTint="33"/>
          </w:tcPr>
          <w:p w14:paraId="7B12EFF3" w14:textId="77777777" w:rsidR="00717029" w:rsidRPr="002418CA" w:rsidRDefault="00717029" w:rsidP="00FF65F8">
            <w:pPr>
              <w:rPr>
                <w:rFonts w:asciiTheme="majorHAnsi" w:hAnsiTheme="majorHAnsi"/>
              </w:rPr>
            </w:pPr>
          </w:p>
        </w:tc>
      </w:tr>
      <w:tr w:rsidR="00B01F80" w:rsidRPr="002418CA" w14:paraId="3DFBC57E" w14:textId="77777777" w:rsidTr="00861D62">
        <w:tc>
          <w:tcPr>
            <w:tcW w:w="3183" w:type="dxa"/>
            <w:shd w:val="clear" w:color="auto" w:fill="FDE9D9" w:themeFill="accent6" w:themeFillTint="33"/>
          </w:tcPr>
          <w:p w14:paraId="3EDA6C89" w14:textId="77777777" w:rsidR="00B01F80" w:rsidRDefault="00B01F80" w:rsidP="00FF4A16">
            <w:pPr>
              <w:rPr>
                <w:rFonts w:asciiTheme="majorHAnsi" w:hAnsiTheme="majorHAnsi"/>
                <w:i/>
              </w:rPr>
            </w:pPr>
          </w:p>
          <w:p w14:paraId="5C8293F1" w14:textId="77777777" w:rsidR="00B01F80" w:rsidRDefault="00B01F80" w:rsidP="00FF4A16">
            <w:pPr>
              <w:rPr>
                <w:rFonts w:asciiTheme="majorHAnsi" w:hAnsiTheme="majorHAnsi"/>
                <w:i/>
              </w:rPr>
            </w:pPr>
          </w:p>
        </w:tc>
        <w:tc>
          <w:tcPr>
            <w:tcW w:w="4642" w:type="dxa"/>
            <w:shd w:val="clear" w:color="auto" w:fill="FDE9D9" w:themeFill="accent6" w:themeFillTint="33"/>
          </w:tcPr>
          <w:p w14:paraId="18726C08" w14:textId="77777777" w:rsidR="00B01F80" w:rsidRPr="002418CA" w:rsidRDefault="00B01F80" w:rsidP="00FF65F8">
            <w:pPr>
              <w:rPr>
                <w:rFonts w:asciiTheme="majorHAnsi" w:hAnsiTheme="majorHAnsi"/>
              </w:rPr>
            </w:pPr>
          </w:p>
        </w:tc>
        <w:tc>
          <w:tcPr>
            <w:tcW w:w="2206" w:type="dxa"/>
            <w:shd w:val="clear" w:color="auto" w:fill="FDE9D9" w:themeFill="accent6" w:themeFillTint="33"/>
          </w:tcPr>
          <w:p w14:paraId="78A71C76" w14:textId="77777777" w:rsidR="00B01F80" w:rsidRPr="002418CA" w:rsidRDefault="00B01F80" w:rsidP="00FF65F8">
            <w:pPr>
              <w:rPr>
                <w:rFonts w:asciiTheme="majorHAnsi" w:hAnsiTheme="majorHAnsi"/>
              </w:rPr>
            </w:pPr>
          </w:p>
        </w:tc>
      </w:tr>
    </w:tbl>
    <w:p w14:paraId="7ED43887" w14:textId="77777777" w:rsidR="0017523E" w:rsidRDefault="0017523E" w:rsidP="0017523E">
      <w:pPr>
        <w:tabs>
          <w:tab w:val="left" w:pos="1335"/>
        </w:tabs>
        <w:spacing w:after="0" w:line="240" w:lineRule="auto"/>
        <w:contextualSpacing/>
        <w:outlineLvl w:val="0"/>
        <w:rPr>
          <w:rFonts w:asciiTheme="majorHAnsi" w:hAnsiTheme="majorHAnsi" w:cs="Times New Roman"/>
          <w:b/>
          <w:sz w:val="24"/>
          <w:szCs w:val="24"/>
        </w:rPr>
      </w:pPr>
    </w:p>
    <w:p w14:paraId="2E89975E" w14:textId="77777777" w:rsidR="0017523E" w:rsidRPr="002418CA" w:rsidRDefault="0017523E" w:rsidP="0017523E">
      <w:pPr>
        <w:tabs>
          <w:tab w:val="left" w:pos="1335"/>
        </w:tabs>
        <w:spacing w:after="0" w:line="240" w:lineRule="auto"/>
        <w:contextualSpacing/>
        <w:outlineLvl w:val="0"/>
        <w:rPr>
          <w:rFonts w:asciiTheme="majorHAnsi" w:hAnsiTheme="majorHAnsi" w:cs="Times New Roman"/>
          <w:b/>
          <w:sz w:val="24"/>
          <w:szCs w:val="24"/>
        </w:rPr>
      </w:pPr>
      <w:r w:rsidRPr="002418CA">
        <w:rPr>
          <w:rFonts w:asciiTheme="majorHAnsi" w:hAnsiTheme="majorHAnsi" w:cs="Times New Roman"/>
          <w:b/>
          <w:sz w:val="24"/>
          <w:szCs w:val="24"/>
        </w:rPr>
        <w:t>Recommended reading</w:t>
      </w:r>
    </w:p>
    <w:tbl>
      <w:tblPr>
        <w:tblStyle w:val="TableGrid"/>
        <w:tblW w:w="0" w:type="auto"/>
        <w:tblLayout w:type="fixed"/>
        <w:tblLook w:val="04A0" w:firstRow="1" w:lastRow="0" w:firstColumn="1" w:lastColumn="0" w:noHBand="0" w:noVBand="1"/>
      </w:tblPr>
      <w:tblGrid>
        <w:gridCol w:w="3227"/>
        <w:gridCol w:w="4536"/>
        <w:gridCol w:w="2268"/>
      </w:tblGrid>
      <w:tr w:rsidR="0017523E" w:rsidRPr="002418CA" w14:paraId="5B708392" w14:textId="77777777" w:rsidTr="00150EC7">
        <w:tc>
          <w:tcPr>
            <w:tcW w:w="3227" w:type="dxa"/>
            <w:shd w:val="clear" w:color="auto" w:fill="auto"/>
          </w:tcPr>
          <w:p w14:paraId="6F80C298" w14:textId="77777777" w:rsidR="0017523E" w:rsidRPr="002418CA" w:rsidRDefault="0017523E" w:rsidP="00150EC7">
            <w:pPr>
              <w:rPr>
                <w:rFonts w:asciiTheme="majorHAnsi" w:hAnsiTheme="majorHAnsi"/>
                <w:b/>
              </w:rPr>
            </w:pPr>
            <w:r w:rsidRPr="002418CA">
              <w:rPr>
                <w:rFonts w:asciiTheme="majorHAnsi" w:hAnsiTheme="majorHAnsi"/>
                <w:b/>
              </w:rPr>
              <w:t>Reference Title</w:t>
            </w:r>
          </w:p>
        </w:tc>
        <w:tc>
          <w:tcPr>
            <w:tcW w:w="4536" w:type="dxa"/>
            <w:shd w:val="clear" w:color="auto" w:fill="auto"/>
          </w:tcPr>
          <w:p w14:paraId="39B62C11" w14:textId="77777777" w:rsidR="0017523E" w:rsidRPr="002418CA" w:rsidRDefault="0017523E" w:rsidP="00150EC7">
            <w:pPr>
              <w:rPr>
                <w:rFonts w:asciiTheme="majorHAnsi" w:hAnsiTheme="majorHAnsi"/>
                <w:b/>
              </w:rPr>
            </w:pPr>
            <w:r w:rsidRPr="002418CA">
              <w:rPr>
                <w:rFonts w:asciiTheme="majorHAnsi" w:hAnsiTheme="majorHAnsi"/>
                <w:b/>
              </w:rPr>
              <w:t>Reference Location/Link/Identifier</w:t>
            </w:r>
          </w:p>
        </w:tc>
        <w:tc>
          <w:tcPr>
            <w:tcW w:w="2268" w:type="dxa"/>
            <w:shd w:val="clear" w:color="auto" w:fill="auto"/>
          </w:tcPr>
          <w:p w14:paraId="1CC562EB" w14:textId="77777777" w:rsidR="0017523E" w:rsidRPr="002418CA" w:rsidRDefault="0017523E" w:rsidP="00150EC7">
            <w:pPr>
              <w:rPr>
                <w:rFonts w:asciiTheme="majorHAnsi" w:hAnsiTheme="majorHAnsi"/>
                <w:b/>
              </w:rPr>
            </w:pPr>
            <w:r w:rsidRPr="002418CA">
              <w:rPr>
                <w:rFonts w:asciiTheme="majorHAnsi" w:hAnsiTheme="majorHAnsi"/>
                <w:b/>
              </w:rPr>
              <w:t xml:space="preserve">Date and Signature </w:t>
            </w:r>
          </w:p>
        </w:tc>
      </w:tr>
      <w:tr w:rsidR="0017523E" w:rsidRPr="002418CA" w14:paraId="3BC9DCA4" w14:textId="77777777" w:rsidTr="00150EC7">
        <w:tc>
          <w:tcPr>
            <w:tcW w:w="3227" w:type="dxa"/>
            <w:shd w:val="clear" w:color="auto" w:fill="auto"/>
          </w:tcPr>
          <w:p w14:paraId="06746CB5" w14:textId="77777777" w:rsidR="0017523E" w:rsidRPr="002418CA" w:rsidRDefault="0017523E" w:rsidP="00150EC7">
            <w:pPr>
              <w:rPr>
                <w:rFonts w:asciiTheme="majorHAnsi" w:hAnsiTheme="majorHAnsi"/>
              </w:rPr>
            </w:pPr>
            <w:r>
              <w:rPr>
                <w:rFonts w:asciiTheme="majorHAnsi" w:hAnsiTheme="majorHAnsi"/>
              </w:rPr>
              <w:t xml:space="preserve">ASBMT Guideline. </w:t>
            </w:r>
            <w:r w:rsidRPr="002418CA">
              <w:rPr>
                <w:rFonts w:asciiTheme="majorHAnsi" w:hAnsiTheme="majorHAnsi"/>
              </w:rPr>
              <w:t xml:space="preserve"> </w:t>
            </w:r>
            <w:r>
              <w:t>Hematopoietic Stem Cell Transplantation for Multiple Myeloma: Guidelines from the American Society for Blood and Marrow Transplantation</w:t>
            </w:r>
          </w:p>
        </w:tc>
        <w:tc>
          <w:tcPr>
            <w:tcW w:w="4536" w:type="dxa"/>
            <w:shd w:val="clear" w:color="auto" w:fill="auto"/>
          </w:tcPr>
          <w:p w14:paraId="3B7B081D" w14:textId="77777777" w:rsidR="0017523E" w:rsidRPr="002418CA" w:rsidRDefault="0017523E" w:rsidP="00150EC7">
            <w:pPr>
              <w:rPr>
                <w:rFonts w:asciiTheme="majorHAnsi" w:hAnsiTheme="majorHAnsi"/>
              </w:rPr>
            </w:pPr>
            <w:r>
              <w:rPr>
                <w:rFonts w:asciiTheme="majorHAnsi" w:hAnsiTheme="majorHAnsi"/>
              </w:rPr>
              <w:t>Shah, N.</w:t>
            </w:r>
            <w:r w:rsidRPr="002418CA">
              <w:rPr>
                <w:rFonts w:asciiTheme="majorHAnsi" w:hAnsiTheme="majorHAnsi"/>
              </w:rPr>
              <w:t xml:space="preserve"> et al. </w:t>
            </w:r>
            <w:proofErr w:type="spellStart"/>
            <w:r w:rsidRPr="002418CA">
              <w:rPr>
                <w:rFonts w:asciiTheme="majorHAnsi" w:hAnsiTheme="majorHAnsi"/>
              </w:rPr>
              <w:t>Biol</w:t>
            </w:r>
            <w:proofErr w:type="spellEnd"/>
            <w:r w:rsidRPr="002418CA">
              <w:rPr>
                <w:rFonts w:asciiTheme="majorHAnsi" w:hAnsiTheme="majorHAnsi"/>
              </w:rPr>
              <w:t xml:space="preserve"> Blood Marrow Transplant 2</w:t>
            </w:r>
            <w:r>
              <w:rPr>
                <w:rFonts w:asciiTheme="majorHAnsi" w:hAnsiTheme="majorHAnsi"/>
              </w:rPr>
              <w:t>1 (2015</w:t>
            </w:r>
            <w:r w:rsidRPr="002418CA">
              <w:rPr>
                <w:rFonts w:asciiTheme="majorHAnsi" w:hAnsiTheme="majorHAnsi"/>
              </w:rPr>
              <w:t xml:space="preserve">) </w:t>
            </w:r>
            <w:r>
              <w:rPr>
                <w:rFonts w:asciiTheme="majorHAnsi" w:hAnsiTheme="majorHAnsi"/>
              </w:rPr>
              <w:t>1155-1166</w:t>
            </w:r>
            <w:r w:rsidRPr="002418CA">
              <w:rPr>
                <w:rFonts w:asciiTheme="majorHAnsi" w:hAnsiTheme="majorHAnsi"/>
              </w:rPr>
              <w:t xml:space="preserve">. Accessible online.  </w:t>
            </w:r>
            <w:r w:rsidRPr="007007DC">
              <w:t>https://www.astct.org/asbmt/practice-resources/practice-guidelines</w:t>
            </w:r>
          </w:p>
          <w:p w14:paraId="79F30863" w14:textId="77777777" w:rsidR="0017523E" w:rsidRPr="002418CA" w:rsidRDefault="0017523E" w:rsidP="00150EC7">
            <w:pPr>
              <w:rPr>
                <w:rFonts w:asciiTheme="majorHAnsi" w:hAnsiTheme="majorHAnsi"/>
              </w:rPr>
            </w:pPr>
          </w:p>
        </w:tc>
        <w:tc>
          <w:tcPr>
            <w:tcW w:w="2268" w:type="dxa"/>
            <w:shd w:val="clear" w:color="auto" w:fill="auto"/>
          </w:tcPr>
          <w:p w14:paraId="7B95C595" w14:textId="77777777" w:rsidR="0017523E" w:rsidRPr="002418CA" w:rsidRDefault="0017523E" w:rsidP="00150EC7">
            <w:pPr>
              <w:rPr>
                <w:rFonts w:asciiTheme="majorHAnsi" w:hAnsiTheme="majorHAnsi"/>
              </w:rPr>
            </w:pPr>
          </w:p>
        </w:tc>
      </w:tr>
    </w:tbl>
    <w:p w14:paraId="4A224EA1" w14:textId="77777777" w:rsidR="00DD6E87" w:rsidRPr="002418CA" w:rsidRDefault="00DD6E87" w:rsidP="00635EB2">
      <w:pPr>
        <w:pStyle w:val="Heading1"/>
        <w:jc w:val="both"/>
      </w:pPr>
    </w:p>
    <w:p w14:paraId="212F422B" w14:textId="77777777" w:rsidR="00DD6E87" w:rsidRDefault="00DD6E87" w:rsidP="00DD6E87">
      <w:pPr>
        <w:rPr>
          <w:rFonts w:asciiTheme="majorHAnsi" w:eastAsiaTheme="majorEastAsia" w:hAnsiTheme="majorHAnsi" w:cstheme="majorBidi"/>
          <w:color w:val="365F91" w:themeColor="accent1" w:themeShade="BF"/>
          <w:sz w:val="28"/>
          <w:szCs w:val="28"/>
        </w:rPr>
      </w:pPr>
      <w:r>
        <w:br w:type="page"/>
      </w:r>
    </w:p>
    <w:p w14:paraId="2D0A30A2" w14:textId="77777777" w:rsidR="001C549B" w:rsidRPr="001C549B" w:rsidRDefault="00E554D3" w:rsidP="00635EB2">
      <w:pPr>
        <w:pStyle w:val="Heading1"/>
        <w:jc w:val="both"/>
      </w:pPr>
      <w:bookmarkStart w:id="171" w:name="_Toc22307773"/>
      <w:r>
        <w:lastRenderedPageBreak/>
        <w:t>PART II</w:t>
      </w:r>
      <w:r w:rsidR="00F47C7F">
        <w:t>I</w:t>
      </w:r>
      <w:r>
        <w:t>: Allogeneic Haematopoietic Stem Cell t</w:t>
      </w:r>
      <w:r w:rsidRPr="00A76E8D">
        <w:t>ransplan</w:t>
      </w:r>
      <w:r>
        <w:t>t (</w:t>
      </w:r>
      <w:proofErr w:type="spellStart"/>
      <w:r>
        <w:t>Allo</w:t>
      </w:r>
      <w:proofErr w:type="spellEnd"/>
      <w:r>
        <w:t>-HSCT)</w:t>
      </w:r>
      <w:bookmarkEnd w:id="171"/>
    </w:p>
    <w:p w14:paraId="7AF8757D" w14:textId="77777777" w:rsidR="00F83576" w:rsidRPr="005527C6" w:rsidRDefault="008F531E" w:rsidP="00641DB9">
      <w:pPr>
        <w:pStyle w:val="Heading2"/>
        <w:numPr>
          <w:ilvl w:val="0"/>
          <w:numId w:val="7"/>
        </w:numPr>
        <w:tabs>
          <w:tab w:val="left" w:pos="284"/>
        </w:tabs>
        <w:ind w:left="284" w:hanging="284"/>
      </w:pPr>
      <w:bookmarkStart w:id="172" w:name="_Toc22307774"/>
      <w:r>
        <w:t>Donor selection p</w:t>
      </w:r>
      <w:r w:rsidR="00F83576" w:rsidRPr="005527C6">
        <w:t xml:space="preserve">rinciples in </w:t>
      </w:r>
      <w:proofErr w:type="spellStart"/>
      <w:r w:rsidR="00F83576" w:rsidRPr="005527C6">
        <w:t>allo</w:t>
      </w:r>
      <w:proofErr w:type="spellEnd"/>
      <w:r w:rsidR="00F83576" w:rsidRPr="005527C6">
        <w:t>-HSCT</w:t>
      </w:r>
      <w:bookmarkEnd w:id="166"/>
      <w:bookmarkEnd w:id="167"/>
      <w:bookmarkEnd w:id="172"/>
    </w:p>
    <w:p w14:paraId="28C036EB" w14:textId="77777777" w:rsidR="00285502" w:rsidRPr="002418CA" w:rsidRDefault="00285502" w:rsidP="00903E5E">
      <w:pPr>
        <w:tabs>
          <w:tab w:val="left" w:pos="90"/>
        </w:tabs>
        <w:spacing w:after="0" w:line="240" w:lineRule="auto"/>
        <w:outlineLvl w:val="0"/>
        <w:rPr>
          <w:rFonts w:asciiTheme="majorHAnsi" w:hAnsiTheme="majorHAnsi" w:cs="Times New Roman"/>
          <w:b/>
          <w:sz w:val="24"/>
          <w:szCs w:val="24"/>
        </w:rPr>
      </w:pPr>
      <w:bookmarkStart w:id="173" w:name="_Toc467114"/>
      <w:bookmarkStart w:id="174" w:name="_Toc468443"/>
      <w:r w:rsidRPr="002418CA">
        <w:rPr>
          <w:rFonts w:asciiTheme="majorHAnsi" w:hAnsiTheme="majorHAnsi" w:cs="Times New Roman"/>
          <w:b/>
          <w:sz w:val="24"/>
          <w:szCs w:val="24"/>
        </w:rPr>
        <w:t xml:space="preserve">Mandatory reading </w:t>
      </w:r>
      <w:r w:rsidRPr="002418CA">
        <w:rPr>
          <w:rFonts w:asciiTheme="majorHAnsi" w:hAnsiTheme="majorHAnsi" w:cs="Times New Roman"/>
          <w:sz w:val="24"/>
          <w:szCs w:val="24"/>
        </w:rPr>
        <w:t>(includes local guidelines and protocols as appropriate)</w:t>
      </w:r>
      <w:r w:rsidRPr="002418CA">
        <w:rPr>
          <w:rFonts w:asciiTheme="majorHAnsi" w:hAnsiTheme="majorHAnsi" w:cs="Times New Roman"/>
          <w:b/>
          <w:sz w:val="24"/>
          <w:szCs w:val="24"/>
        </w:rPr>
        <w:t xml:space="preserve"> </w:t>
      </w:r>
    </w:p>
    <w:tbl>
      <w:tblPr>
        <w:tblStyle w:val="TableGrid"/>
        <w:tblW w:w="0" w:type="auto"/>
        <w:shd w:val="clear" w:color="auto" w:fill="FDE9D9" w:themeFill="accent6" w:themeFillTint="33"/>
        <w:tblLook w:val="04A0" w:firstRow="1" w:lastRow="0" w:firstColumn="1" w:lastColumn="0" w:noHBand="0" w:noVBand="1"/>
      </w:tblPr>
      <w:tblGrid>
        <w:gridCol w:w="3183"/>
        <w:gridCol w:w="4642"/>
        <w:gridCol w:w="2029"/>
      </w:tblGrid>
      <w:tr w:rsidR="00285502" w:rsidRPr="002418CA" w14:paraId="635B15C6" w14:textId="77777777" w:rsidTr="00651D94">
        <w:tc>
          <w:tcPr>
            <w:tcW w:w="3183" w:type="dxa"/>
            <w:shd w:val="clear" w:color="auto" w:fill="FDE9D9" w:themeFill="accent6" w:themeFillTint="33"/>
          </w:tcPr>
          <w:p w14:paraId="7107AE9C" w14:textId="77777777" w:rsidR="00285502" w:rsidRPr="002418CA" w:rsidRDefault="00285502" w:rsidP="00651D94">
            <w:pPr>
              <w:rPr>
                <w:rFonts w:asciiTheme="majorHAnsi" w:hAnsiTheme="majorHAnsi"/>
                <w:b/>
              </w:rPr>
            </w:pPr>
            <w:r w:rsidRPr="002418CA">
              <w:rPr>
                <w:rFonts w:asciiTheme="majorHAnsi" w:hAnsiTheme="majorHAnsi"/>
                <w:b/>
              </w:rPr>
              <w:t>Reference Title</w:t>
            </w:r>
          </w:p>
        </w:tc>
        <w:tc>
          <w:tcPr>
            <w:tcW w:w="4642" w:type="dxa"/>
            <w:shd w:val="clear" w:color="auto" w:fill="FDE9D9" w:themeFill="accent6" w:themeFillTint="33"/>
          </w:tcPr>
          <w:p w14:paraId="4EC27D53" w14:textId="77777777" w:rsidR="00285502" w:rsidRPr="002418CA" w:rsidRDefault="00285502" w:rsidP="00651D94">
            <w:pPr>
              <w:rPr>
                <w:rFonts w:asciiTheme="majorHAnsi" w:hAnsiTheme="majorHAnsi"/>
                <w:b/>
              </w:rPr>
            </w:pPr>
            <w:r w:rsidRPr="002418CA">
              <w:rPr>
                <w:rFonts w:asciiTheme="majorHAnsi" w:hAnsiTheme="majorHAnsi"/>
                <w:b/>
              </w:rPr>
              <w:t>Reference Location/Link/Identifier</w:t>
            </w:r>
          </w:p>
        </w:tc>
        <w:tc>
          <w:tcPr>
            <w:tcW w:w="2029" w:type="dxa"/>
            <w:shd w:val="clear" w:color="auto" w:fill="FDE9D9" w:themeFill="accent6" w:themeFillTint="33"/>
          </w:tcPr>
          <w:p w14:paraId="164EAD4D" w14:textId="77777777" w:rsidR="00285502" w:rsidRPr="002418CA" w:rsidRDefault="00285502" w:rsidP="00651D94">
            <w:pPr>
              <w:rPr>
                <w:rFonts w:asciiTheme="majorHAnsi" w:hAnsiTheme="majorHAnsi"/>
                <w:b/>
              </w:rPr>
            </w:pPr>
            <w:r w:rsidRPr="002418CA">
              <w:rPr>
                <w:rFonts w:asciiTheme="majorHAnsi" w:hAnsiTheme="majorHAnsi"/>
                <w:b/>
              </w:rPr>
              <w:t xml:space="preserve">Date and Signature </w:t>
            </w:r>
          </w:p>
        </w:tc>
      </w:tr>
      <w:tr w:rsidR="00285502" w:rsidRPr="002418CA" w14:paraId="363F5B27" w14:textId="77777777" w:rsidTr="00651D94">
        <w:tc>
          <w:tcPr>
            <w:tcW w:w="9854" w:type="dxa"/>
            <w:gridSpan w:val="3"/>
            <w:shd w:val="clear" w:color="auto" w:fill="FDE9D9" w:themeFill="accent6" w:themeFillTint="33"/>
          </w:tcPr>
          <w:p w14:paraId="385F2C9D" w14:textId="77777777" w:rsidR="00285502" w:rsidRPr="002418CA" w:rsidRDefault="00285502" w:rsidP="00651D94">
            <w:pPr>
              <w:rPr>
                <w:rFonts w:asciiTheme="majorHAnsi" w:hAnsiTheme="majorHAnsi"/>
                <w:b/>
              </w:rPr>
            </w:pPr>
            <w:r w:rsidRPr="002418CA">
              <w:rPr>
                <w:rFonts w:asciiTheme="majorHAnsi" w:hAnsiTheme="majorHAnsi"/>
                <w:b/>
              </w:rPr>
              <w:t xml:space="preserve">Local guidelines, protocols and SOPs to include </w:t>
            </w:r>
            <w:r w:rsidRPr="002418CA">
              <w:rPr>
                <w:rFonts w:asciiTheme="majorHAnsi" w:hAnsiTheme="majorHAnsi"/>
                <w:b/>
                <w:color w:val="FF0000"/>
              </w:rPr>
              <w:t>(add other relevant local guidelines and protocols here)</w:t>
            </w:r>
          </w:p>
        </w:tc>
      </w:tr>
      <w:tr w:rsidR="00285502" w:rsidRPr="002418CA" w14:paraId="5BF9E829" w14:textId="77777777" w:rsidTr="00651D94">
        <w:tc>
          <w:tcPr>
            <w:tcW w:w="3183" w:type="dxa"/>
            <w:shd w:val="clear" w:color="auto" w:fill="FDE9D9" w:themeFill="accent6" w:themeFillTint="33"/>
          </w:tcPr>
          <w:p w14:paraId="3798B206" w14:textId="77777777" w:rsidR="00285502" w:rsidRPr="002418CA" w:rsidRDefault="00903E5E" w:rsidP="00651D94">
            <w:pPr>
              <w:rPr>
                <w:rFonts w:asciiTheme="majorHAnsi" w:hAnsiTheme="majorHAnsi"/>
                <w:i/>
              </w:rPr>
            </w:pPr>
            <w:r w:rsidRPr="002418CA">
              <w:rPr>
                <w:rFonts w:asciiTheme="majorHAnsi" w:hAnsiTheme="majorHAnsi"/>
                <w:i/>
              </w:rPr>
              <w:t>Include local m</w:t>
            </w:r>
            <w:r w:rsidR="00285502" w:rsidRPr="002418CA">
              <w:rPr>
                <w:rFonts w:asciiTheme="majorHAnsi" w:hAnsiTheme="majorHAnsi"/>
                <w:i/>
              </w:rPr>
              <w:t>obilisation protocol for healthy donors</w:t>
            </w:r>
          </w:p>
        </w:tc>
        <w:tc>
          <w:tcPr>
            <w:tcW w:w="4642" w:type="dxa"/>
            <w:shd w:val="clear" w:color="auto" w:fill="FDE9D9" w:themeFill="accent6" w:themeFillTint="33"/>
          </w:tcPr>
          <w:p w14:paraId="77F25543" w14:textId="77777777" w:rsidR="00285502" w:rsidRPr="002418CA" w:rsidRDefault="00285502" w:rsidP="00651D94">
            <w:pPr>
              <w:rPr>
                <w:rFonts w:asciiTheme="majorHAnsi" w:hAnsiTheme="majorHAnsi"/>
              </w:rPr>
            </w:pPr>
          </w:p>
        </w:tc>
        <w:tc>
          <w:tcPr>
            <w:tcW w:w="2029" w:type="dxa"/>
            <w:shd w:val="clear" w:color="auto" w:fill="FDE9D9" w:themeFill="accent6" w:themeFillTint="33"/>
          </w:tcPr>
          <w:p w14:paraId="26BDD750" w14:textId="77777777" w:rsidR="00285502" w:rsidRPr="002418CA" w:rsidRDefault="00285502" w:rsidP="00651D94">
            <w:pPr>
              <w:rPr>
                <w:rFonts w:asciiTheme="majorHAnsi" w:hAnsiTheme="majorHAnsi"/>
              </w:rPr>
            </w:pPr>
          </w:p>
        </w:tc>
      </w:tr>
      <w:tr w:rsidR="00B01F80" w:rsidRPr="002418CA" w14:paraId="5F7A9219" w14:textId="77777777" w:rsidTr="00651D94">
        <w:tc>
          <w:tcPr>
            <w:tcW w:w="3183" w:type="dxa"/>
            <w:shd w:val="clear" w:color="auto" w:fill="FDE9D9" w:themeFill="accent6" w:themeFillTint="33"/>
          </w:tcPr>
          <w:p w14:paraId="1D4C4D68" w14:textId="77777777" w:rsidR="00B01F80" w:rsidRDefault="00B01F80" w:rsidP="00651D94">
            <w:pPr>
              <w:rPr>
                <w:rFonts w:asciiTheme="majorHAnsi" w:hAnsiTheme="majorHAnsi"/>
                <w:i/>
              </w:rPr>
            </w:pPr>
          </w:p>
          <w:p w14:paraId="13424076" w14:textId="77777777" w:rsidR="00B01F80" w:rsidRPr="002418CA" w:rsidRDefault="00B01F80" w:rsidP="00651D94">
            <w:pPr>
              <w:rPr>
                <w:rFonts w:asciiTheme="majorHAnsi" w:hAnsiTheme="majorHAnsi"/>
                <w:i/>
              </w:rPr>
            </w:pPr>
          </w:p>
        </w:tc>
        <w:tc>
          <w:tcPr>
            <w:tcW w:w="4642" w:type="dxa"/>
            <w:shd w:val="clear" w:color="auto" w:fill="FDE9D9" w:themeFill="accent6" w:themeFillTint="33"/>
          </w:tcPr>
          <w:p w14:paraId="6FAFB2C0" w14:textId="77777777" w:rsidR="00B01F80" w:rsidRPr="002418CA" w:rsidRDefault="00B01F80" w:rsidP="00651D94">
            <w:pPr>
              <w:rPr>
                <w:rFonts w:asciiTheme="majorHAnsi" w:hAnsiTheme="majorHAnsi"/>
              </w:rPr>
            </w:pPr>
          </w:p>
        </w:tc>
        <w:tc>
          <w:tcPr>
            <w:tcW w:w="2029" w:type="dxa"/>
            <w:shd w:val="clear" w:color="auto" w:fill="FDE9D9" w:themeFill="accent6" w:themeFillTint="33"/>
          </w:tcPr>
          <w:p w14:paraId="42695F52" w14:textId="77777777" w:rsidR="00B01F80" w:rsidRPr="002418CA" w:rsidRDefault="00B01F80" w:rsidP="00651D94">
            <w:pPr>
              <w:rPr>
                <w:rFonts w:asciiTheme="majorHAnsi" w:hAnsiTheme="majorHAnsi"/>
              </w:rPr>
            </w:pPr>
          </w:p>
        </w:tc>
      </w:tr>
    </w:tbl>
    <w:p w14:paraId="7C43A398" w14:textId="77777777" w:rsidR="00285502" w:rsidRPr="002418CA" w:rsidRDefault="00285502" w:rsidP="00FF65F8">
      <w:pPr>
        <w:tabs>
          <w:tab w:val="left" w:pos="1335"/>
        </w:tabs>
        <w:spacing w:after="0" w:line="240" w:lineRule="auto"/>
        <w:contextualSpacing/>
        <w:outlineLvl w:val="0"/>
        <w:rPr>
          <w:rFonts w:asciiTheme="majorHAnsi" w:hAnsiTheme="majorHAnsi" w:cs="Times New Roman"/>
          <w:b/>
          <w:sz w:val="24"/>
          <w:szCs w:val="24"/>
        </w:rPr>
      </w:pPr>
    </w:p>
    <w:p w14:paraId="49E7E83E" w14:textId="77777777" w:rsidR="00F83576" w:rsidRPr="002418CA" w:rsidRDefault="00F83576" w:rsidP="00FF65F8">
      <w:pPr>
        <w:tabs>
          <w:tab w:val="left" w:pos="1335"/>
        </w:tabs>
        <w:spacing w:after="0" w:line="240" w:lineRule="auto"/>
        <w:contextualSpacing/>
        <w:outlineLvl w:val="0"/>
        <w:rPr>
          <w:rFonts w:asciiTheme="majorHAnsi" w:hAnsiTheme="majorHAnsi" w:cs="Times New Roman"/>
          <w:b/>
          <w:sz w:val="24"/>
          <w:szCs w:val="24"/>
        </w:rPr>
      </w:pPr>
      <w:r w:rsidRPr="002418CA">
        <w:rPr>
          <w:rFonts w:asciiTheme="majorHAnsi" w:hAnsiTheme="majorHAnsi" w:cs="Times New Roman"/>
          <w:b/>
          <w:sz w:val="24"/>
          <w:szCs w:val="24"/>
        </w:rPr>
        <w:t>Recommended reading</w:t>
      </w:r>
      <w:bookmarkEnd w:id="173"/>
      <w:bookmarkEnd w:id="174"/>
    </w:p>
    <w:tbl>
      <w:tblPr>
        <w:tblStyle w:val="TableGrid"/>
        <w:tblW w:w="0" w:type="auto"/>
        <w:tblLook w:val="04A0" w:firstRow="1" w:lastRow="0" w:firstColumn="1" w:lastColumn="0" w:noHBand="0" w:noVBand="1"/>
      </w:tblPr>
      <w:tblGrid>
        <w:gridCol w:w="3183"/>
        <w:gridCol w:w="4852"/>
        <w:gridCol w:w="1854"/>
      </w:tblGrid>
      <w:tr w:rsidR="00F83576" w:rsidRPr="002418CA" w14:paraId="4AEBC3D9" w14:textId="77777777" w:rsidTr="00861D62">
        <w:tc>
          <w:tcPr>
            <w:tcW w:w="3183" w:type="dxa"/>
            <w:shd w:val="clear" w:color="auto" w:fill="auto"/>
          </w:tcPr>
          <w:p w14:paraId="60C56D43" w14:textId="77777777" w:rsidR="00F83576" w:rsidRPr="002418CA" w:rsidRDefault="00F83576" w:rsidP="00FF65F8">
            <w:pPr>
              <w:rPr>
                <w:rFonts w:asciiTheme="majorHAnsi" w:hAnsiTheme="majorHAnsi"/>
                <w:b/>
              </w:rPr>
            </w:pPr>
            <w:r w:rsidRPr="002418CA">
              <w:rPr>
                <w:rFonts w:asciiTheme="majorHAnsi" w:hAnsiTheme="majorHAnsi"/>
                <w:b/>
              </w:rPr>
              <w:t>Reference Title</w:t>
            </w:r>
          </w:p>
        </w:tc>
        <w:tc>
          <w:tcPr>
            <w:tcW w:w="4852" w:type="dxa"/>
            <w:shd w:val="clear" w:color="auto" w:fill="auto"/>
          </w:tcPr>
          <w:p w14:paraId="10FD7BE9" w14:textId="77777777" w:rsidR="00F83576" w:rsidRPr="002418CA" w:rsidRDefault="00BB060D" w:rsidP="00FF65F8">
            <w:pPr>
              <w:rPr>
                <w:rFonts w:asciiTheme="majorHAnsi" w:hAnsiTheme="majorHAnsi"/>
                <w:b/>
              </w:rPr>
            </w:pPr>
            <w:r w:rsidRPr="002418CA">
              <w:rPr>
                <w:rFonts w:asciiTheme="majorHAnsi" w:hAnsiTheme="majorHAnsi"/>
                <w:b/>
              </w:rPr>
              <w:t xml:space="preserve">Reference </w:t>
            </w:r>
            <w:r w:rsidR="00F83576" w:rsidRPr="002418CA">
              <w:rPr>
                <w:rFonts w:asciiTheme="majorHAnsi" w:hAnsiTheme="majorHAnsi"/>
                <w:b/>
              </w:rPr>
              <w:t>Location/Link/Identifier</w:t>
            </w:r>
          </w:p>
        </w:tc>
        <w:tc>
          <w:tcPr>
            <w:tcW w:w="1854" w:type="dxa"/>
            <w:shd w:val="clear" w:color="auto" w:fill="auto"/>
          </w:tcPr>
          <w:p w14:paraId="67874194" w14:textId="77777777" w:rsidR="00F83576" w:rsidRPr="002418CA" w:rsidRDefault="00F83576" w:rsidP="00FF65F8">
            <w:pPr>
              <w:rPr>
                <w:rFonts w:asciiTheme="majorHAnsi" w:hAnsiTheme="majorHAnsi"/>
                <w:b/>
              </w:rPr>
            </w:pPr>
            <w:r w:rsidRPr="002418CA">
              <w:rPr>
                <w:rFonts w:asciiTheme="majorHAnsi" w:hAnsiTheme="majorHAnsi"/>
                <w:b/>
              </w:rPr>
              <w:t xml:space="preserve">Date and Signature </w:t>
            </w:r>
          </w:p>
        </w:tc>
      </w:tr>
      <w:tr w:rsidR="00F83576" w:rsidRPr="002418CA" w14:paraId="7152287C" w14:textId="77777777" w:rsidTr="00861D62">
        <w:tc>
          <w:tcPr>
            <w:tcW w:w="3183" w:type="dxa"/>
            <w:shd w:val="clear" w:color="auto" w:fill="auto"/>
          </w:tcPr>
          <w:p w14:paraId="51C54A0D" w14:textId="77777777" w:rsidR="00F83576" w:rsidRPr="002418CA" w:rsidRDefault="00F83576" w:rsidP="00903E5E">
            <w:pPr>
              <w:rPr>
                <w:rFonts w:asciiTheme="majorHAnsi" w:hAnsiTheme="majorHAnsi"/>
              </w:rPr>
            </w:pPr>
            <w:r w:rsidRPr="002418CA">
              <w:rPr>
                <w:rFonts w:asciiTheme="majorHAnsi" w:hAnsiTheme="majorHAnsi"/>
              </w:rPr>
              <w:t>The Role of Unrelated Donor</w:t>
            </w:r>
            <w:r w:rsidR="00203FD7" w:rsidRPr="002418CA">
              <w:rPr>
                <w:rFonts w:asciiTheme="majorHAnsi" w:hAnsiTheme="majorHAnsi"/>
              </w:rPr>
              <w:t xml:space="preserve"> </w:t>
            </w:r>
            <w:r w:rsidRPr="002418CA">
              <w:rPr>
                <w:rFonts w:asciiTheme="majorHAnsi" w:hAnsiTheme="majorHAnsi"/>
              </w:rPr>
              <w:t>Registries in HSCT. The EBMT handbook. Hematopoietic Stem Cell Transplantation and Cellular Thera</w:t>
            </w:r>
            <w:r w:rsidR="00E76867" w:rsidRPr="002418CA">
              <w:rPr>
                <w:rFonts w:asciiTheme="majorHAnsi" w:hAnsiTheme="majorHAnsi"/>
              </w:rPr>
              <w:t xml:space="preserve">pies 2019. </w:t>
            </w:r>
          </w:p>
        </w:tc>
        <w:tc>
          <w:tcPr>
            <w:tcW w:w="4852" w:type="dxa"/>
            <w:shd w:val="clear" w:color="auto" w:fill="auto"/>
          </w:tcPr>
          <w:p w14:paraId="18B6B5FB" w14:textId="77777777" w:rsidR="00F83576" w:rsidRPr="002418CA" w:rsidRDefault="00F83576" w:rsidP="00FF65F8">
            <w:pPr>
              <w:rPr>
                <w:rFonts w:asciiTheme="majorHAnsi" w:hAnsiTheme="majorHAnsi"/>
              </w:rPr>
            </w:pPr>
            <w:r w:rsidRPr="002418CA">
              <w:rPr>
                <w:rFonts w:asciiTheme="majorHAnsi" w:hAnsiTheme="majorHAnsi"/>
              </w:rPr>
              <w:t xml:space="preserve">Available online. </w:t>
            </w:r>
            <w:hyperlink r:id="rId43" w:history="1">
              <w:r w:rsidRPr="002418CA">
                <w:rPr>
                  <w:rStyle w:val="Hyperlink"/>
                  <w:rFonts w:asciiTheme="majorHAnsi" w:hAnsiTheme="majorHAnsi"/>
                </w:rPr>
                <w:t>https://www.ebmt.org/sites/default/files/2019-01/2019_Book_TheEBMTHandbook.pdf</w:t>
              </w:r>
            </w:hyperlink>
          </w:p>
          <w:p w14:paraId="34702F2F" w14:textId="77777777" w:rsidR="00F83576" w:rsidRPr="002418CA" w:rsidRDefault="00F83576" w:rsidP="00FF65F8">
            <w:pPr>
              <w:rPr>
                <w:rFonts w:asciiTheme="majorHAnsi" w:hAnsiTheme="majorHAnsi"/>
              </w:rPr>
            </w:pPr>
          </w:p>
        </w:tc>
        <w:tc>
          <w:tcPr>
            <w:tcW w:w="1854" w:type="dxa"/>
            <w:shd w:val="clear" w:color="auto" w:fill="auto"/>
          </w:tcPr>
          <w:p w14:paraId="4ECEDF1D" w14:textId="77777777" w:rsidR="00F83576" w:rsidRPr="002418CA" w:rsidRDefault="00F83576" w:rsidP="00FF65F8">
            <w:pPr>
              <w:rPr>
                <w:rFonts w:asciiTheme="majorHAnsi" w:hAnsiTheme="majorHAnsi"/>
              </w:rPr>
            </w:pPr>
          </w:p>
        </w:tc>
      </w:tr>
      <w:tr w:rsidR="00285502" w:rsidRPr="002418CA" w14:paraId="7C6A8241" w14:textId="77777777" w:rsidTr="00861D62">
        <w:tc>
          <w:tcPr>
            <w:tcW w:w="3183" w:type="dxa"/>
            <w:shd w:val="clear" w:color="auto" w:fill="auto"/>
          </w:tcPr>
          <w:p w14:paraId="77E80BCA" w14:textId="77777777" w:rsidR="00285502" w:rsidRPr="002418CA" w:rsidRDefault="00285502" w:rsidP="00302D3D">
            <w:pPr>
              <w:rPr>
                <w:rFonts w:asciiTheme="majorHAnsi" w:hAnsiTheme="majorHAnsi"/>
              </w:rPr>
            </w:pPr>
            <w:r w:rsidRPr="002418CA">
              <w:rPr>
                <w:rFonts w:asciiTheme="majorHAnsi" w:hAnsiTheme="majorHAnsi"/>
              </w:rPr>
              <w:t>Recommendations for Donor Human Leukocyte Antigen Assessment and Matching for Allogeneic Stem Cell Transplantation: Consensus Opinion of the Blood and Marrow Transplant Clinical Trials Network (BMT CTN)</w:t>
            </w:r>
          </w:p>
        </w:tc>
        <w:tc>
          <w:tcPr>
            <w:tcW w:w="4852" w:type="dxa"/>
            <w:shd w:val="clear" w:color="auto" w:fill="auto"/>
          </w:tcPr>
          <w:p w14:paraId="1C193035" w14:textId="77777777" w:rsidR="00285502" w:rsidRPr="002418CA" w:rsidRDefault="00285502" w:rsidP="00285502">
            <w:pPr>
              <w:rPr>
                <w:rFonts w:asciiTheme="majorHAnsi" w:hAnsiTheme="majorHAnsi"/>
              </w:rPr>
            </w:pPr>
            <w:r w:rsidRPr="002418CA">
              <w:rPr>
                <w:rFonts w:asciiTheme="majorHAnsi" w:hAnsiTheme="majorHAnsi"/>
              </w:rPr>
              <w:t>Howard CA, Fernandez-</w:t>
            </w:r>
            <w:proofErr w:type="spellStart"/>
            <w:r w:rsidRPr="002418CA">
              <w:rPr>
                <w:rFonts w:asciiTheme="majorHAnsi" w:hAnsiTheme="majorHAnsi"/>
              </w:rPr>
              <w:t>Vina</w:t>
            </w:r>
            <w:proofErr w:type="spellEnd"/>
            <w:r w:rsidRPr="002418CA">
              <w:rPr>
                <w:rFonts w:asciiTheme="majorHAnsi" w:hAnsiTheme="majorHAnsi"/>
              </w:rPr>
              <w:t xml:space="preserve"> MA, </w:t>
            </w:r>
            <w:proofErr w:type="spellStart"/>
            <w:r w:rsidRPr="002418CA">
              <w:rPr>
                <w:rFonts w:asciiTheme="majorHAnsi" w:hAnsiTheme="majorHAnsi"/>
              </w:rPr>
              <w:t>Appelbaum</w:t>
            </w:r>
            <w:proofErr w:type="spellEnd"/>
            <w:r w:rsidRPr="002418CA">
              <w:rPr>
                <w:rFonts w:asciiTheme="majorHAnsi" w:hAnsiTheme="majorHAnsi"/>
              </w:rPr>
              <w:t xml:space="preserve"> FR, et al. </w:t>
            </w:r>
            <w:proofErr w:type="spellStart"/>
            <w:r w:rsidRPr="002418CA">
              <w:rPr>
                <w:rFonts w:asciiTheme="majorHAnsi" w:hAnsiTheme="majorHAnsi"/>
              </w:rPr>
              <w:t>Biol</w:t>
            </w:r>
            <w:proofErr w:type="spellEnd"/>
            <w:r w:rsidRPr="002418CA">
              <w:rPr>
                <w:rFonts w:asciiTheme="majorHAnsi" w:hAnsiTheme="majorHAnsi"/>
              </w:rPr>
              <w:t xml:space="preserve"> Blood Marrow Transplant. 2015</w:t>
            </w:r>
            <w:proofErr w:type="gramStart"/>
            <w:r w:rsidRPr="002418CA">
              <w:rPr>
                <w:rFonts w:asciiTheme="majorHAnsi" w:hAnsiTheme="majorHAnsi"/>
              </w:rPr>
              <w:t>;21</w:t>
            </w:r>
            <w:proofErr w:type="gramEnd"/>
            <w:r w:rsidRPr="002418CA">
              <w:rPr>
                <w:rFonts w:asciiTheme="majorHAnsi" w:hAnsiTheme="majorHAnsi"/>
              </w:rPr>
              <w:t xml:space="preserve">(1):4–7. </w:t>
            </w:r>
            <w:r w:rsidR="007C43C6">
              <w:rPr>
                <w:rFonts w:asciiTheme="majorHAnsi" w:hAnsiTheme="majorHAnsi"/>
              </w:rPr>
              <w:t xml:space="preserve"> Available online: </w:t>
            </w:r>
            <w:hyperlink r:id="rId44" w:history="1">
              <w:r w:rsidRPr="002418CA">
                <w:rPr>
                  <w:rStyle w:val="Hyperlink"/>
                  <w:rFonts w:asciiTheme="majorHAnsi" w:hAnsiTheme="majorHAnsi"/>
                </w:rPr>
                <w:t>https://www.bbmt.org/article/S1083-8791(14)00598-9/pdf</w:t>
              </w:r>
            </w:hyperlink>
            <w:r w:rsidRPr="002418CA">
              <w:rPr>
                <w:rFonts w:asciiTheme="majorHAnsi" w:hAnsiTheme="majorHAnsi"/>
              </w:rPr>
              <w:t xml:space="preserve"> </w:t>
            </w:r>
          </w:p>
        </w:tc>
        <w:tc>
          <w:tcPr>
            <w:tcW w:w="1854" w:type="dxa"/>
            <w:shd w:val="clear" w:color="auto" w:fill="auto"/>
          </w:tcPr>
          <w:p w14:paraId="0D5B236B" w14:textId="77777777" w:rsidR="00285502" w:rsidRPr="002418CA" w:rsidRDefault="00285502" w:rsidP="00FF65F8">
            <w:pPr>
              <w:rPr>
                <w:rFonts w:asciiTheme="majorHAnsi" w:hAnsiTheme="majorHAnsi"/>
              </w:rPr>
            </w:pPr>
          </w:p>
        </w:tc>
      </w:tr>
      <w:tr w:rsidR="00A17B6F" w:rsidRPr="002418CA" w14:paraId="21B52312" w14:textId="77777777" w:rsidTr="00861D62">
        <w:tc>
          <w:tcPr>
            <w:tcW w:w="9889" w:type="dxa"/>
            <w:gridSpan w:val="3"/>
            <w:shd w:val="clear" w:color="auto" w:fill="auto"/>
          </w:tcPr>
          <w:p w14:paraId="1D13F545" w14:textId="77777777" w:rsidR="00A17B6F" w:rsidRPr="002418CA" w:rsidRDefault="00A17B6F" w:rsidP="00FF65F8">
            <w:pPr>
              <w:rPr>
                <w:rFonts w:asciiTheme="majorHAnsi" w:hAnsiTheme="majorHAnsi"/>
                <w:b/>
              </w:rPr>
            </w:pPr>
            <w:r w:rsidRPr="002418CA">
              <w:rPr>
                <w:rFonts w:asciiTheme="majorHAnsi" w:hAnsiTheme="majorHAnsi"/>
                <w:b/>
              </w:rPr>
              <w:t>Local guidelines, protocols and SOPs to include</w:t>
            </w:r>
            <w:r w:rsidR="00480ABB" w:rsidRPr="002418CA">
              <w:rPr>
                <w:rFonts w:asciiTheme="majorHAnsi" w:hAnsiTheme="majorHAnsi"/>
                <w:b/>
              </w:rPr>
              <w:t xml:space="preserve"> </w:t>
            </w:r>
            <w:r w:rsidR="00480ABB" w:rsidRPr="002418CA">
              <w:rPr>
                <w:rFonts w:asciiTheme="majorHAnsi" w:hAnsiTheme="majorHAnsi"/>
                <w:b/>
                <w:color w:val="FF0000"/>
              </w:rPr>
              <w:t>(add other relevant local guidelines and protocols here)</w:t>
            </w:r>
          </w:p>
        </w:tc>
      </w:tr>
      <w:tr w:rsidR="00A17B6F" w:rsidRPr="002418CA" w14:paraId="5CEFD20B" w14:textId="77777777" w:rsidTr="00861D62">
        <w:tc>
          <w:tcPr>
            <w:tcW w:w="3183" w:type="dxa"/>
            <w:shd w:val="clear" w:color="auto" w:fill="auto"/>
          </w:tcPr>
          <w:p w14:paraId="3D0F3C8F" w14:textId="77777777" w:rsidR="00A17B6F" w:rsidRPr="002418CA" w:rsidRDefault="00DC0AC1" w:rsidP="00FF65F8">
            <w:pPr>
              <w:rPr>
                <w:rFonts w:asciiTheme="majorHAnsi" w:hAnsiTheme="majorHAnsi"/>
                <w:i/>
              </w:rPr>
            </w:pPr>
            <w:r w:rsidRPr="002418CA">
              <w:rPr>
                <w:rFonts w:asciiTheme="majorHAnsi" w:hAnsiTheme="majorHAnsi"/>
                <w:i/>
              </w:rPr>
              <w:t>Include local protocols for r</w:t>
            </w:r>
            <w:r w:rsidR="00A17B6F" w:rsidRPr="002418CA">
              <w:rPr>
                <w:rFonts w:asciiTheme="majorHAnsi" w:hAnsiTheme="majorHAnsi"/>
                <w:i/>
              </w:rPr>
              <w:t>elated donor pathway</w:t>
            </w:r>
          </w:p>
        </w:tc>
        <w:tc>
          <w:tcPr>
            <w:tcW w:w="4852" w:type="dxa"/>
            <w:shd w:val="clear" w:color="auto" w:fill="auto"/>
          </w:tcPr>
          <w:p w14:paraId="0C931DAF" w14:textId="77777777" w:rsidR="00A17B6F" w:rsidRPr="002418CA" w:rsidRDefault="00A17B6F" w:rsidP="00FF65F8">
            <w:pPr>
              <w:rPr>
                <w:rFonts w:asciiTheme="majorHAnsi" w:hAnsiTheme="majorHAnsi"/>
              </w:rPr>
            </w:pPr>
          </w:p>
        </w:tc>
        <w:tc>
          <w:tcPr>
            <w:tcW w:w="1854" w:type="dxa"/>
            <w:shd w:val="clear" w:color="auto" w:fill="auto"/>
          </w:tcPr>
          <w:p w14:paraId="02E66CFD" w14:textId="77777777" w:rsidR="00A17B6F" w:rsidRPr="002418CA" w:rsidRDefault="00A17B6F" w:rsidP="00FF65F8">
            <w:pPr>
              <w:rPr>
                <w:rFonts w:asciiTheme="majorHAnsi" w:hAnsiTheme="majorHAnsi"/>
              </w:rPr>
            </w:pPr>
          </w:p>
        </w:tc>
      </w:tr>
      <w:tr w:rsidR="007452B9" w:rsidRPr="002418CA" w14:paraId="09424EDC" w14:textId="77777777" w:rsidTr="00861D62">
        <w:tc>
          <w:tcPr>
            <w:tcW w:w="3183" w:type="dxa"/>
            <w:shd w:val="clear" w:color="auto" w:fill="auto"/>
          </w:tcPr>
          <w:p w14:paraId="7759C94F" w14:textId="77777777" w:rsidR="00E76867" w:rsidRDefault="00E76867" w:rsidP="00285502">
            <w:pPr>
              <w:rPr>
                <w:rFonts w:asciiTheme="majorHAnsi" w:hAnsiTheme="majorHAnsi"/>
              </w:rPr>
            </w:pPr>
          </w:p>
          <w:p w14:paraId="4A8CE052" w14:textId="77777777" w:rsidR="00B01F80" w:rsidRPr="002418CA" w:rsidRDefault="00B01F80" w:rsidP="00285502">
            <w:pPr>
              <w:rPr>
                <w:rFonts w:asciiTheme="majorHAnsi" w:hAnsiTheme="majorHAnsi"/>
              </w:rPr>
            </w:pPr>
          </w:p>
        </w:tc>
        <w:tc>
          <w:tcPr>
            <w:tcW w:w="4852" w:type="dxa"/>
            <w:shd w:val="clear" w:color="auto" w:fill="auto"/>
          </w:tcPr>
          <w:p w14:paraId="1986971D" w14:textId="77777777" w:rsidR="007452B9" w:rsidRPr="002418CA" w:rsidRDefault="007452B9" w:rsidP="00FF65F8">
            <w:pPr>
              <w:rPr>
                <w:rFonts w:asciiTheme="majorHAnsi" w:hAnsiTheme="majorHAnsi"/>
              </w:rPr>
            </w:pPr>
          </w:p>
        </w:tc>
        <w:tc>
          <w:tcPr>
            <w:tcW w:w="1854" w:type="dxa"/>
            <w:shd w:val="clear" w:color="auto" w:fill="auto"/>
          </w:tcPr>
          <w:p w14:paraId="5B5FE789" w14:textId="77777777" w:rsidR="007452B9" w:rsidRPr="002418CA" w:rsidRDefault="007452B9" w:rsidP="00FF65F8">
            <w:pPr>
              <w:rPr>
                <w:rFonts w:asciiTheme="majorHAnsi" w:hAnsiTheme="majorHAnsi"/>
              </w:rPr>
            </w:pPr>
          </w:p>
        </w:tc>
      </w:tr>
      <w:tr w:rsidR="00E76867" w:rsidRPr="002418CA" w14:paraId="4A03489F" w14:textId="77777777" w:rsidTr="00861D62">
        <w:tc>
          <w:tcPr>
            <w:tcW w:w="3183" w:type="dxa"/>
            <w:shd w:val="clear" w:color="auto" w:fill="auto"/>
          </w:tcPr>
          <w:p w14:paraId="4FD80A77" w14:textId="77777777" w:rsidR="00E76867" w:rsidRDefault="00E76867" w:rsidP="00FF65F8">
            <w:pPr>
              <w:rPr>
                <w:rFonts w:asciiTheme="majorHAnsi" w:hAnsiTheme="majorHAnsi"/>
              </w:rPr>
            </w:pPr>
          </w:p>
          <w:p w14:paraId="2E164814" w14:textId="77777777" w:rsidR="00B01F80" w:rsidRPr="002418CA" w:rsidRDefault="00B01F80" w:rsidP="00FF65F8">
            <w:pPr>
              <w:rPr>
                <w:rFonts w:asciiTheme="majorHAnsi" w:hAnsiTheme="majorHAnsi"/>
              </w:rPr>
            </w:pPr>
          </w:p>
        </w:tc>
        <w:tc>
          <w:tcPr>
            <w:tcW w:w="4852" w:type="dxa"/>
            <w:shd w:val="clear" w:color="auto" w:fill="auto"/>
          </w:tcPr>
          <w:p w14:paraId="27D800BB" w14:textId="77777777" w:rsidR="00E76867" w:rsidRPr="002418CA" w:rsidRDefault="00E76867" w:rsidP="00FF65F8">
            <w:pPr>
              <w:rPr>
                <w:rFonts w:asciiTheme="majorHAnsi" w:hAnsiTheme="majorHAnsi"/>
              </w:rPr>
            </w:pPr>
          </w:p>
        </w:tc>
        <w:tc>
          <w:tcPr>
            <w:tcW w:w="1854" w:type="dxa"/>
            <w:shd w:val="clear" w:color="auto" w:fill="auto"/>
          </w:tcPr>
          <w:p w14:paraId="24A0DB21" w14:textId="77777777" w:rsidR="00E76867" w:rsidRPr="002418CA" w:rsidRDefault="00E76867" w:rsidP="00FF65F8">
            <w:pPr>
              <w:rPr>
                <w:rFonts w:asciiTheme="majorHAnsi" w:hAnsiTheme="majorHAnsi"/>
              </w:rPr>
            </w:pPr>
          </w:p>
        </w:tc>
      </w:tr>
    </w:tbl>
    <w:p w14:paraId="7B05C81C" w14:textId="77777777" w:rsidR="00B01F80" w:rsidRDefault="00B01F80" w:rsidP="00FF65F8">
      <w:pPr>
        <w:rPr>
          <w:rFonts w:asciiTheme="majorHAnsi" w:hAnsiTheme="majorHAnsi"/>
        </w:rPr>
      </w:pPr>
      <w:bookmarkStart w:id="175" w:name="_Toc467142"/>
      <w:bookmarkStart w:id="176" w:name="_Toc468471"/>
    </w:p>
    <w:p w14:paraId="27DADDE6" w14:textId="77777777" w:rsidR="00235733" w:rsidRPr="002418CA" w:rsidRDefault="00235733" w:rsidP="00FF65F8">
      <w:pPr>
        <w:rPr>
          <w:rFonts w:asciiTheme="majorHAnsi" w:hAnsiTheme="majorHAnsi"/>
        </w:rPr>
      </w:pPr>
    </w:p>
    <w:p w14:paraId="127F809F" w14:textId="77777777" w:rsidR="00F83576" w:rsidRPr="005527C6" w:rsidRDefault="00AB3FF2" w:rsidP="00641DB9">
      <w:pPr>
        <w:pStyle w:val="Heading2"/>
        <w:numPr>
          <w:ilvl w:val="0"/>
          <w:numId w:val="7"/>
        </w:numPr>
        <w:ind w:left="284" w:hanging="284"/>
      </w:pPr>
      <w:bookmarkStart w:id="177" w:name="_Toc22307775"/>
      <w:proofErr w:type="spellStart"/>
      <w:r>
        <w:t>Allo</w:t>
      </w:r>
      <w:proofErr w:type="spellEnd"/>
      <w:r>
        <w:t xml:space="preserve">-HSCT </w:t>
      </w:r>
      <w:r w:rsidR="00F83576" w:rsidRPr="005527C6">
        <w:t>Conditioning Regime</w:t>
      </w:r>
      <w:r w:rsidR="00285502">
        <w:t>n</w:t>
      </w:r>
      <w:r w:rsidR="00F83576" w:rsidRPr="005527C6">
        <w:t>s</w:t>
      </w:r>
      <w:bookmarkEnd w:id="175"/>
      <w:bookmarkEnd w:id="176"/>
      <w:bookmarkEnd w:id="177"/>
      <w:r w:rsidR="00F83576" w:rsidRPr="005527C6">
        <w:t xml:space="preserve"> </w:t>
      </w:r>
    </w:p>
    <w:p w14:paraId="407612DA" w14:textId="77777777" w:rsidR="00F83576" w:rsidRPr="002418CA" w:rsidRDefault="00F83576" w:rsidP="00FF65F8">
      <w:pPr>
        <w:tabs>
          <w:tab w:val="left" w:pos="1335"/>
        </w:tabs>
        <w:spacing w:after="0" w:line="240" w:lineRule="auto"/>
        <w:outlineLvl w:val="0"/>
        <w:rPr>
          <w:rFonts w:asciiTheme="majorHAnsi" w:hAnsiTheme="majorHAnsi" w:cs="Times New Roman"/>
          <w:b/>
          <w:sz w:val="24"/>
          <w:szCs w:val="24"/>
        </w:rPr>
      </w:pPr>
      <w:bookmarkStart w:id="178" w:name="_Toc467143"/>
      <w:bookmarkStart w:id="179" w:name="_Toc468472"/>
      <w:r w:rsidRPr="002418CA">
        <w:rPr>
          <w:rFonts w:asciiTheme="majorHAnsi" w:hAnsiTheme="majorHAnsi" w:cs="Times New Roman"/>
          <w:b/>
          <w:sz w:val="24"/>
          <w:szCs w:val="24"/>
        </w:rPr>
        <w:t xml:space="preserve">Mandatory reading </w:t>
      </w:r>
      <w:r w:rsidRPr="002418CA">
        <w:rPr>
          <w:rFonts w:asciiTheme="majorHAnsi" w:hAnsiTheme="majorHAnsi" w:cs="Times New Roman"/>
          <w:sz w:val="24"/>
          <w:szCs w:val="24"/>
        </w:rPr>
        <w:t>(includes local guidelines and protocols as appropriate)</w:t>
      </w:r>
      <w:bookmarkEnd w:id="178"/>
      <w:bookmarkEnd w:id="179"/>
      <w:r w:rsidRPr="002418CA">
        <w:rPr>
          <w:rFonts w:asciiTheme="majorHAnsi" w:hAnsiTheme="majorHAnsi" w:cs="Times New Roman"/>
          <w:b/>
          <w:sz w:val="24"/>
          <w:szCs w:val="24"/>
        </w:rPr>
        <w:t xml:space="preserve"> </w:t>
      </w:r>
    </w:p>
    <w:tbl>
      <w:tblPr>
        <w:tblStyle w:val="TableGrid"/>
        <w:tblW w:w="0" w:type="auto"/>
        <w:shd w:val="clear" w:color="auto" w:fill="FDE9D9" w:themeFill="accent6" w:themeFillTint="33"/>
        <w:tblLook w:val="04A0" w:firstRow="1" w:lastRow="0" w:firstColumn="1" w:lastColumn="0" w:noHBand="0" w:noVBand="1"/>
      </w:tblPr>
      <w:tblGrid>
        <w:gridCol w:w="3183"/>
        <w:gridCol w:w="4642"/>
        <w:gridCol w:w="2029"/>
      </w:tblGrid>
      <w:tr w:rsidR="00F83576" w:rsidRPr="002418CA" w14:paraId="7F1C28C4" w14:textId="77777777" w:rsidTr="0049619F">
        <w:tc>
          <w:tcPr>
            <w:tcW w:w="3183" w:type="dxa"/>
            <w:shd w:val="clear" w:color="auto" w:fill="FDE9D9" w:themeFill="accent6" w:themeFillTint="33"/>
          </w:tcPr>
          <w:p w14:paraId="0CBE0CCA" w14:textId="77777777" w:rsidR="00F83576" w:rsidRPr="002418CA" w:rsidRDefault="00F83576" w:rsidP="00FF65F8">
            <w:pPr>
              <w:rPr>
                <w:rFonts w:asciiTheme="majorHAnsi" w:hAnsiTheme="majorHAnsi"/>
                <w:b/>
              </w:rPr>
            </w:pPr>
            <w:r w:rsidRPr="002418CA">
              <w:rPr>
                <w:rFonts w:asciiTheme="majorHAnsi" w:hAnsiTheme="majorHAnsi"/>
                <w:b/>
              </w:rPr>
              <w:t>Reference Title</w:t>
            </w:r>
          </w:p>
        </w:tc>
        <w:tc>
          <w:tcPr>
            <w:tcW w:w="4642" w:type="dxa"/>
            <w:shd w:val="clear" w:color="auto" w:fill="FDE9D9" w:themeFill="accent6" w:themeFillTint="33"/>
          </w:tcPr>
          <w:p w14:paraId="71FD61D2" w14:textId="77777777" w:rsidR="00F83576" w:rsidRPr="002418CA" w:rsidRDefault="00BB060D" w:rsidP="00FF65F8">
            <w:pPr>
              <w:rPr>
                <w:rFonts w:asciiTheme="majorHAnsi" w:hAnsiTheme="majorHAnsi"/>
                <w:b/>
              </w:rPr>
            </w:pPr>
            <w:r w:rsidRPr="002418CA">
              <w:rPr>
                <w:rFonts w:asciiTheme="majorHAnsi" w:hAnsiTheme="majorHAnsi"/>
                <w:b/>
              </w:rPr>
              <w:t>Reference</w:t>
            </w:r>
            <w:r w:rsidR="00F83576" w:rsidRPr="002418CA">
              <w:rPr>
                <w:rFonts w:asciiTheme="majorHAnsi" w:hAnsiTheme="majorHAnsi"/>
                <w:b/>
              </w:rPr>
              <w:t xml:space="preserve"> Location/Link/Identifier</w:t>
            </w:r>
          </w:p>
        </w:tc>
        <w:tc>
          <w:tcPr>
            <w:tcW w:w="2029" w:type="dxa"/>
            <w:shd w:val="clear" w:color="auto" w:fill="FDE9D9" w:themeFill="accent6" w:themeFillTint="33"/>
          </w:tcPr>
          <w:p w14:paraId="209E9739" w14:textId="77777777" w:rsidR="00F83576" w:rsidRPr="002418CA" w:rsidRDefault="00F83576" w:rsidP="00FF65F8">
            <w:pPr>
              <w:rPr>
                <w:rFonts w:asciiTheme="majorHAnsi" w:hAnsiTheme="majorHAnsi"/>
                <w:b/>
              </w:rPr>
            </w:pPr>
            <w:r w:rsidRPr="002418CA">
              <w:rPr>
                <w:rFonts w:asciiTheme="majorHAnsi" w:hAnsiTheme="majorHAnsi"/>
                <w:b/>
              </w:rPr>
              <w:t xml:space="preserve">Date and Signature </w:t>
            </w:r>
          </w:p>
        </w:tc>
      </w:tr>
      <w:tr w:rsidR="0005364C" w:rsidRPr="002418CA" w14:paraId="2FC30F2F" w14:textId="77777777" w:rsidTr="001A7B05">
        <w:tc>
          <w:tcPr>
            <w:tcW w:w="9854" w:type="dxa"/>
            <w:gridSpan w:val="3"/>
            <w:shd w:val="clear" w:color="auto" w:fill="FDE9D9" w:themeFill="accent6" w:themeFillTint="33"/>
          </w:tcPr>
          <w:p w14:paraId="7654D6D8" w14:textId="77777777" w:rsidR="0005364C" w:rsidRPr="002418CA" w:rsidRDefault="0005364C" w:rsidP="00B01F80">
            <w:pPr>
              <w:rPr>
                <w:rFonts w:asciiTheme="majorHAnsi" w:hAnsiTheme="majorHAnsi"/>
                <w:b/>
              </w:rPr>
            </w:pPr>
            <w:r w:rsidRPr="002418CA">
              <w:rPr>
                <w:rFonts w:asciiTheme="majorHAnsi" w:hAnsiTheme="majorHAnsi"/>
                <w:b/>
              </w:rPr>
              <w:t>Local guidelines, protocols and SOPs to include</w:t>
            </w:r>
            <w:r w:rsidR="00480ABB" w:rsidRPr="002418CA">
              <w:rPr>
                <w:rFonts w:asciiTheme="majorHAnsi" w:hAnsiTheme="majorHAnsi"/>
                <w:b/>
              </w:rPr>
              <w:t xml:space="preserve"> </w:t>
            </w:r>
            <w:r w:rsidR="00480ABB" w:rsidRPr="002418CA">
              <w:rPr>
                <w:rFonts w:asciiTheme="majorHAnsi" w:hAnsiTheme="majorHAnsi"/>
                <w:b/>
                <w:color w:val="FF0000"/>
              </w:rPr>
              <w:t>(add other relevant local guidelines and protocols here)</w:t>
            </w:r>
          </w:p>
        </w:tc>
      </w:tr>
      <w:tr w:rsidR="00B7368B" w:rsidRPr="002418CA" w14:paraId="04DCCCE8" w14:textId="77777777" w:rsidTr="0049619F">
        <w:tc>
          <w:tcPr>
            <w:tcW w:w="3183" w:type="dxa"/>
            <w:shd w:val="clear" w:color="auto" w:fill="FDE9D9" w:themeFill="accent6" w:themeFillTint="33"/>
          </w:tcPr>
          <w:p w14:paraId="692A5B82" w14:textId="77777777" w:rsidR="00B7368B" w:rsidRPr="002418CA" w:rsidRDefault="009850F6" w:rsidP="00DC0AC1">
            <w:pPr>
              <w:rPr>
                <w:rFonts w:asciiTheme="majorHAnsi" w:hAnsiTheme="majorHAnsi"/>
                <w:i/>
              </w:rPr>
            </w:pPr>
            <w:r w:rsidRPr="002418CA">
              <w:rPr>
                <w:rFonts w:asciiTheme="majorHAnsi" w:hAnsiTheme="majorHAnsi"/>
                <w:i/>
              </w:rPr>
              <w:t>Include local conditioning p</w:t>
            </w:r>
            <w:r w:rsidR="00B7368B" w:rsidRPr="002418CA">
              <w:rPr>
                <w:rFonts w:asciiTheme="majorHAnsi" w:hAnsiTheme="majorHAnsi"/>
                <w:i/>
              </w:rPr>
              <w:t xml:space="preserve">rotocols for </w:t>
            </w:r>
            <w:r w:rsidR="00285502" w:rsidRPr="002418CA">
              <w:rPr>
                <w:rFonts w:asciiTheme="majorHAnsi" w:hAnsiTheme="majorHAnsi"/>
                <w:i/>
              </w:rPr>
              <w:t>R</w:t>
            </w:r>
            <w:r w:rsidR="00B7368B" w:rsidRPr="002418CA">
              <w:rPr>
                <w:rFonts w:asciiTheme="majorHAnsi" w:hAnsiTheme="majorHAnsi"/>
                <w:i/>
              </w:rPr>
              <w:t>educed Intensity Transplants</w:t>
            </w:r>
          </w:p>
        </w:tc>
        <w:tc>
          <w:tcPr>
            <w:tcW w:w="4642" w:type="dxa"/>
            <w:shd w:val="clear" w:color="auto" w:fill="FDE9D9" w:themeFill="accent6" w:themeFillTint="33"/>
          </w:tcPr>
          <w:p w14:paraId="1905777A" w14:textId="77777777" w:rsidR="00B7368B" w:rsidRPr="002418CA" w:rsidRDefault="00B7368B" w:rsidP="00F47C7F">
            <w:pPr>
              <w:jc w:val="both"/>
              <w:rPr>
                <w:rFonts w:asciiTheme="majorHAnsi" w:hAnsiTheme="majorHAnsi"/>
                <w:b/>
              </w:rPr>
            </w:pPr>
          </w:p>
        </w:tc>
        <w:tc>
          <w:tcPr>
            <w:tcW w:w="2029" w:type="dxa"/>
            <w:shd w:val="clear" w:color="auto" w:fill="FDE9D9" w:themeFill="accent6" w:themeFillTint="33"/>
          </w:tcPr>
          <w:p w14:paraId="01C5305B" w14:textId="77777777" w:rsidR="00B7368B" w:rsidRPr="002418CA" w:rsidRDefault="00B7368B" w:rsidP="00F47C7F">
            <w:pPr>
              <w:jc w:val="both"/>
              <w:rPr>
                <w:rFonts w:asciiTheme="majorHAnsi" w:hAnsiTheme="majorHAnsi"/>
                <w:b/>
              </w:rPr>
            </w:pPr>
          </w:p>
        </w:tc>
      </w:tr>
      <w:tr w:rsidR="00F83576" w:rsidRPr="002418CA" w14:paraId="3E239117" w14:textId="77777777" w:rsidTr="00B7368B">
        <w:trPr>
          <w:trHeight w:val="260"/>
        </w:trPr>
        <w:tc>
          <w:tcPr>
            <w:tcW w:w="3183" w:type="dxa"/>
            <w:shd w:val="clear" w:color="auto" w:fill="FDE9D9" w:themeFill="accent6" w:themeFillTint="33"/>
          </w:tcPr>
          <w:p w14:paraId="25AD9C74" w14:textId="77777777" w:rsidR="00F83576" w:rsidRPr="002418CA" w:rsidRDefault="009850F6" w:rsidP="009850F6">
            <w:pPr>
              <w:contextualSpacing/>
              <w:rPr>
                <w:rFonts w:asciiTheme="majorHAnsi" w:hAnsiTheme="majorHAnsi"/>
                <w:i/>
              </w:rPr>
            </w:pPr>
            <w:r w:rsidRPr="002418CA">
              <w:rPr>
                <w:rFonts w:asciiTheme="majorHAnsi" w:hAnsiTheme="majorHAnsi"/>
                <w:i/>
              </w:rPr>
              <w:t>Include l</w:t>
            </w:r>
            <w:r w:rsidR="00B7368B" w:rsidRPr="002418CA">
              <w:rPr>
                <w:rFonts w:asciiTheme="majorHAnsi" w:hAnsiTheme="majorHAnsi"/>
                <w:i/>
              </w:rPr>
              <w:t xml:space="preserve">ocal </w:t>
            </w:r>
            <w:r w:rsidRPr="002418CA">
              <w:rPr>
                <w:rFonts w:asciiTheme="majorHAnsi" w:hAnsiTheme="majorHAnsi"/>
                <w:i/>
              </w:rPr>
              <w:t>conditioning p</w:t>
            </w:r>
            <w:r w:rsidR="00B7368B" w:rsidRPr="002418CA">
              <w:rPr>
                <w:rFonts w:asciiTheme="majorHAnsi" w:hAnsiTheme="majorHAnsi"/>
                <w:i/>
              </w:rPr>
              <w:t>rotocols for Full Intensity</w:t>
            </w:r>
            <w:r w:rsidR="00285502" w:rsidRPr="002418CA">
              <w:rPr>
                <w:rFonts w:asciiTheme="majorHAnsi" w:hAnsiTheme="majorHAnsi"/>
                <w:i/>
              </w:rPr>
              <w:t xml:space="preserve"> (</w:t>
            </w:r>
            <w:proofErr w:type="spellStart"/>
            <w:r w:rsidR="00285502" w:rsidRPr="002418CA">
              <w:rPr>
                <w:rFonts w:asciiTheme="majorHAnsi" w:hAnsiTheme="majorHAnsi"/>
                <w:i/>
              </w:rPr>
              <w:t>Myeloablative</w:t>
            </w:r>
            <w:proofErr w:type="spellEnd"/>
            <w:r w:rsidR="00285502" w:rsidRPr="002418CA">
              <w:rPr>
                <w:rFonts w:asciiTheme="majorHAnsi" w:hAnsiTheme="majorHAnsi"/>
                <w:i/>
              </w:rPr>
              <w:t>)</w:t>
            </w:r>
            <w:r w:rsidRPr="002418CA">
              <w:rPr>
                <w:rFonts w:asciiTheme="majorHAnsi" w:hAnsiTheme="majorHAnsi"/>
                <w:i/>
              </w:rPr>
              <w:t xml:space="preserve"> t</w:t>
            </w:r>
            <w:r w:rsidR="00B7368B" w:rsidRPr="002418CA">
              <w:rPr>
                <w:rFonts w:asciiTheme="majorHAnsi" w:hAnsiTheme="majorHAnsi"/>
                <w:i/>
              </w:rPr>
              <w:t>ransplants</w:t>
            </w:r>
          </w:p>
        </w:tc>
        <w:tc>
          <w:tcPr>
            <w:tcW w:w="4642" w:type="dxa"/>
            <w:shd w:val="clear" w:color="auto" w:fill="FDE9D9" w:themeFill="accent6" w:themeFillTint="33"/>
          </w:tcPr>
          <w:p w14:paraId="1057D325" w14:textId="77777777" w:rsidR="00F83576" w:rsidRPr="002418CA" w:rsidRDefault="00F83576" w:rsidP="00F47C7F">
            <w:pPr>
              <w:jc w:val="both"/>
              <w:rPr>
                <w:rFonts w:asciiTheme="majorHAnsi" w:hAnsiTheme="majorHAnsi"/>
              </w:rPr>
            </w:pPr>
          </w:p>
        </w:tc>
        <w:tc>
          <w:tcPr>
            <w:tcW w:w="2029" w:type="dxa"/>
            <w:shd w:val="clear" w:color="auto" w:fill="FDE9D9" w:themeFill="accent6" w:themeFillTint="33"/>
          </w:tcPr>
          <w:p w14:paraId="144BE1D6" w14:textId="77777777" w:rsidR="00F83576" w:rsidRPr="002418CA" w:rsidRDefault="00F83576" w:rsidP="00F47C7F">
            <w:pPr>
              <w:jc w:val="both"/>
              <w:rPr>
                <w:rFonts w:asciiTheme="majorHAnsi" w:hAnsiTheme="majorHAnsi"/>
              </w:rPr>
            </w:pPr>
          </w:p>
        </w:tc>
      </w:tr>
      <w:tr w:rsidR="0005364C" w:rsidRPr="002418CA" w14:paraId="16DDABE2" w14:textId="77777777" w:rsidTr="00B7368B">
        <w:trPr>
          <w:trHeight w:val="260"/>
        </w:trPr>
        <w:tc>
          <w:tcPr>
            <w:tcW w:w="3183" w:type="dxa"/>
            <w:shd w:val="clear" w:color="auto" w:fill="FDE9D9" w:themeFill="accent6" w:themeFillTint="33"/>
          </w:tcPr>
          <w:p w14:paraId="75820657" w14:textId="77777777" w:rsidR="0005364C" w:rsidRDefault="0005364C" w:rsidP="00DC0AC1">
            <w:pPr>
              <w:contextualSpacing/>
              <w:rPr>
                <w:rFonts w:asciiTheme="majorHAnsi" w:hAnsiTheme="majorHAnsi"/>
                <w:i/>
              </w:rPr>
            </w:pPr>
          </w:p>
          <w:p w14:paraId="183A3E2E" w14:textId="77777777" w:rsidR="00B01F80" w:rsidRPr="002418CA" w:rsidRDefault="00B01F80" w:rsidP="00DC0AC1">
            <w:pPr>
              <w:contextualSpacing/>
              <w:rPr>
                <w:rFonts w:asciiTheme="majorHAnsi" w:hAnsiTheme="majorHAnsi"/>
                <w:i/>
              </w:rPr>
            </w:pPr>
          </w:p>
        </w:tc>
        <w:tc>
          <w:tcPr>
            <w:tcW w:w="4642" w:type="dxa"/>
            <w:shd w:val="clear" w:color="auto" w:fill="FDE9D9" w:themeFill="accent6" w:themeFillTint="33"/>
          </w:tcPr>
          <w:p w14:paraId="0D7026E2" w14:textId="77777777" w:rsidR="0005364C" w:rsidRPr="002418CA" w:rsidRDefault="0005364C" w:rsidP="00F47C7F">
            <w:pPr>
              <w:jc w:val="both"/>
              <w:rPr>
                <w:rFonts w:asciiTheme="majorHAnsi" w:hAnsiTheme="majorHAnsi"/>
              </w:rPr>
            </w:pPr>
          </w:p>
        </w:tc>
        <w:tc>
          <w:tcPr>
            <w:tcW w:w="2029" w:type="dxa"/>
            <w:shd w:val="clear" w:color="auto" w:fill="FDE9D9" w:themeFill="accent6" w:themeFillTint="33"/>
          </w:tcPr>
          <w:p w14:paraId="22905A1C" w14:textId="77777777" w:rsidR="0005364C" w:rsidRPr="002418CA" w:rsidRDefault="0005364C" w:rsidP="00F47C7F">
            <w:pPr>
              <w:jc w:val="both"/>
              <w:rPr>
                <w:rFonts w:asciiTheme="majorHAnsi" w:hAnsiTheme="majorHAnsi"/>
              </w:rPr>
            </w:pPr>
          </w:p>
        </w:tc>
      </w:tr>
      <w:tr w:rsidR="00B01F80" w:rsidRPr="002418CA" w14:paraId="588DD26C" w14:textId="77777777" w:rsidTr="00B7368B">
        <w:trPr>
          <w:trHeight w:val="260"/>
        </w:trPr>
        <w:tc>
          <w:tcPr>
            <w:tcW w:w="3183" w:type="dxa"/>
            <w:shd w:val="clear" w:color="auto" w:fill="FDE9D9" w:themeFill="accent6" w:themeFillTint="33"/>
          </w:tcPr>
          <w:p w14:paraId="5117AA0F" w14:textId="77777777" w:rsidR="00B01F80" w:rsidRDefault="00B01F80" w:rsidP="00DC0AC1">
            <w:pPr>
              <w:contextualSpacing/>
              <w:rPr>
                <w:rFonts w:asciiTheme="majorHAnsi" w:hAnsiTheme="majorHAnsi"/>
                <w:i/>
              </w:rPr>
            </w:pPr>
          </w:p>
          <w:p w14:paraId="13E3DAB1" w14:textId="77777777" w:rsidR="00B01F80" w:rsidRDefault="00B01F80" w:rsidP="00DC0AC1">
            <w:pPr>
              <w:contextualSpacing/>
              <w:rPr>
                <w:rFonts w:asciiTheme="majorHAnsi" w:hAnsiTheme="majorHAnsi"/>
                <w:i/>
              </w:rPr>
            </w:pPr>
          </w:p>
        </w:tc>
        <w:tc>
          <w:tcPr>
            <w:tcW w:w="4642" w:type="dxa"/>
            <w:shd w:val="clear" w:color="auto" w:fill="FDE9D9" w:themeFill="accent6" w:themeFillTint="33"/>
          </w:tcPr>
          <w:p w14:paraId="27497897" w14:textId="77777777" w:rsidR="00B01F80" w:rsidRPr="002418CA" w:rsidRDefault="00B01F80" w:rsidP="00F47C7F">
            <w:pPr>
              <w:jc w:val="both"/>
              <w:rPr>
                <w:rFonts w:asciiTheme="majorHAnsi" w:hAnsiTheme="majorHAnsi"/>
              </w:rPr>
            </w:pPr>
          </w:p>
        </w:tc>
        <w:tc>
          <w:tcPr>
            <w:tcW w:w="2029" w:type="dxa"/>
            <w:shd w:val="clear" w:color="auto" w:fill="FDE9D9" w:themeFill="accent6" w:themeFillTint="33"/>
          </w:tcPr>
          <w:p w14:paraId="48A40CDA" w14:textId="77777777" w:rsidR="00B01F80" w:rsidRPr="002418CA" w:rsidRDefault="00B01F80" w:rsidP="00F47C7F">
            <w:pPr>
              <w:jc w:val="both"/>
              <w:rPr>
                <w:rFonts w:asciiTheme="majorHAnsi" w:hAnsiTheme="majorHAnsi"/>
              </w:rPr>
            </w:pPr>
          </w:p>
        </w:tc>
      </w:tr>
    </w:tbl>
    <w:p w14:paraId="53CE6129" w14:textId="77777777" w:rsidR="00235733" w:rsidRDefault="00235733" w:rsidP="00FF65F8">
      <w:pPr>
        <w:tabs>
          <w:tab w:val="left" w:pos="1335"/>
        </w:tabs>
        <w:spacing w:after="0" w:line="240" w:lineRule="auto"/>
        <w:contextualSpacing/>
        <w:outlineLvl w:val="0"/>
        <w:rPr>
          <w:rFonts w:asciiTheme="majorHAnsi" w:hAnsiTheme="majorHAnsi" w:cs="Times New Roman"/>
          <w:b/>
          <w:sz w:val="24"/>
          <w:szCs w:val="24"/>
        </w:rPr>
      </w:pPr>
      <w:bookmarkStart w:id="180" w:name="_Toc467144"/>
      <w:bookmarkStart w:id="181" w:name="_Toc468473"/>
    </w:p>
    <w:p w14:paraId="2F723943" w14:textId="77777777" w:rsidR="00F83576" w:rsidRPr="002418CA" w:rsidRDefault="00F83576" w:rsidP="00FF65F8">
      <w:pPr>
        <w:tabs>
          <w:tab w:val="left" w:pos="1335"/>
        </w:tabs>
        <w:spacing w:after="0" w:line="240" w:lineRule="auto"/>
        <w:contextualSpacing/>
        <w:outlineLvl w:val="0"/>
        <w:rPr>
          <w:rFonts w:asciiTheme="majorHAnsi" w:hAnsiTheme="majorHAnsi" w:cs="Times New Roman"/>
          <w:b/>
          <w:sz w:val="24"/>
          <w:szCs w:val="24"/>
        </w:rPr>
      </w:pPr>
      <w:r w:rsidRPr="002418CA">
        <w:rPr>
          <w:rFonts w:asciiTheme="majorHAnsi" w:hAnsiTheme="majorHAnsi" w:cs="Times New Roman"/>
          <w:b/>
          <w:sz w:val="24"/>
          <w:szCs w:val="24"/>
        </w:rPr>
        <w:lastRenderedPageBreak/>
        <w:t>Recommended reading</w:t>
      </w:r>
      <w:bookmarkEnd w:id="180"/>
      <w:bookmarkEnd w:id="181"/>
    </w:p>
    <w:tbl>
      <w:tblPr>
        <w:tblStyle w:val="TableGrid"/>
        <w:tblW w:w="0" w:type="auto"/>
        <w:tblLook w:val="04A0" w:firstRow="1" w:lastRow="0" w:firstColumn="1" w:lastColumn="0" w:noHBand="0" w:noVBand="1"/>
      </w:tblPr>
      <w:tblGrid>
        <w:gridCol w:w="3183"/>
        <w:gridCol w:w="4852"/>
        <w:gridCol w:w="1854"/>
      </w:tblGrid>
      <w:tr w:rsidR="00F83576" w:rsidRPr="002418CA" w14:paraId="6D63F414" w14:textId="77777777" w:rsidTr="00861D62">
        <w:tc>
          <w:tcPr>
            <w:tcW w:w="3183" w:type="dxa"/>
            <w:shd w:val="clear" w:color="auto" w:fill="auto"/>
          </w:tcPr>
          <w:p w14:paraId="4C0B913C" w14:textId="77777777" w:rsidR="00F83576" w:rsidRPr="002418CA" w:rsidRDefault="00F83576" w:rsidP="00FF65F8">
            <w:pPr>
              <w:rPr>
                <w:rFonts w:asciiTheme="majorHAnsi" w:hAnsiTheme="majorHAnsi"/>
                <w:b/>
              </w:rPr>
            </w:pPr>
            <w:r w:rsidRPr="002418CA">
              <w:rPr>
                <w:rFonts w:asciiTheme="majorHAnsi" w:hAnsiTheme="majorHAnsi"/>
                <w:b/>
              </w:rPr>
              <w:t>Reference Title</w:t>
            </w:r>
          </w:p>
        </w:tc>
        <w:tc>
          <w:tcPr>
            <w:tcW w:w="4852" w:type="dxa"/>
            <w:shd w:val="clear" w:color="auto" w:fill="auto"/>
          </w:tcPr>
          <w:p w14:paraId="72CF9917" w14:textId="77777777" w:rsidR="00F83576" w:rsidRPr="002418CA" w:rsidRDefault="00BB060D" w:rsidP="00FF65F8">
            <w:pPr>
              <w:rPr>
                <w:rFonts w:asciiTheme="majorHAnsi" w:hAnsiTheme="majorHAnsi"/>
                <w:b/>
              </w:rPr>
            </w:pPr>
            <w:r w:rsidRPr="002418CA">
              <w:rPr>
                <w:rFonts w:asciiTheme="majorHAnsi" w:hAnsiTheme="majorHAnsi"/>
                <w:b/>
              </w:rPr>
              <w:t xml:space="preserve">Reference </w:t>
            </w:r>
            <w:r w:rsidR="00F83576" w:rsidRPr="002418CA">
              <w:rPr>
                <w:rFonts w:asciiTheme="majorHAnsi" w:hAnsiTheme="majorHAnsi"/>
                <w:b/>
              </w:rPr>
              <w:t>Location/Link/Identifier</w:t>
            </w:r>
          </w:p>
        </w:tc>
        <w:tc>
          <w:tcPr>
            <w:tcW w:w="1854" w:type="dxa"/>
            <w:shd w:val="clear" w:color="auto" w:fill="auto"/>
          </w:tcPr>
          <w:p w14:paraId="2130EF95" w14:textId="77777777" w:rsidR="00F83576" w:rsidRPr="002418CA" w:rsidRDefault="00F83576" w:rsidP="00FF65F8">
            <w:pPr>
              <w:rPr>
                <w:rFonts w:asciiTheme="majorHAnsi" w:hAnsiTheme="majorHAnsi"/>
                <w:b/>
              </w:rPr>
            </w:pPr>
            <w:r w:rsidRPr="002418CA">
              <w:rPr>
                <w:rFonts w:asciiTheme="majorHAnsi" w:hAnsiTheme="majorHAnsi"/>
                <w:b/>
              </w:rPr>
              <w:t xml:space="preserve">Date and Signature </w:t>
            </w:r>
          </w:p>
        </w:tc>
      </w:tr>
      <w:tr w:rsidR="00F83576" w:rsidRPr="002418CA" w14:paraId="6ED9017A" w14:textId="77777777" w:rsidTr="00861D62">
        <w:tc>
          <w:tcPr>
            <w:tcW w:w="3183" w:type="dxa"/>
            <w:shd w:val="clear" w:color="auto" w:fill="auto"/>
          </w:tcPr>
          <w:p w14:paraId="2E979203" w14:textId="77777777" w:rsidR="00F83576" w:rsidRPr="002418CA" w:rsidRDefault="00F83576" w:rsidP="00FF65F8">
            <w:pPr>
              <w:rPr>
                <w:rFonts w:asciiTheme="majorHAnsi" w:hAnsiTheme="majorHAnsi"/>
              </w:rPr>
            </w:pPr>
            <w:r w:rsidRPr="002418CA">
              <w:rPr>
                <w:rFonts w:asciiTheme="majorHAnsi" w:hAnsiTheme="majorHAnsi"/>
              </w:rPr>
              <w:t xml:space="preserve">Conditioning. The EBMT handbook. Hematopoietic Stem Cell Transplantation and Cellular Therapies 2019. </w:t>
            </w:r>
          </w:p>
        </w:tc>
        <w:tc>
          <w:tcPr>
            <w:tcW w:w="4852" w:type="dxa"/>
            <w:shd w:val="clear" w:color="auto" w:fill="auto"/>
          </w:tcPr>
          <w:p w14:paraId="07C9428D" w14:textId="77777777" w:rsidR="00F83576" w:rsidRPr="002418CA" w:rsidRDefault="00F83576" w:rsidP="00FF65F8">
            <w:pPr>
              <w:rPr>
                <w:rFonts w:asciiTheme="majorHAnsi" w:hAnsiTheme="majorHAnsi"/>
              </w:rPr>
            </w:pPr>
            <w:r w:rsidRPr="002418CA">
              <w:rPr>
                <w:rFonts w:asciiTheme="majorHAnsi" w:hAnsiTheme="majorHAnsi"/>
              </w:rPr>
              <w:t xml:space="preserve">Available online. </w:t>
            </w:r>
            <w:hyperlink r:id="rId45" w:history="1">
              <w:r w:rsidRPr="002418CA">
                <w:rPr>
                  <w:rStyle w:val="Hyperlink"/>
                  <w:rFonts w:asciiTheme="majorHAnsi" w:hAnsiTheme="majorHAnsi"/>
                </w:rPr>
                <w:t>https://www.ebmt.org/sites/default/files/2019-01/2019_Book_TheEBMTHandbook.pdf</w:t>
              </w:r>
            </w:hyperlink>
          </w:p>
        </w:tc>
        <w:tc>
          <w:tcPr>
            <w:tcW w:w="1854" w:type="dxa"/>
            <w:shd w:val="clear" w:color="auto" w:fill="auto"/>
          </w:tcPr>
          <w:p w14:paraId="4F0ADD4F" w14:textId="77777777" w:rsidR="00F83576" w:rsidRPr="002418CA" w:rsidRDefault="00F83576" w:rsidP="00FF65F8">
            <w:pPr>
              <w:rPr>
                <w:rFonts w:asciiTheme="majorHAnsi" w:hAnsiTheme="majorHAnsi"/>
              </w:rPr>
            </w:pPr>
          </w:p>
        </w:tc>
      </w:tr>
    </w:tbl>
    <w:p w14:paraId="161AA719" w14:textId="77777777" w:rsidR="00B01F80" w:rsidRDefault="00B01F80" w:rsidP="00FF65F8">
      <w:pPr>
        <w:rPr>
          <w:rFonts w:cs="Times New Roman"/>
          <w:sz w:val="24"/>
          <w:szCs w:val="24"/>
        </w:rPr>
      </w:pPr>
    </w:p>
    <w:p w14:paraId="178934A3" w14:textId="77777777" w:rsidR="00235733" w:rsidRDefault="00235733" w:rsidP="00FF65F8">
      <w:pPr>
        <w:rPr>
          <w:rFonts w:cs="Times New Roman"/>
          <w:sz w:val="24"/>
          <w:szCs w:val="24"/>
        </w:rPr>
      </w:pPr>
    </w:p>
    <w:p w14:paraId="05B520CB" w14:textId="77777777" w:rsidR="00F83576" w:rsidRPr="005527C6" w:rsidRDefault="00F83576" w:rsidP="00641DB9">
      <w:pPr>
        <w:pStyle w:val="Heading2"/>
        <w:numPr>
          <w:ilvl w:val="0"/>
          <w:numId w:val="7"/>
        </w:numPr>
        <w:ind w:left="284" w:hanging="284"/>
      </w:pPr>
      <w:bookmarkStart w:id="182" w:name="_Toc468475"/>
      <w:bookmarkStart w:id="183" w:name="_Toc22307776"/>
      <w:r w:rsidRPr="005527C6">
        <w:t>Immunosuppression</w:t>
      </w:r>
      <w:bookmarkEnd w:id="182"/>
      <w:bookmarkEnd w:id="183"/>
    </w:p>
    <w:p w14:paraId="10B7BB7B" w14:textId="77777777" w:rsidR="00F83576" w:rsidRPr="002418CA" w:rsidRDefault="00F83576" w:rsidP="00FF65F8">
      <w:pPr>
        <w:tabs>
          <w:tab w:val="left" w:pos="1335"/>
        </w:tabs>
        <w:spacing w:after="0" w:line="240" w:lineRule="auto"/>
        <w:outlineLvl w:val="0"/>
        <w:rPr>
          <w:rFonts w:asciiTheme="majorHAnsi" w:hAnsiTheme="majorHAnsi" w:cs="Times New Roman"/>
          <w:b/>
          <w:sz w:val="24"/>
          <w:szCs w:val="24"/>
        </w:rPr>
      </w:pPr>
      <w:bookmarkStart w:id="184" w:name="_Toc467146"/>
      <w:bookmarkStart w:id="185" w:name="_Toc468476"/>
      <w:r w:rsidRPr="002418CA">
        <w:rPr>
          <w:rFonts w:asciiTheme="majorHAnsi" w:hAnsiTheme="majorHAnsi" w:cs="Times New Roman"/>
          <w:b/>
          <w:sz w:val="24"/>
          <w:szCs w:val="24"/>
        </w:rPr>
        <w:t xml:space="preserve">Mandatory reading </w:t>
      </w:r>
      <w:r w:rsidRPr="002418CA">
        <w:rPr>
          <w:rFonts w:asciiTheme="majorHAnsi" w:hAnsiTheme="majorHAnsi" w:cs="Times New Roman"/>
          <w:sz w:val="24"/>
          <w:szCs w:val="24"/>
        </w:rPr>
        <w:t>(includes local guidelines and protocols as appropriate)</w:t>
      </w:r>
      <w:bookmarkEnd w:id="184"/>
      <w:bookmarkEnd w:id="185"/>
      <w:r w:rsidRPr="002418CA">
        <w:rPr>
          <w:rFonts w:asciiTheme="majorHAnsi" w:hAnsiTheme="majorHAnsi" w:cs="Times New Roman"/>
          <w:b/>
          <w:sz w:val="24"/>
          <w:szCs w:val="24"/>
        </w:rPr>
        <w:t xml:space="preserve"> </w:t>
      </w:r>
    </w:p>
    <w:tbl>
      <w:tblPr>
        <w:tblStyle w:val="TableGrid"/>
        <w:tblW w:w="0" w:type="auto"/>
        <w:shd w:val="clear" w:color="auto" w:fill="FDE9D9" w:themeFill="accent6" w:themeFillTint="33"/>
        <w:tblLook w:val="04A0" w:firstRow="1" w:lastRow="0" w:firstColumn="1" w:lastColumn="0" w:noHBand="0" w:noVBand="1"/>
      </w:tblPr>
      <w:tblGrid>
        <w:gridCol w:w="3183"/>
        <w:gridCol w:w="4642"/>
        <w:gridCol w:w="2029"/>
      </w:tblGrid>
      <w:tr w:rsidR="00F83576" w:rsidRPr="002418CA" w14:paraId="44802AA7" w14:textId="77777777" w:rsidTr="0049619F">
        <w:tc>
          <w:tcPr>
            <w:tcW w:w="3183" w:type="dxa"/>
            <w:shd w:val="clear" w:color="auto" w:fill="FDE9D9" w:themeFill="accent6" w:themeFillTint="33"/>
          </w:tcPr>
          <w:p w14:paraId="73A005D8" w14:textId="77777777" w:rsidR="00F83576" w:rsidRPr="002418CA" w:rsidRDefault="00F83576" w:rsidP="00FF65F8">
            <w:pPr>
              <w:rPr>
                <w:rFonts w:asciiTheme="majorHAnsi" w:hAnsiTheme="majorHAnsi"/>
                <w:b/>
              </w:rPr>
            </w:pPr>
            <w:r w:rsidRPr="002418CA">
              <w:rPr>
                <w:rFonts w:asciiTheme="majorHAnsi" w:hAnsiTheme="majorHAnsi"/>
                <w:b/>
              </w:rPr>
              <w:t>Reference Title</w:t>
            </w:r>
          </w:p>
        </w:tc>
        <w:tc>
          <w:tcPr>
            <w:tcW w:w="4642" w:type="dxa"/>
            <w:shd w:val="clear" w:color="auto" w:fill="FDE9D9" w:themeFill="accent6" w:themeFillTint="33"/>
          </w:tcPr>
          <w:p w14:paraId="5D0D1718" w14:textId="77777777" w:rsidR="00F83576" w:rsidRPr="002418CA" w:rsidRDefault="00BB060D" w:rsidP="00FF65F8">
            <w:pPr>
              <w:rPr>
                <w:rFonts w:asciiTheme="majorHAnsi" w:hAnsiTheme="majorHAnsi"/>
                <w:b/>
              </w:rPr>
            </w:pPr>
            <w:r w:rsidRPr="002418CA">
              <w:rPr>
                <w:rFonts w:asciiTheme="majorHAnsi" w:hAnsiTheme="majorHAnsi"/>
                <w:b/>
              </w:rPr>
              <w:t xml:space="preserve">Reference </w:t>
            </w:r>
            <w:r w:rsidR="00F83576" w:rsidRPr="002418CA">
              <w:rPr>
                <w:rFonts w:asciiTheme="majorHAnsi" w:hAnsiTheme="majorHAnsi"/>
                <w:b/>
              </w:rPr>
              <w:t>Location/Link/Identifier</w:t>
            </w:r>
          </w:p>
        </w:tc>
        <w:tc>
          <w:tcPr>
            <w:tcW w:w="2029" w:type="dxa"/>
            <w:shd w:val="clear" w:color="auto" w:fill="FDE9D9" w:themeFill="accent6" w:themeFillTint="33"/>
          </w:tcPr>
          <w:p w14:paraId="5A3BD5A6" w14:textId="77777777" w:rsidR="00F83576" w:rsidRPr="002418CA" w:rsidRDefault="00F83576" w:rsidP="00FF65F8">
            <w:pPr>
              <w:rPr>
                <w:rFonts w:asciiTheme="majorHAnsi" w:hAnsiTheme="majorHAnsi"/>
                <w:b/>
              </w:rPr>
            </w:pPr>
            <w:r w:rsidRPr="002418CA">
              <w:rPr>
                <w:rFonts w:asciiTheme="majorHAnsi" w:hAnsiTheme="majorHAnsi"/>
                <w:b/>
              </w:rPr>
              <w:t xml:space="preserve">Date and Signature </w:t>
            </w:r>
          </w:p>
        </w:tc>
      </w:tr>
      <w:tr w:rsidR="00191EA0" w:rsidRPr="002418CA" w14:paraId="56FECD4A" w14:textId="77777777" w:rsidTr="001A7B05">
        <w:tc>
          <w:tcPr>
            <w:tcW w:w="9854" w:type="dxa"/>
            <w:gridSpan w:val="3"/>
            <w:shd w:val="clear" w:color="auto" w:fill="FDE9D9" w:themeFill="accent6" w:themeFillTint="33"/>
          </w:tcPr>
          <w:p w14:paraId="03F13159" w14:textId="77777777" w:rsidR="00191EA0" w:rsidRPr="002418CA" w:rsidRDefault="00191EA0" w:rsidP="00FF65F8">
            <w:pPr>
              <w:rPr>
                <w:rFonts w:asciiTheme="majorHAnsi" w:hAnsiTheme="majorHAnsi"/>
                <w:b/>
              </w:rPr>
            </w:pPr>
            <w:r w:rsidRPr="002418CA">
              <w:rPr>
                <w:rFonts w:asciiTheme="majorHAnsi" w:hAnsiTheme="majorHAnsi"/>
                <w:b/>
              </w:rPr>
              <w:t>Local guidelines, protocols and SOPs to include</w:t>
            </w:r>
            <w:r w:rsidR="00112300" w:rsidRPr="002418CA">
              <w:rPr>
                <w:rFonts w:asciiTheme="majorHAnsi" w:hAnsiTheme="majorHAnsi"/>
                <w:b/>
              </w:rPr>
              <w:t xml:space="preserve"> </w:t>
            </w:r>
            <w:r w:rsidR="00112300" w:rsidRPr="002418CA">
              <w:rPr>
                <w:rFonts w:asciiTheme="majorHAnsi" w:hAnsiTheme="majorHAnsi"/>
                <w:b/>
                <w:color w:val="FF0000"/>
              </w:rPr>
              <w:t>(add other relevant local guidelines and protocols here)</w:t>
            </w:r>
          </w:p>
        </w:tc>
      </w:tr>
      <w:tr w:rsidR="00F83576" w:rsidRPr="002418CA" w14:paraId="31FFA586" w14:textId="77777777" w:rsidTr="0049619F">
        <w:tc>
          <w:tcPr>
            <w:tcW w:w="3183" w:type="dxa"/>
            <w:shd w:val="clear" w:color="auto" w:fill="FDE9D9" w:themeFill="accent6" w:themeFillTint="33"/>
          </w:tcPr>
          <w:p w14:paraId="0816854D" w14:textId="77777777" w:rsidR="00F83576" w:rsidRDefault="00AF386D" w:rsidP="009850F6">
            <w:pPr>
              <w:rPr>
                <w:rFonts w:asciiTheme="majorHAnsi" w:hAnsiTheme="majorHAnsi"/>
              </w:rPr>
            </w:pPr>
            <w:r w:rsidRPr="002418CA">
              <w:rPr>
                <w:rFonts w:asciiTheme="majorHAnsi" w:hAnsiTheme="majorHAnsi"/>
              </w:rPr>
              <w:t>Guidelines for the Use of CSA</w:t>
            </w:r>
          </w:p>
          <w:p w14:paraId="63048049" w14:textId="77777777" w:rsidR="00B01F80" w:rsidRPr="002418CA" w:rsidRDefault="00B01F80" w:rsidP="009850F6">
            <w:pPr>
              <w:rPr>
                <w:rFonts w:asciiTheme="majorHAnsi" w:hAnsiTheme="majorHAnsi"/>
              </w:rPr>
            </w:pPr>
          </w:p>
        </w:tc>
        <w:tc>
          <w:tcPr>
            <w:tcW w:w="4642" w:type="dxa"/>
            <w:shd w:val="clear" w:color="auto" w:fill="FDE9D9" w:themeFill="accent6" w:themeFillTint="33"/>
          </w:tcPr>
          <w:p w14:paraId="3EBA5BE4" w14:textId="77777777" w:rsidR="00F83576" w:rsidRPr="002418CA" w:rsidRDefault="00F83576" w:rsidP="00486C3B">
            <w:pPr>
              <w:jc w:val="both"/>
              <w:rPr>
                <w:rFonts w:asciiTheme="majorHAnsi" w:hAnsiTheme="majorHAnsi"/>
              </w:rPr>
            </w:pPr>
            <w:r w:rsidRPr="002418CA">
              <w:rPr>
                <w:rFonts w:asciiTheme="majorHAnsi" w:hAnsiTheme="majorHAnsi"/>
              </w:rPr>
              <w:t xml:space="preserve"> </w:t>
            </w:r>
          </w:p>
        </w:tc>
        <w:tc>
          <w:tcPr>
            <w:tcW w:w="2029" w:type="dxa"/>
            <w:shd w:val="clear" w:color="auto" w:fill="FDE9D9" w:themeFill="accent6" w:themeFillTint="33"/>
          </w:tcPr>
          <w:p w14:paraId="0E641ED6" w14:textId="77777777" w:rsidR="00F83576" w:rsidRPr="002418CA" w:rsidRDefault="00F83576" w:rsidP="00486C3B">
            <w:pPr>
              <w:jc w:val="both"/>
              <w:rPr>
                <w:rFonts w:asciiTheme="majorHAnsi" w:hAnsiTheme="majorHAnsi"/>
              </w:rPr>
            </w:pPr>
          </w:p>
        </w:tc>
      </w:tr>
      <w:tr w:rsidR="00F83576" w:rsidRPr="002418CA" w14:paraId="1B32AF60" w14:textId="77777777" w:rsidTr="0049619F">
        <w:tc>
          <w:tcPr>
            <w:tcW w:w="3183" w:type="dxa"/>
            <w:shd w:val="clear" w:color="auto" w:fill="FDE9D9" w:themeFill="accent6" w:themeFillTint="33"/>
          </w:tcPr>
          <w:p w14:paraId="377DDED8" w14:textId="77777777" w:rsidR="00F83576" w:rsidRPr="002418CA" w:rsidRDefault="002B5772" w:rsidP="009850F6">
            <w:pPr>
              <w:rPr>
                <w:rFonts w:asciiTheme="majorHAnsi" w:hAnsiTheme="majorHAnsi"/>
              </w:rPr>
            </w:pPr>
            <w:r w:rsidRPr="002418CA">
              <w:rPr>
                <w:rFonts w:asciiTheme="majorHAnsi" w:hAnsiTheme="majorHAnsi"/>
              </w:rPr>
              <w:t>Tacrolimus for Adult Patients Receiving Allogeneic Blood and Bone Marrow Transplantation</w:t>
            </w:r>
          </w:p>
        </w:tc>
        <w:tc>
          <w:tcPr>
            <w:tcW w:w="4642" w:type="dxa"/>
            <w:shd w:val="clear" w:color="auto" w:fill="FDE9D9" w:themeFill="accent6" w:themeFillTint="33"/>
          </w:tcPr>
          <w:p w14:paraId="72DAE426" w14:textId="77777777" w:rsidR="00F83576" w:rsidRPr="002418CA" w:rsidRDefault="00F83576" w:rsidP="00486C3B">
            <w:pPr>
              <w:jc w:val="both"/>
              <w:rPr>
                <w:rFonts w:asciiTheme="majorHAnsi" w:hAnsiTheme="majorHAnsi"/>
              </w:rPr>
            </w:pPr>
          </w:p>
        </w:tc>
        <w:tc>
          <w:tcPr>
            <w:tcW w:w="2029" w:type="dxa"/>
            <w:shd w:val="clear" w:color="auto" w:fill="FDE9D9" w:themeFill="accent6" w:themeFillTint="33"/>
          </w:tcPr>
          <w:p w14:paraId="526F8448" w14:textId="77777777" w:rsidR="00F83576" w:rsidRPr="002418CA" w:rsidRDefault="00F83576" w:rsidP="00486C3B">
            <w:pPr>
              <w:jc w:val="both"/>
              <w:rPr>
                <w:rFonts w:asciiTheme="majorHAnsi" w:hAnsiTheme="majorHAnsi"/>
              </w:rPr>
            </w:pPr>
          </w:p>
        </w:tc>
      </w:tr>
      <w:tr w:rsidR="00112300" w:rsidRPr="002418CA" w14:paraId="0137F331" w14:textId="77777777" w:rsidTr="0049619F">
        <w:tc>
          <w:tcPr>
            <w:tcW w:w="3183" w:type="dxa"/>
            <w:shd w:val="clear" w:color="auto" w:fill="FDE9D9" w:themeFill="accent6" w:themeFillTint="33"/>
          </w:tcPr>
          <w:p w14:paraId="027EBAF7" w14:textId="77777777" w:rsidR="00112300" w:rsidRPr="002418CA" w:rsidRDefault="00112300" w:rsidP="00486C3B">
            <w:pPr>
              <w:jc w:val="both"/>
              <w:rPr>
                <w:rFonts w:asciiTheme="majorHAnsi" w:hAnsiTheme="majorHAnsi"/>
              </w:rPr>
            </w:pPr>
          </w:p>
          <w:p w14:paraId="52D734FA" w14:textId="77777777" w:rsidR="00E76867" w:rsidRPr="002418CA" w:rsidRDefault="00E76867" w:rsidP="00486C3B">
            <w:pPr>
              <w:jc w:val="both"/>
              <w:rPr>
                <w:rFonts w:asciiTheme="majorHAnsi" w:hAnsiTheme="majorHAnsi"/>
              </w:rPr>
            </w:pPr>
          </w:p>
        </w:tc>
        <w:tc>
          <w:tcPr>
            <w:tcW w:w="4642" w:type="dxa"/>
            <w:shd w:val="clear" w:color="auto" w:fill="FDE9D9" w:themeFill="accent6" w:themeFillTint="33"/>
          </w:tcPr>
          <w:p w14:paraId="25182AD9" w14:textId="77777777" w:rsidR="00112300" w:rsidRPr="002418CA" w:rsidRDefault="00112300" w:rsidP="00486C3B">
            <w:pPr>
              <w:jc w:val="both"/>
              <w:rPr>
                <w:rFonts w:asciiTheme="majorHAnsi" w:hAnsiTheme="majorHAnsi"/>
              </w:rPr>
            </w:pPr>
          </w:p>
        </w:tc>
        <w:tc>
          <w:tcPr>
            <w:tcW w:w="2029" w:type="dxa"/>
            <w:shd w:val="clear" w:color="auto" w:fill="FDE9D9" w:themeFill="accent6" w:themeFillTint="33"/>
          </w:tcPr>
          <w:p w14:paraId="2B309103" w14:textId="77777777" w:rsidR="00112300" w:rsidRPr="002418CA" w:rsidRDefault="00112300" w:rsidP="00486C3B">
            <w:pPr>
              <w:jc w:val="both"/>
              <w:rPr>
                <w:rFonts w:asciiTheme="majorHAnsi" w:hAnsiTheme="majorHAnsi"/>
              </w:rPr>
            </w:pPr>
          </w:p>
        </w:tc>
      </w:tr>
      <w:tr w:rsidR="00B01F80" w:rsidRPr="002418CA" w14:paraId="5BA1C1E7" w14:textId="77777777" w:rsidTr="0049619F">
        <w:tc>
          <w:tcPr>
            <w:tcW w:w="3183" w:type="dxa"/>
            <w:shd w:val="clear" w:color="auto" w:fill="FDE9D9" w:themeFill="accent6" w:themeFillTint="33"/>
          </w:tcPr>
          <w:p w14:paraId="5A793CC5" w14:textId="77777777" w:rsidR="00B01F80" w:rsidRDefault="00B01F80" w:rsidP="00486C3B">
            <w:pPr>
              <w:jc w:val="both"/>
              <w:rPr>
                <w:rFonts w:asciiTheme="majorHAnsi" w:hAnsiTheme="majorHAnsi"/>
              </w:rPr>
            </w:pPr>
          </w:p>
          <w:p w14:paraId="781D4494" w14:textId="77777777" w:rsidR="00B01F80" w:rsidRPr="002418CA" w:rsidRDefault="00B01F80" w:rsidP="00486C3B">
            <w:pPr>
              <w:jc w:val="both"/>
              <w:rPr>
                <w:rFonts w:asciiTheme="majorHAnsi" w:hAnsiTheme="majorHAnsi"/>
              </w:rPr>
            </w:pPr>
          </w:p>
        </w:tc>
        <w:tc>
          <w:tcPr>
            <w:tcW w:w="4642" w:type="dxa"/>
            <w:shd w:val="clear" w:color="auto" w:fill="FDE9D9" w:themeFill="accent6" w:themeFillTint="33"/>
          </w:tcPr>
          <w:p w14:paraId="15DCE677" w14:textId="77777777" w:rsidR="00B01F80" w:rsidRPr="002418CA" w:rsidRDefault="00B01F80" w:rsidP="00486C3B">
            <w:pPr>
              <w:jc w:val="both"/>
              <w:rPr>
                <w:rFonts w:asciiTheme="majorHAnsi" w:hAnsiTheme="majorHAnsi"/>
              </w:rPr>
            </w:pPr>
          </w:p>
        </w:tc>
        <w:tc>
          <w:tcPr>
            <w:tcW w:w="2029" w:type="dxa"/>
            <w:shd w:val="clear" w:color="auto" w:fill="FDE9D9" w:themeFill="accent6" w:themeFillTint="33"/>
          </w:tcPr>
          <w:p w14:paraId="56823114" w14:textId="77777777" w:rsidR="00B01F80" w:rsidRPr="002418CA" w:rsidRDefault="00B01F80" w:rsidP="00486C3B">
            <w:pPr>
              <w:jc w:val="both"/>
              <w:rPr>
                <w:rFonts w:asciiTheme="majorHAnsi" w:hAnsiTheme="majorHAnsi"/>
              </w:rPr>
            </w:pPr>
          </w:p>
        </w:tc>
      </w:tr>
      <w:tr w:rsidR="00E76867" w:rsidRPr="002418CA" w14:paraId="158B864B" w14:textId="77777777" w:rsidTr="0049619F">
        <w:tc>
          <w:tcPr>
            <w:tcW w:w="3183" w:type="dxa"/>
            <w:shd w:val="clear" w:color="auto" w:fill="FDE9D9" w:themeFill="accent6" w:themeFillTint="33"/>
          </w:tcPr>
          <w:p w14:paraId="67989B80" w14:textId="77777777" w:rsidR="00E76867" w:rsidRPr="002418CA" w:rsidRDefault="00E76867" w:rsidP="00486C3B">
            <w:pPr>
              <w:jc w:val="both"/>
              <w:rPr>
                <w:rFonts w:asciiTheme="majorHAnsi" w:hAnsiTheme="majorHAnsi"/>
              </w:rPr>
            </w:pPr>
          </w:p>
          <w:p w14:paraId="64925C82" w14:textId="77777777" w:rsidR="00E76867" w:rsidRPr="002418CA" w:rsidRDefault="00E76867" w:rsidP="00486C3B">
            <w:pPr>
              <w:jc w:val="both"/>
              <w:rPr>
                <w:rFonts w:asciiTheme="majorHAnsi" w:hAnsiTheme="majorHAnsi"/>
              </w:rPr>
            </w:pPr>
          </w:p>
        </w:tc>
        <w:tc>
          <w:tcPr>
            <w:tcW w:w="4642" w:type="dxa"/>
            <w:shd w:val="clear" w:color="auto" w:fill="FDE9D9" w:themeFill="accent6" w:themeFillTint="33"/>
          </w:tcPr>
          <w:p w14:paraId="5DF3CD5A" w14:textId="77777777" w:rsidR="00E76867" w:rsidRPr="002418CA" w:rsidRDefault="00E76867" w:rsidP="00486C3B">
            <w:pPr>
              <w:jc w:val="both"/>
              <w:rPr>
                <w:rFonts w:asciiTheme="majorHAnsi" w:hAnsiTheme="majorHAnsi"/>
              </w:rPr>
            </w:pPr>
          </w:p>
        </w:tc>
        <w:tc>
          <w:tcPr>
            <w:tcW w:w="2029" w:type="dxa"/>
            <w:shd w:val="clear" w:color="auto" w:fill="FDE9D9" w:themeFill="accent6" w:themeFillTint="33"/>
          </w:tcPr>
          <w:p w14:paraId="6D19E5A3" w14:textId="77777777" w:rsidR="00E76867" w:rsidRPr="002418CA" w:rsidRDefault="00E76867" w:rsidP="00486C3B">
            <w:pPr>
              <w:jc w:val="both"/>
              <w:rPr>
                <w:rFonts w:asciiTheme="majorHAnsi" w:hAnsiTheme="majorHAnsi"/>
              </w:rPr>
            </w:pPr>
          </w:p>
        </w:tc>
      </w:tr>
    </w:tbl>
    <w:p w14:paraId="24ABAA43" w14:textId="77777777" w:rsidR="00F83576" w:rsidRDefault="00F83576" w:rsidP="00486C3B">
      <w:pPr>
        <w:tabs>
          <w:tab w:val="left" w:pos="1335"/>
        </w:tabs>
        <w:spacing w:after="0" w:line="240" w:lineRule="auto"/>
        <w:jc w:val="both"/>
        <w:outlineLvl w:val="0"/>
        <w:rPr>
          <w:rFonts w:cs="Times New Roman"/>
          <w:b/>
          <w:sz w:val="24"/>
          <w:szCs w:val="24"/>
        </w:rPr>
      </w:pPr>
    </w:p>
    <w:p w14:paraId="68AF9CF6" w14:textId="77777777" w:rsidR="00F83576" w:rsidRPr="002418CA" w:rsidRDefault="00F83576" w:rsidP="00486C3B">
      <w:pPr>
        <w:tabs>
          <w:tab w:val="left" w:pos="1335"/>
        </w:tabs>
        <w:spacing w:after="0" w:line="240" w:lineRule="auto"/>
        <w:jc w:val="both"/>
        <w:outlineLvl w:val="0"/>
        <w:rPr>
          <w:rFonts w:asciiTheme="majorHAnsi" w:hAnsiTheme="majorHAnsi" w:cs="Times New Roman"/>
          <w:b/>
          <w:sz w:val="24"/>
          <w:szCs w:val="24"/>
        </w:rPr>
      </w:pPr>
      <w:bookmarkStart w:id="186" w:name="_Toc467147"/>
      <w:bookmarkStart w:id="187" w:name="_Toc468477"/>
      <w:r w:rsidRPr="002418CA">
        <w:rPr>
          <w:rFonts w:asciiTheme="majorHAnsi" w:hAnsiTheme="majorHAnsi" w:cs="Times New Roman"/>
          <w:b/>
          <w:sz w:val="24"/>
          <w:szCs w:val="24"/>
        </w:rPr>
        <w:t>Recommended reading</w:t>
      </w:r>
      <w:bookmarkEnd w:id="186"/>
      <w:bookmarkEnd w:id="187"/>
    </w:p>
    <w:tbl>
      <w:tblPr>
        <w:tblStyle w:val="TableGrid"/>
        <w:tblW w:w="0" w:type="auto"/>
        <w:tblLook w:val="04A0" w:firstRow="1" w:lastRow="0" w:firstColumn="1" w:lastColumn="0" w:noHBand="0" w:noVBand="1"/>
      </w:tblPr>
      <w:tblGrid>
        <w:gridCol w:w="3183"/>
        <w:gridCol w:w="4852"/>
        <w:gridCol w:w="1854"/>
      </w:tblGrid>
      <w:tr w:rsidR="00F83576" w:rsidRPr="002418CA" w14:paraId="411001DE" w14:textId="77777777" w:rsidTr="00861D62">
        <w:tc>
          <w:tcPr>
            <w:tcW w:w="3183" w:type="dxa"/>
            <w:shd w:val="clear" w:color="auto" w:fill="auto"/>
          </w:tcPr>
          <w:p w14:paraId="3425744A" w14:textId="77777777" w:rsidR="00F83576" w:rsidRPr="002418CA" w:rsidRDefault="00F83576" w:rsidP="007B0CA7">
            <w:pPr>
              <w:jc w:val="both"/>
              <w:rPr>
                <w:rFonts w:asciiTheme="majorHAnsi" w:hAnsiTheme="majorHAnsi"/>
                <w:b/>
              </w:rPr>
            </w:pPr>
            <w:r w:rsidRPr="002418CA">
              <w:rPr>
                <w:rFonts w:asciiTheme="majorHAnsi" w:hAnsiTheme="majorHAnsi"/>
                <w:b/>
              </w:rPr>
              <w:t>Reference Title</w:t>
            </w:r>
          </w:p>
        </w:tc>
        <w:tc>
          <w:tcPr>
            <w:tcW w:w="4852" w:type="dxa"/>
            <w:shd w:val="clear" w:color="auto" w:fill="auto"/>
          </w:tcPr>
          <w:p w14:paraId="1BEB1C71" w14:textId="77777777" w:rsidR="00F83576" w:rsidRPr="002418CA" w:rsidRDefault="00BB060D" w:rsidP="00486C3B">
            <w:pPr>
              <w:jc w:val="both"/>
              <w:rPr>
                <w:rFonts w:asciiTheme="majorHAnsi" w:hAnsiTheme="majorHAnsi"/>
                <w:b/>
              </w:rPr>
            </w:pPr>
            <w:r w:rsidRPr="002418CA">
              <w:rPr>
                <w:rFonts w:asciiTheme="majorHAnsi" w:hAnsiTheme="majorHAnsi"/>
                <w:b/>
              </w:rPr>
              <w:t xml:space="preserve">Reference </w:t>
            </w:r>
            <w:r w:rsidR="00F83576" w:rsidRPr="002418CA">
              <w:rPr>
                <w:rFonts w:asciiTheme="majorHAnsi" w:hAnsiTheme="majorHAnsi"/>
                <w:b/>
              </w:rPr>
              <w:t>Location/Link/Identifier</w:t>
            </w:r>
          </w:p>
        </w:tc>
        <w:tc>
          <w:tcPr>
            <w:tcW w:w="1854" w:type="dxa"/>
            <w:shd w:val="clear" w:color="auto" w:fill="auto"/>
          </w:tcPr>
          <w:p w14:paraId="25AEE18F" w14:textId="77777777" w:rsidR="00F83576" w:rsidRPr="002418CA" w:rsidRDefault="00F83576" w:rsidP="009C5358">
            <w:pPr>
              <w:rPr>
                <w:rFonts w:asciiTheme="majorHAnsi" w:hAnsiTheme="majorHAnsi"/>
                <w:b/>
              </w:rPr>
            </w:pPr>
            <w:r w:rsidRPr="002418CA">
              <w:rPr>
                <w:rFonts w:asciiTheme="majorHAnsi" w:hAnsiTheme="majorHAnsi"/>
                <w:b/>
              </w:rPr>
              <w:t xml:space="preserve">Date and Signature </w:t>
            </w:r>
          </w:p>
        </w:tc>
      </w:tr>
      <w:tr w:rsidR="00203FD7" w:rsidRPr="002418CA" w14:paraId="606F6A88" w14:textId="77777777" w:rsidTr="00861D62">
        <w:tc>
          <w:tcPr>
            <w:tcW w:w="3183" w:type="dxa"/>
            <w:shd w:val="clear" w:color="auto" w:fill="auto"/>
          </w:tcPr>
          <w:p w14:paraId="1E24701A" w14:textId="77777777" w:rsidR="00203FD7" w:rsidRPr="002418CA" w:rsidRDefault="00D73D41" w:rsidP="009850F6">
            <w:pPr>
              <w:rPr>
                <w:rFonts w:asciiTheme="majorHAnsi" w:hAnsiTheme="majorHAnsi"/>
                <w:highlight w:val="yellow"/>
              </w:rPr>
            </w:pPr>
            <w:r w:rsidRPr="002418CA">
              <w:rPr>
                <w:rFonts w:asciiTheme="majorHAnsi" w:hAnsiTheme="majorHAnsi"/>
              </w:rPr>
              <w:t xml:space="preserve">Prophylaxis and treatment of </w:t>
            </w:r>
            <w:proofErr w:type="spellStart"/>
            <w:r w:rsidRPr="002418CA">
              <w:rPr>
                <w:rFonts w:asciiTheme="majorHAnsi" w:hAnsiTheme="majorHAnsi"/>
              </w:rPr>
              <w:t>Gv</w:t>
            </w:r>
            <w:r w:rsidR="00515B31" w:rsidRPr="002418CA">
              <w:rPr>
                <w:rFonts w:asciiTheme="majorHAnsi" w:hAnsiTheme="majorHAnsi"/>
              </w:rPr>
              <w:t>HD</w:t>
            </w:r>
            <w:proofErr w:type="spellEnd"/>
            <w:r w:rsidR="00515B31" w:rsidRPr="002418CA">
              <w:rPr>
                <w:rFonts w:asciiTheme="majorHAnsi" w:hAnsiTheme="majorHAnsi"/>
              </w:rPr>
              <w:t>: EBMT–ELN working group recommendations for a standardized practice</w:t>
            </w:r>
          </w:p>
        </w:tc>
        <w:tc>
          <w:tcPr>
            <w:tcW w:w="4852" w:type="dxa"/>
            <w:shd w:val="clear" w:color="auto" w:fill="auto"/>
          </w:tcPr>
          <w:p w14:paraId="76ED4FBD" w14:textId="77777777" w:rsidR="00203FD7" w:rsidRPr="002418CA" w:rsidRDefault="00515B31" w:rsidP="007B0CA7">
            <w:pPr>
              <w:jc w:val="both"/>
              <w:rPr>
                <w:rFonts w:asciiTheme="majorHAnsi" w:hAnsiTheme="majorHAnsi"/>
              </w:rPr>
            </w:pPr>
            <w:proofErr w:type="spellStart"/>
            <w:r w:rsidRPr="002418CA">
              <w:rPr>
                <w:rFonts w:asciiTheme="majorHAnsi" w:hAnsiTheme="majorHAnsi"/>
              </w:rPr>
              <w:t>Ruutu</w:t>
            </w:r>
            <w:proofErr w:type="spellEnd"/>
            <w:r w:rsidR="00A606D4" w:rsidRPr="002418CA">
              <w:rPr>
                <w:rFonts w:asciiTheme="majorHAnsi" w:hAnsiTheme="majorHAnsi"/>
              </w:rPr>
              <w:t xml:space="preserve"> T </w:t>
            </w:r>
            <w:r w:rsidRPr="002418CA">
              <w:rPr>
                <w:rFonts w:asciiTheme="majorHAnsi" w:hAnsiTheme="majorHAnsi"/>
              </w:rPr>
              <w:t xml:space="preserve">et al. Bone Marrow Transplantation volume 49, pages 168–173 (2014). </w:t>
            </w:r>
          </w:p>
          <w:p w14:paraId="0918EBA4" w14:textId="77777777" w:rsidR="00515B31" w:rsidRPr="002418CA" w:rsidRDefault="007C43C6" w:rsidP="007B0CA7">
            <w:pPr>
              <w:rPr>
                <w:rFonts w:asciiTheme="majorHAnsi" w:hAnsiTheme="majorHAnsi"/>
                <w:highlight w:val="yellow"/>
              </w:rPr>
            </w:pPr>
            <w:r>
              <w:rPr>
                <w:rFonts w:asciiTheme="majorHAnsi" w:hAnsiTheme="majorHAnsi"/>
              </w:rPr>
              <w:t>Available</w:t>
            </w:r>
            <w:r w:rsidR="00515B31" w:rsidRPr="002418CA">
              <w:rPr>
                <w:rFonts w:asciiTheme="majorHAnsi" w:hAnsiTheme="majorHAnsi"/>
              </w:rPr>
              <w:t xml:space="preserve"> online: </w:t>
            </w:r>
            <w:hyperlink r:id="rId46" w:history="1">
              <w:r w:rsidR="00515B31" w:rsidRPr="002418CA">
                <w:rPr>
                  <w:rStyle w:val="Hyperlink"/>
                  <w:rFonts w:asciiTheme="majorHAnsi" w:hAnsiTheme="majorHAnsi"/>
                </w:rPr>
                <w:t>https://www.nature.com/articles/bmt2013107</w:t>
              </w:r>
            </w:hyperlink>
          </w:p>
        </w:tc>
        <w:tc>
          <w:tcPr>
            <w:tcW w:w="1854" w:type="dxa"/>
            <w:shd w:val="clear" w:color="auto" w:fill="auto"/>
          </w:tcPr>
          <w:p w14:paraId="1C14AE4C" w14:textId="77777777" w:rsidR="00203FD7" w:rsidRPr="002418CA" w:rsidRDefault="00203FD7" w:rsidP="00486C3B">
            <w:pPr>
              <w:jc w:val="both"/>
              <w:rPr>
                <w:rFonts w:asciiTheme="majorHAnsi" w:hAnsiTheme="majorHAnsi"/>
                <w:b/>
              </w:rPr>
            </w:pPr>
          </w:p>
        </w:tc>
      </w:tr>
      <w:tr w:rsidR="00F83576" w:rsidRPr="002418CA" w14:paraId="0DE0B7C1" w14:textId="77777777" w:rsidTr="00861D62">
        <w:tc>
          <w:tcPr>
            <w:tcW w:w="3183" w:type="dxa"/>
            <w:shd w:val="clear" w:color="auto" w:fill="auto"/>
          </w:tcPr>
          <w:p w14:paraId="2D56C3D7" w14:textId="77777777" w:rsidR="00F83576" w:rsidRPr="002418CA" w:rsidRDefault="00D73D41" w:rsidP="00285502">
            <w:pPr>
              <w:rPr>
                <w:rFonts w:asciiTheme="majorHAnsi" w:hAnsiTheme="majorHAnsi"/>
              </w:rPr>
            </w:pPr>
            <w:proofErr w:type="spellStart"/>
            <w:r w:rsidRPr="002418CA">
              <w:rPr>
                <w:rFonts w:asciiTheme="majorHAnsi" w:hAnsiTheme="majorHAnsi"/>
              </w:rPr>
              <w:t>Gv</w:t>
            </w:r>
            <w:r w:rsidR="00F83576" w:rsidRPr="002418CA">
              <w:rPr>
                <w:rFonts w:asciiTheme="majorHAnsi" w:hAnsiTheme="majorHAnsi"/>
              </w:rPr>
              <w:t>HD</w:t>
            </w:r>
            <w:proofErr w:type="spellEnd"/>
            <w:r w:rsidR="00F83576" w:rsidRPr="002418CA">
              <w:rPr>
                <w:rFonts w:asciiTheme="majorHAnsi" w:hAnsiTheme="majorHAnsi"/>
              </w:rPr>
              <w:t xml:space="preserve"> </w:t>
            </w:r>
            <w:r w:rsidR="00006D4C" w:rsidRPr="002418CA">
              <w:rPr>
                <w:rFonts w:asciiTheme="majorHAnsi" w:hAnsiTheme="majorHAnsi"/>
              </w:rPr>
              <w:t xml:space="preserve">Prophylaxis (immunosuppression). </w:t>
            </w:r>
            <w:r w:rsidR="006810A4" w:rsidRPr="002418CA">
              <w:rPr>
                <w:rFonts w:asciiTheme="majorHAnsi" w:hAnsiTheme="majorHAnsi"/>
              </w:rPr>
              <w:t xml:space="preserve">The EBMT handbook. </w:t>
            </w:r>
            <w:r w:rsidR="00006D4C" w:rsidRPr="002418CA">
              <w:rPr>
                <w:rFonts w:asciiTheme="majorHAnsi" w:hAnsiTheme="majorHAnsi"/>
              </w:rPr>
              <w:t xml:space="preserve">Hematopoietic Stem Cell Transplantation and Cellular Therapies 2019. </w:t>
            </w:r>
          </w:p>
        </w:tc>
        <w:tc>
          <w:tcPr>
            <w:tcW w:w="4852" w:type="dxa"/>
            <w:shd w:val="clear" w:color="auto" w:fill="auto"/>
          </w:tcPr>
          <w:p w14:paraId="74A3E02D" w14:textId="77777777" w:rsidR="00F83576" w:rsidRPr="002418CA" w:rsidRDefault="00F83576" w:rsidP="00E76867">
            <w:pPr>
              <w:rPr>
                <w:rFonts w:asciiTheme="majorHAnsi" w:hAnsiTheme="majorHAnsi"/>
              </w:rPr>
            </w:pPr>
            <w:r w:rsidRPr="002418CA">
              <w:rPr>
                <w:rFonts w:asciiTheme="majorHAnsi" w:hAnsiTheme="majorHAnsi"/>
              </w:rPr>
              <w:t xml:space="preserve">Available online. </w:t>
            </w:r>
            <w:hyperlink r:id="rId47" w:history="1">
              <w:r w:rsidRPr="002418CA">
                <w:rPr>
                  <w:rStyle w:val="Hyperlink"/>
                  <w:rFonts w:asciiTheme="majorHAnsi" w:hAnsiTheme="majorHAnsi"/>
                </w:rPr>
                <w:t>https://www.ebmt.org/sites/default/files/2019-01/2019_Book_TheEBMTHandbook.pdf</w:t>
              </w:r>
            </w:hyperlink>
          </w:p>
        </w:tc>
        <w:tc>
          <w:tcPr>
            <w:tcW w:w="1854" w:type="dxa"/>
            <w:shd w:val="clear" w:color="auto" w:fill="auto"/>
          </w:tcPr>
          <w:p w14:paraId="4DDC0CB7" w14:textId="77777777" w:rsidR="00F83576" w:rsidRPr="002418CA" w:rsidRDefault="00F83576" w:rsidP="00486C3B">
            <w:pPr>
              <w:jc w:val="both"/>
              <w:rPr>
                <w:rFonts w:asciiTheme="majorHAnsi" w:hAnsiTheme="majorHAnsi"/>
              </w:rPr>
            </w:pPr>
          </w:p>
        </w:tc>
      </w:tr>
    </w:tbl>
    <w:p w14:paraId="00F6107A" w14:textId="77777777" w:rsidR="00DD6E87" w:rsidRDefault="00DD6E87" w:rsidP="00112300">
      <w:pPr>
        <w:pStyle w:val="Heading1"/>
      </w:pPr>
      <w:bookmarkStart w:id="188" w:name="_Toc467149"/>
      <w:bookmarkStart w:id="189" w:name="_Toc468479"/>
    </w:p>
    <w:p w14:paraId="7AE2D5FC" w14:textId="77777777" w:rsidR="00DD6E87" w:rsidRDefault="00DD6E87" w:rsidP="00DD6E87">
      <w:pPr>
        <w:rPr>
          <w:rFonts w:asciiTheme="majorHAnsi" w:eastAsiaTheme="majorEastAsia" w:hAnsiTheme="majorHAnsi" w:cstheme="majorBidi"/>
          <w:color w:val="365F91" w:themeColor="accent1" w:themeShade="BF"/>
          <w:sz w:val="28"/>
          <w:szCs w:val="28"/>
        </w:rPr>
      </w:pPr>
      <w:r>
        <w:br w:type="page"/>
      </w:r>
    </w:p>
    <w:p w14:paraId="6B381131" w14:textId="77777777" w:rsidR="002678CF" w:rsidRPr="00112300" w:rsidRDefault="00C424C3" w:rsidP="00112300">
      <w:pPr>
        <w:pStyle w:val="Heading1"/>
      </w:pPr>
      <w:bookmarkStart w:id="190" w:name="_Toc22307777"/>
      <w:r>
        <w:lastRenderedPageBreak/>
        <w:t xml:space="preserve">PART </w:t>
      </w:r>
      <w:r w:rsidR="00F47C7F">
        <w:t>IV</w:t>
      </w:r>
      <w:r>
        <w:t>: Prevention and M</w:t>
      </w:r>
      <w:r w:rsidR="0093557B" w:rsidRPr="00C424C3">
        <w:t>anagement of</w:t>
      </w:r>
      <w:r w:rsidR="00330479">
        <w:t xml:space="preserve"> common</w:t>
      </w:r>
      <w:r w:rsidR="0093557B" w:rsidRPr="00C424C3">
        <w:t xml:space="preserve"> </w:t>
      </w:r>
      <w:r w:rsidR="00330479">
        <w:t>c</w:t>
      </w:r>
      <w:r w:rsidR="0093557B" w:rsidRPr="00C424C3">
        <w:t>omplications</w:t>
      </w:r>
      <w:bookmarkStart w:id="191" w:name="_Toc467150"/>
      <w:bookmarkEnd w:id="188"/>
      <w:bookmarkEnd w:id="189"/>
      <w:r w:rsidR="00330479">
        <w:t xml:space="preserve"> of HSCT</w:t>
      </w:r>
      <w:bookmarkStart w:id="192" w:name="_Toc467180"/>
      <w:bookmarkStart w:id="193" w:name="_Toc468510"/>
      <w:bookmarkEnd w:id="190"/>
    </w:p>
    <w:p w14:paraId="60F878B7" w14:textId="77777777" w:rsidR="002678CF" w:rsidRPr="00A45E2A" w:rsidRDefault="002678CF" w:rsidP="00641DB9">
      <w:pPr>
        <w:pStyle w:val="Heading2"/>
        <w:numPr>
          <w:ilvl w:val="0"/>
          <w:numId w:val="7"/>
        </w:numPr>
        <w:ind w:left="284" w:hanging="284"/>
      </w:pPr>
      <w:bookmarkStart w:id="194" w:name="_Toc22307778"/>
      <w:r w:rsidRPr="00A45E2A">
        <w:t>Prevention and management of acute (</w:t>
      </w:r>
      <w:proofErr w:type="spellStart"/>
      <w:r w:rsidR="007B0CA7" w:rsidRPr="00A45E2A">
        <w:t>aGvHD</w:t>
      </w:r>
      <w:proofErr w:type="spellEnd"/>
      <w:r w:rsidRPr="00A45E2A">
        <w:t>) and chronic graft versus host disease (</w:t>
      </w:r>
      <w:proofErr w:type="spellStart"/>
      <w:r w:rsidR="007B0CA7" w:rsidRPr="00A45E2A">
        <w:t>cGvHD</w:t>
      </w:r>
      <w:proofErr w:type="spellEnd"/>
      <w:r w:rsidRPr="00A45E2A">
        <w:t>)</w:t>
      </w:r>
      <w:bookmarkStart w:id="195" w:name="_Toc535161877"/>
      <w:bookmarkStart w:id="196" w:name="_Toc535165029"/>
      <w:bookmarkEnd w:id="192"/>
      <w:bookmarkEnd w:id="193"/>
      <w:bookmarkEnd w:id="194"/>
    </w:p>
    <w:p w14:paraId="373BDE52" w14:textId="77777777" w:rsidR="002678CF" w:rsidRPr="009C5358" w:rsidRDefault="002678CF" w:rsidP="002678CF">
      <w:pPr>
        <w:tabs>
          <w:tab w:val="left" w:pos="1335"/>
        </w:tabs>
        <w:spacing w:after="0" w:line="240" w:lineRule="auto"/>
        <w:outlineLvl w:val="0"/>
        <w:rPr>
          <w:rFonts w:asciiTheme="majorHAnsi" w:hAnsiTheme="majorHAnsi" w:cs="Times New Roman"/>
          <w:b/>
          <w:sz w:val="24"/>
          <w:szCs w:val="24"/>
        </w:rPr>
      </w:pPr>
      <w:bookmarkStart w:id="197" w:name="_Toc467181"/>
      <w:bookmarkStart w:id="198" w:name="_Toc468511"/>
      <w:r w:rsidRPr="009C5358">
        <w:rPr>
          <w:rFonts w:asciiTheme="majorHAnsi" w:hAnsiTheme="majorHAnsi" w:cs="Times New Roman"/>
          <w:b/>
          <w:sz w:val="24"/>
          <w:szCs w:val="24"/>
        </w:rPr>
        <w:t xml:space="preserve">Mandatory reading </w:t>
      </w:r>
      <w:r w:rsidRPr="009C5358">
        <w:rPr>
          <w:rFonts w:asciiTheme="majorHAnsi" w:hAnsiTheme="majorHAnsi" w:cs="Times New Roman"/>
          <w:sz w:val="24"/>
          <w:szCs w:val="24"/>
        </w:rPr>
        <w:t>(includes local guidelines and protocols as appropriate)</w:t>
      </w:r>
      <w:bookmarkEnd w:id="197"/>
      <w:bookmarkEnd w:id="198"/>
      <w:r w:rsidRPr="009C5358">
        <w:rPr>
          <w:rFonts w:asciiTheme="majorHAnsi" w:hAnsiTheme="majorHAnsi" w:cs="Times New Roman"/>
          <w:b/>
          <w:sz w:val="24"/>
          <w:szCs w:val="24"/>
        </w:rPr>
        <w:t xml:space="preserve"> </w:t>
      </w:r>
    </w:p>
    <w:tbl>
      <w:tblPr>
        <w:tblStyle w:val="TableGrid1"/>
        <w:tblW w:w="0" w:type="auto"/>
        <w:shd w:val="clear" w:color="auto" w:fill="FDE9D9" w:themeFill="accent6" w:themeFillTint="33"/>
        <w:tblLook w:val="04A0" w:firstRow="1" w:lastRow="0" w:firstColumn="1" w:lastColumn="0" w:noHBand="0" w:noVBand="1"/>
      </w:tblPr>
      <w:tblGrid>
        <w:gridCol w:w="3183"/>
        <w:gridCol w:w="4662"/>
        <w:gridCol w:w="2206"/>
      </w:tblGrid>
      <w:tr w:rsidR="002678CF" w:rsidRPr="009C5358" w14:paraId="71E7CDA4" w14:textId="77777777" w:rsidTr="00B01F80">
        <w:tc>
          <w:tcPr>
            <w:tcW w:w="3183" w:type="dxa"/>
            <w:shd w:val="clear" w:color="auto" w:fill="FDE9D9" w:themeFill="accent6" w:themeFillTint="33"/>
          </w:tcPr>
          <w:p w14:paraId="0ECCC177" w14:textId="77777777" w:rsidR="002678CF" w:rsidRPr="009C5358" w:rsidRDefault="002678CF" w:rsidP="0027104D">
            <w:pPr>
              <w:rPr>
                <w:rFonts w:asciiTheme="majorHAnsi" w:hAnsiTheme="majorHAnsi"/>
                <w:b/>
              </w:rPr>
            </w:pPr>
            <w:r w:rsidRPr="009C5358">
              <w:rPr>
                <w:rFonts w:asciiTheme="majorHAnsi" w:hAnsiTheme="majorHAnsi"/>
                <w:b/>
              </w:rPr>
              <w:t>Reference Title</w:t>
            </w:r>
          </w:p>
        </w:tc>
        <w:tc>
          <w:tcPr>
            <w:tcW w:w="4642" w:type="dxa"/>
            <w:shd w:val="clear" w:color="auto" w:fill="FDE9D9" w:themeFill="accent6" w:themeFillTint="33"/>
          </w:tcPr>
          <w:p w14:paraId="6026A541" w14:textId="77777777" w:rsidR="002678CF" w:rsidRPr="009C5358" w:rsidRDefault="002678CF" w:rsidP="0027104D">
            <w:pPr>
              <w:rPr>
                <w:rFonts w:asciiTheme="majorHAnsi" w:hAnsiTheme="majorHAnsi"/>
                <w:b/>
              </w:rPr>
            </w:pPr>
            <w:r w:rsidRPr="009C5358">
              <w:rPr>
                <w:rFonts w:asciiTheme="majorHAnsi" w:hAnsiTheme="majorHAnsi"/>
                <w:b/>
              </w:rPr>
              <w:t>Reference Location/Link/Identifier</w:t>
            </w:r>
          </w:p>
        </w:tc>
        <w:tc>
          <w:tcPr>
            <w:tcW w:w="2206" w:type="dxa"/>
            <w:shd w:val="clear" w:color="auto" w:fill="FDE9D9" w:themeFill="accent6" w:themeFillTint="33"/>
          </w:tcPr>
          <w:p w14:paraId="459EA334" w14:textId="77777777" w:rsidR="002678CF" w:rsidRPr="009C5358" w:rsidRDefault="002678CF" w:rsidP="0027104D">
            <w:pPr>
              <w:rPr>
                <w:rFonts w:asciiTheme="majorHAnsi" w:hAnsiTheme="majorHAnsi"/>
                <w:b/>
              </w:rPr>
            </w:pPr>
            <w:r w:rsidRPr="009C5358">
              <w:rPr>
                <w:rFonts w:asciiTheme="majorHAnsi" w:hAnsiTheme="majorHAnsi"/>
                <w:b/>
              </w:rPr>
              <w:t xml:space="preserve">Date and Signature </w:t>
            </w:r>
          </w:p>
        </w:tc>
      </w:tr>
      <w:tr w:rsidR="009C7B8B" w:rsidRPr="009C5358" w14:paraId="45F9331F" w14:textId="77777777" w:rsidTr="009C7B8B">
        <w:trPr>
          <w:trHeight w:val="863"/>
        </w:trPr>
        <w:tc>
          <w:tcPr>
            <w:tcW w:w="3183" w:type="dxa"/>
            <w:shd w:val="clear" w:color="auto" w:fill="FDE9D9" w:themeFill="accent6" w:themeFillTint="33"/>
          </w:tcPr>
          <w:p w14:paraId="64C8FEEB" w14:textId="77777777" w:rsidR="009C7B8B" w:rsidRPr="009C5358" w:rsidRDefault="009C7B8B" w:rsidP="009850F6">
            <w:pPr>
              <w:rPr>
                <w:rFonts w:asciiTheme="majorHAnsi" w:hAnsiTheme="majorHAnsi"/>
              </w:rPr>
            </w:pPr>
            <w:r w:rsidRPr="009C5358">
              <w:rPr>
                <w:rFonts w:asciiTheme="majorHAnsi" w:hAnsiTheme="majorHAnsi"/>
              </w:rPr>
              <w:t>Clinical Commissioning Policy: Treatments for Graft versus Host Disease (</w:t>
            </w:r>
            <w:proofErr w:type="spellStart"/>
            <w:r w:rsidRPr="009C5358">
              <w:rPr>
                <w:rFonts w:asciiTheme="majorHAnsi" w:hAnsiTheme="majorHAnsi"/>
              </w:rPr>
              <w:t>GvHD</w:t>
            </w:r>
            <w:proofErr w:type="spellEnd"/>
            <w:r w:rsidRPr="009C5358">
              <w:rPr>
                <w:rFonts w:asciiTheme="majorHAnsi" w:hAnsiTheme="majorHAnsi"/>
              </w:rPr>
              <w:t>) following Haematopoietic stem cell transplantation. NHS England 16069/P</w:t>
            </w:r>
          </w:p>
        </w:tc>
        <w:tc>
          <w:tcPr>
            <w:tcW w:w="4642" w:type="dxa"/>
            <w:shd w:val="clear" w:color="auto" w:fill="FDE9D9" w:themeFill="accent6" w:themeFillTint="33"/>
          </w:tcPr>
          <w:p w14:paraId="0DE85E68" w14:textId="77777777" w:rsidR="009C7B8B" w:rsidRPr="009C5358" w:rsidRDefault="009C7B8B" w:rsidP="00E76867">
            <w:pPr>
              <w:rPr>
                <w:rFonts w:asciiTheme="majorHAnsi" w:hAnsiTheme="majorHAnsi"/>
              </w:rPr>
            </w:pPr>
            <w:r w:rsidRPr="009C5358">
              <w:rPr>
                <w:rFonts w:asciiTheme="majorHAnsi" w:hAnsiTheme="majorHAnsi"/>
              </w:rPr>
              <w:t xml:space="preserve">Available online. </w:t>
            </w:r>
            <w:hyperlink r:id="rId48" w:history="1">
              <w:r w:rsidRPr="009C5358">
                <w:rPr>
                  <w:rStyle w:val="Hyperlink"/>
                  <w:rFonts w:asciiTheme="majorHAnsi" w:hAnsiTheme="majorHAnsi"/>
                </w:rPr>
                <w:t>https://www.england.nhs.uk/wp-content/uploads/2017/03/gvhd-heamatopoietic-stem-cell.pdf</w:t>
              </w:r>
            </w:hyperlink>
          </w:p>
          <w:p w14:paraId="267A77E0" w14:textId="77777777" w:rsidR="009C7B8B" w:rsidRPr="009C5358" w:rsidRDefault="009C7B8B" w:rsidP="00E76867">
            <w:pPr>
              <w:rPr>
                <w:rFonts w:asciiTheme="majorHAnsi" w:hAnsiTheme="majorHAnsi"/>
              </w:rPr>
            </w:pPr>
          </w:p>
        </w:tc>
        <w:tc>
          <w:tcPr>
            <w:tcW w:w="2206" w:type="dxa"/>
            <w:shd w:val="clear" w:color="auto" w:fill="FDE9D9" w:themeFill="accent6" w:themeFillTint="33"/>
          </w:tcPr>
          <w:p w14:paraId="435599C7" w14:textId="77777777" w:rsidR="009C7B8B" w:rsidRPr="009C5358" w:rsidRDefault="009C7B8B" w:rsidP="0027104D">
            <w:pPr>
              <w:jc w:val="both"/>
              <w:rPr>
                <w:rFonts w:asciiTheme="majorHAnsi" w:hAnsiTheme="majorHAnsi"/>
              </w:rPr>
            </w:pPr>
          </w:p>
        </w:tc>
      </w:tr>
      <w:tr w:rsidR="009C7B8B" w:rsidRPr="009C5358" w14:paraId="355B6571" w14:textId="77777777" w:rsidTr="002B59AC">
        <w:trPr>
          <w:trHeight w:val="862"/>
        </w:trPr>
        <w:tc>
          <w:tcPr>
            <w:tcW w:w="3183" w:type="dxa"/>
            <w:shd w:val="clear" w:color="auto" w:fill="FDE9D9" w:themeFill="accent6" w:themeFillTint="33"/>
          </w:tcPr>
          <w:p w14:paraId="22D5B5DE" w14:textId="7AD55D37" w:rsidR="002B59AC" w:rsidRDefault="002B59AC" w:rsidP="002B59AC">
            <w:pPr>
              <w:tabs>
                <w:tab w:val="left" w:pos="1335"/>
              </w:tabs>
              <w:outlineLvl w:val="0"/>
              <w:rPr>
                <w:rFonts w:asciiTheme="majorHAnsi" w:hAnsiTheme="majorHAnsi" w:cs="Times New Roman"/>
                <w:b/>
                <w:sz w:val="24"/>
                <w:szCs w:val="24"/>
              </w:rPr>
            </w:pPr>
            <w:r>
              <w:rPr>
                <w:rFonts w:asciiTheme="majorHAnsi" w:hAnsiTheme="majorHAnsi"/>
                <w:color w:val="000000" w:themeColor="text1"/>
              </w:rPr>
              <w:t>Prophylaxis and management of graft versus host disease after stem cell transplantation for haematological malignancies: updated consensus recommendations of the European Society for Blood and Marrow Transplantation</w:t>
            </w:r>
          </w:p>
          <w:p w14:paraId="042AFF36" w14:textId="0901BDA9" w:rsidR="00EA3987" w:rsidRPr="00E6585D" w:rsidRDefault="00EA3987" w:rsidP="002B59AC"/>
        </w:tc>
        <w:tc>
          <w:tcPr>
            <w:tcW w:w="4642" w:type="dxa"/>
            <w:shd w:val="clear" w:color="auto" w:fill="FDE9D9" w:themeFill="accent6" w:themeFillTint="33"/>
          </w:tcPr>
          <w:p w14:paraId="4D357B59" w14:textId="7C4DBFB7" w:rsidR="009C7B8B" w:rsidRPr="009C7B8B" w:rsidRDefault="002B59AC" w:rsidP="00E76867">
            <w:pPr>
              <w:rPr>
                <w:rFonts w:asciiTheme="majorHAnsi" w:hAnsiTheme="majorHAnsi"/>
                <w:color w:val="000000" w:themeColor="text1"/>
              </w:rPr>
            </w:pPr>
            <w:r>
              <w:rPr>
                <w:rFonts w:asciiTheme="majorHAnsi" w:hAnsiTheme="majorHAnsi"/>
                <w:color w:val="000000" w:themeColor="text1"/>
              </w:rPr>
              <w:t xml:space="preserve"> </w:t>
            </w:r>
            <w:r w:rsidRPr="002B59AC">
              <w:rPr>
                <w:rFonts w:asciiTheme="majorHAnsi" w:hAnsiTheme="majorHAnsi"/>
                <w:color w:val="1D1D1D"/>
              </w:rPr>
              <w:t>The Lancet. Haematology , 2020, Vol.7(2), p.e157-e167</w:t>
            </w:r>
          </w:p>
        </w:tc>
        <w:tc>
          <w:tcPr>
            <w:tcW w:w="2206" w:type="dxa"/>
            <w:shd w:val="clear" w:color="auto" w:fill="FDE9D9" w:themeFill="accent6" w:themeFillTint="33"/>
          </w:tcPr>
          <w:p w14:paraId="17C9D775" w14:textId="77777777" w:rsidR="009C7B8B" w:rsidRPr="009C5358" w:rsidRDefault="009C7B8B" w:rsidP="0027104D">
            <w:pPr>
              <w:jc w:val="both"/>
              <w:rPr>
                <w:rFonts w:asciiTheme="majorHAnsi" w:hAnsiTheme="majorHAnsi"/>
              </w:rPr>
            </w:pPr>
          </w:p>
        </w:tc>
      </w:tr>
      <w:tr w:rsidR="00521511" w:rsidRPr="009C5358" w14:paraId="457E4052" w14:textId="77777777" w:rsidTr="002B59AC">
        <w:trPr>
          <w:trHeight w:val="862"/>
        </w:trPr>
        <w:tc>
          <w:tcPr>
            <w:tcW w:w="3183" w:type="dxa"/>
            <w:shd w:val="clear" w:color="auto" w:fill="FDE9D9" w:themeFill="accent6" w:themeFillTint="33"/>
          </w:tcPr>
          <w:p w14:paraId="0E4F73E6" w14:textId="77777777" w:rsidR="00521511" w:rsidRPr="002B59AC" w:rsidRDefault="00521511" w:rsidP="002B59AC">
            <w:pPr>
              <w:rPr>
                <w:rFonts w:asciiTheme="majorHAnsi" w:hAnsiTheme="majorHAnsi"/>
              </w:rPr>
            </w:pPr>
            <w:proofErr w:type="spellStart"/>
            <w:r w:rsidRPr="002B59AC">
              <w:rPr>
                <w:rFonts w:asciiTheme="majorHAnsi" w:hAnsiTheme="majorHAnsi"/>
              </w:rPr>
              <w:t>Ruxolitinib</w:t>
            </w:r>
            <w:proofErr w:type="spellEnd"/>
            <w:r w:rsidRPr="002B59AC">
              <w:rPr>
                <w:rFonts w:asciiTheme="majorHAnsi" w:hAnsiTheme="majorHAnsi"/>
              </w:rPr>
              <w:t xml:space="preserve"> for acute graft versus host disease. Rapid policy statement 2009. NHS England. 2020 </w:t>
            </w:r>
          </w:p>
        </w:tc>
        <w:tc>
          <w:tcPr>
            <w:tcW w:w="4642" w:type="dxa"/>
            <w:shd w:val="clear" w:color="auto" w:fill="FDE9D9" w:themeFill="accent6" w:themeFillTint="33"/>
          </w:tcPr>
          <w:p w14:paraId="567E1335" w14:textId="01AF1823" w:rsidR="002B59AC" w:rsidRPr="002B59AC" w:rsidRDefault="002B59AC" w:rsidP="002B59AC">
            <w:pPr>
              <w:rPr>
                <w:rFonts w:asciiTheme="majorHAnsi" w:hAnsiTheme="majorHAnsi"/>
              </w:rPr>
            </w:pPr>
            <w:r w:rsidRPr="002B59AC">
              <w:rPr>
                <w:rFonts w:asciiTheme="majorHAnsi" w:hAnsiTheme="majorHAnsi"/>
              </w:rPr>
              <w:t xml:space="preserve">Available online: </w:t>
            </w:r>
          </w:p>
          <w:p w14:paraId="2E537DA3" w14:textId="3DB3BEAE" w:rsidR="00C21110" w:rsidRPr="002B59AC" w:rsidRDefault="002B59AC" w:rsidP="002B59AC">
            <w:pPr>
              <w:rPr>
                <w:rFonts w:asciiTheme="majorHAnsi" w:hAnsiTheme="majorHAnsi"/>
              </w:rPr>
            </w:pPr>
            <w:hyperlink r:id="rId49" w:history="1">
              <w:r w:rsidRPr="002B59AC">
                <w:rPr>
                  <w:rStyle w:val="Hyperlink"/>
                  <w:rFonts w:asciiTheme="majorHAnsi" w:hAnsiTheme="majorHAnsi"/>
                </w:rPr>
                <w:t>https://www.england.nhs.uk/coronavirus/wp-content/uploads/sites/52/2020/11/C0733-2009RU-aGvHD_PostCP_November-2020-v1.1.pdf</w:t>
              </w:r>
            </w:hyperlink>
          </w:p>
        </w:tc>
        <w:tc>
          <w:tcPr>
            <w:tcW w:w="2206" w:type="dxa"/>
            <w:shd w:val="clear" w:color="auto" w:fill="FDE9D9" w:themeFill="accent6" w:themeFillTint="33"/>
          </w:tcPr>
          <w:p w14:paraId="5407ACD5" w14:textId="77777777" w:rsidR="00521511" w:rsidRPr="009C5358" w:rsidRDefault="00521511" w:rsidP="0027104D">
            <w:pPr>
              <w:jc w:val="both"/>
              <w:rPr>
                <w:rFonts w:asciiTheme="majorHAnsi" w:hAnsiTheme="majorHAnsi"/>
              </w:rPr>
            </w:pPr>
          </w:p>
        </w:tc>
      </w:tr>
      <w:tr w:rsidR="00C21110" w:rsidRPr="009C5358" w14:paraId="6DA182A9" w14:textId="77777777" w:rsidTr="002B59AC">
        <w:trPr>
          <w:trHeight w:val="862"/>
        </w:trPr>
        <w:tc>
          <w:tcPr>
            <w:tcW w:w="3183" w:type="dxa"/>
            <w:shd w:val="clear" w:color="auto" w:fill="FDE9D9" w:themeFill="accent6" w:themeFillTint="33"/>
          </w:tcPr>
          <w:p w14:paraId="58C310E4" w14:textId="64D68D88" w:rsidR="003800B5" w:rsidRPr="002B59AC" w:rsidRDefault="003800B5" w:rsidP="002B59AC">
            <w:pPr>
              <w:rPr>
                <w:rFonts w:asciiTheme="majorHAnsi" w:hAnsiTheme="majorHAnsi"/>
                <w:highlight w:val="green"/>
              </w:rPr>
            </w:pPr>
            <w:proofErr w:type="spellStart"/>
            <w:r w:rsidRPr="002B59AC">
              <w:rPr>
                <w:rFonts w:asciiTheme="majorHAnsi" w:hAnsiTheme="majorHAnsi"/>
              </w:rPr>
              <w:t>Ruxolitinib</w:t>
            </w:r>
            <w:proofErr w:type="spellEnd"/>
            <w:r w:rsidRPr="002B59AC">
              <w:rPr>
                <w:rFonts w:asciiTheme="majorHAnsi" w:hAnsiTheme="majorHAnsi"/>
              </w:rPr>
              <w:t xml:space="preserve"> for chronic graft versus host disease. Rapid policy statement 2010. NHS England. 2020</w:t>
            </w:r>
          </w:p>
        </w:tc>
        <w:tc>
          <w:tcPr>
            <w:tcW w:w="4642" w:type="dxa"/>
            <w:shd w:val="clear" w:color="auto" w:fill="FDE9D9" w:themeFill="accent6" w:themeFillTint="33"/>
          </w:tcPr>
          <w:p w14:paraId="3BFB289F" w14:textId="77777777" w:rsidR="00C21110" w:rsidRPr="002B59AC" w:rsidRDefault="00C21110" w:rsidP="002B59AC">
            <w:pPr>
              <w:rPr>
                <w:rFonts w:asciiTheme="majorHAnsi" w:hAnsiTheme="majorHAnsi"/>
              </w:rPr>
            </w:pPr>
            <w:r w:rsidRPr="002B59AC">
              <w:rPr>
                <w:rFonts w:asciiTheme="majorHAnsi" w:hAnsiTheme="majorHAnsi"/>
              </w:rPr>
              <w:t>Available online:</w:t>
            </w:r>
          </w:p>
          <w:p w14:paraId="0CB16E72" w14:textId="4B37CAFF" w:rsidR="00C21110" w:rsidRPr="002B59AC" w:rsidRDefault="00C21110" w:rsidP="002B59AC">
            <w:pPr>
              <w:rPr>
                <w:rFonts w:asciiTheme="majorHAnsi" w:hAnsiTheme="majorHAnsi"/>
              </w:rPr>
            </w:pPr>
            <w:hyperlink r:id="rId50" w:history="1">
              <w:r w:rsidRPr="002B59AC">
                <w:rPr>
                  <w:rStyle w:val="Hyperlink"/>
                  <w:rFonts w:asciiTheme="majorHAnsi" w:hAnsiTheme="majorHAnsi"/>
                </w:rPr>
                <w:t>https://www.england.nhs.uk/coronavirus/wp-content/uploads/sites/52/2020/11/C0733-2010RU-PostCP-November-2020.pdf</w:t>
              </w:r>
            </w:hyperlink>
          </w:p>
          <w:p w14:paraId="4E6BCED2" w14:textId="2C4275E4" w:rsidR="00C21110" w:rsidRPr="002B59AC" w:rsidRDefault="00C21110" w:rsidP="002B59AC">
            <w:pPr>
              <w:rPr>
                <w:rFonts w:asciiTheme="majorHAnsi" w:hAnsiTheme="majorHAnsi"/>
              </w:rPr>
            </w:pPr>
          </w:p>
        </w:tc>
        <w:tc>
          <w:tcPr>
            <w:tcW w:w="2206" w:type="dxa"/>
            <w:shd w:val="clear" w:color="auto" w:fill="FDE9D9" w:themeFill="accent6" w:themeFillTint="33"/>
          </w:tcPr>
          <w:p w14:paraId="18EA3FE2" w14:textId="77777777" w:rsidR="00C21110" w:rsidRPr="009C5358" w:rsidRDefault="00C21110" w:rsidP="0027104D">
            <w:pPr>
              <w:jc w:val="both"/>
              <w:rPr>
                <w:rFonts w:asciiTheme="majorHAnsi" w:hAnsiTheme="majorHAnsi"/>
              </w:rPr>
            </w:pPr>
          </w:p>
        </w:tc>
      </w:tr>
      <w:tr w:rsidR="002678CF" w:rsidRPr="009C5358" w14:paraId="31972328" w14:textId="77777777" w:rsidTr="00B01F80">
        <w:tc>
          <w:tcPr>
            <w:tcW w:w="10031" w:type="dxa"/>
            <w:gridSpan w:val="3"/>
            <w:shd w:val="clear" w:color="auto" w:fill="FDE9D9" w:themeFill="accent6" w:themeFillTint="33"/>
          </w:tcPr>
          <w:p w14:paraId="17765492" w14:textId="77777777" w:rsidR="002678CF" w:rsidRPr="009C5358" w:rsidRDefault="002678CF" w:rsidP="00E76867">
            <w:pPr>
              <w:rPr>
                <w:rFonts w:asciiTheme="majorHAnsi" w:hAnsiTheme="majorHAnsi"/>
                <w:b/>
              </w:rPr>
            </w:pPr>
            <w:r w:rsidRPr="009C5358">
              <w:rPr>
                <w:rFonts w:asciiTheme="majorHAnsi" w:hAnsiTheme="majorHAnsi"/>
                <w:b/>
              </w:rPr>
              <w:t>Local guidelines, protocols and SOPs to include</w:t>
            </w:r>
            <w:r w:rsidR="00112300" w:rsidRPr="009C5358">
              <w:rPr>
                <w:rFonts w:asciiTheme="majorHAnsi" w:hAnsiTheme="majorHAnsi"/>
                <w:b/>
              </w:rPr>
              <w:t xml:space="preserve"> </w:t>
            </w:r>
            <w:r w:rsidR="00112300" w:rsidRPr="009C5358">
              <w:rPr>
                <w:rFonts w:asciiTheme="majorHAnsi" w:hAnsiTheme="majorHAnsi"/>
                <w:b/>
                <w:color w:val="FF0000"/>
              </w:rPr>
              <w:t>(add other relevant local guidelines and protocols here)</w:t>
            </w:r>
          </w:p>
        </w:tc>
      </w:tr>
      <w:tr w:rsidR="002678CF" w:rsidRPr="009C5358" w14:paraId="4743E4DC" w14:textId="77777777" w:rsidTr="00B01F80">
        <w:tc>
          <w:tcPr>
            <w:tcW w:w="3183" w:type="dxa"/>
            <w:shd w:val="clear" w:color="auto" w:fill="FDE9D9" w:themeFill="accent6" w:themeFillTint="33"/>
          </w:tcPr>
          <w:p w14:paraId="0E2C7F44" w14:textId="77777777" w:rsidR="002678CF" w:rsidRPr="009C5358" w:rsidRDefault="002678CF" w:rsidP="00285502">
            <w:pPr>
              <w:rPr>
                <w:rFonts w:asciiTheme="majorHAnsi" w:hAnsiTheme="majorHAnsi"/>
              </w:rPr>
            </w:pPr>
            <w:r w:rsidRPr="009C5358">
              <w:rPr>
                <w:rFonts w:asciiTheme="majorHAnsi" w:hAnsiTheme="majorHAnsi"/>
              </w:rPr>
              <w:t>Acute Graft versus Host Disease</w:t>
            </w:r>
            <w:r w:rsidR="00DA7526" w:rsidRPr="009C5358">
              <w:rPr>
                <w:rFonts w:asciiTheme="majorHAnsi" w:hAnsiTheme="majorHAnsi"/>
              </w:rPr>
              <w:t xml:space="preserve">: Diagnosis </w:t>
            </w:r>
            <w:r w:rsidR="007B0CA7" w:rsidRPr="009C5358">
              <w:rPr>
                <w:rFonts w:asciiTheme="majorHAnsi" w:hAnsiTheme="majorHAnsi"/>
              </w:rPr>
              <w:t>and Management</w:t>
            </w:r>
          </w:p>
        </w:tc>
        <w:tc>
          <w:tcPr>
            <w:tcW w:w="4642" w:type="dxa"/>
            <w:shd w:val="clear" w:color="auto" w:fill="FDE9D9" w:themeFill="accent6" w:themeFillTint="33"/>
          </w:tcPr>
          <w:p w14:paraId="5C1AFCFD" w14:textId="77777777" w:rsidR="002678CF" w:rsidRPr="009C5358" w:rsidRDefault="002678CF" w:rsidP="00E76867">
            <w:pPr>
              <w:rPr>
                <w:rFonts w:asciiTheme="majorHAnsi" w:hAnsiTheme="majorHAnsi"/>
              </w:rPr>
            </w:pPr>
          </w:p>
        </w:tc>
        <w:tc>
          <w:tcPr>
            <w:tcW w:w="2206" w:type="dxa"/>
            <w:shd w:val="clear" w:color="auto" w:fill="FDE9D9" w:themeFill="accent6" w:themeFillTint="33"/>
          </w:tcPr>
          <w:p w14:paraId="126852F9" w14:textId="77777777" w:rsidR="002678CF" w:rsidRPr="009C5358" w:rsidRDefault="002678CF" w:rsidP="0027104D">
            <w:pPr>
              <w:jc w:val="both"/>
              <w:rPr>
                <w:rFonts w:asciiTheme="majorHAnsi" w:hAnsiTheme="majorHAnsi"/>
              </w:rPr>
            </w:pPr>
          </w:p>
        </w:tc>
      </w:tr>
      <w:tr w:rsidR="002678CF" w:rsidRPr="009C5358" w14:paraId="202C06E2" w14:textId="77777777" w:rsidTr="00B01F80">
        <w:tc>
          <w:tcPr>
            <w:tcW w:w="3183" w:type="dxa"/>
            <w:shd w:val="clear" w:color="auto" w:fill="FDE9D9" w:themeFill="accent6" w:themeFillTint="33"/>
          </w:tcPr>
          <w:p w14:paraId="12AFB3ED" w14:textId="77777777" w:rsidR="002678CF" w:rsidRPr="009C5358" w:rsidRDefault="002678CF" w:rsidP="009850F6">
            <w:pPr>
              <w:rPr>
                <w:rFonts w:asciiTheme="majorHAnsi" w:hAnsiTheme="majorHAnsi"/>
              </w:rPr>
            </w:pPr>
            <w:r w:rsidRPr="009C5358">
              <w:rPr>
                <w:rFonts w:asciiTheme="majorHAnsi" w:hAnsiTheme="majorHAnsi"/>
              </w:rPr>
              <w:t>Chronic Graft versus Host Disease: Diagnosis and Management</w:t>
            </w:r>
          </w:p>
        </w:tc>
        <w:tc>
          <w:tcPr>
            <w:tcW w:w="4642" w:type="dxa"/>
            <w:shd w:val="clear" w:color="auto" w:fill="FDE9D9" w:themeFill="accent6" w:themeFillTint="33"/>
          </w:tcPr>
          <w:p w14:paraId="79964311" w14:textId="77777777" w:rsidR="002678CF" w:rsidRPr="009C5358" w:rsidRDefault="002678CF" w:rsidP="00E76867">
            <w:pPr>
              <w:rPr>
                <w:rFonts w:asciiTheme="majorHAnsi" w:hAnsiTheme="majorHAnsi"/>
              </w:rPr>
            </w:pPr>
          </w:p>
        </w:tc>
        <w:tc>
          <w:tcPr>
            <w:tcW w:w="2206" w:type="dxa"/>
            <w:shd w:val="clear" w:color="auto" w:fill="FDE9D9" w:themeFill="accent6" w:themeFillTint="33"/>
          </w:tcPr>
          <w:p w14:paraId="1497D751" w14:textId="77777777" w:rsidR="002678CF" w:rsidRPr="009C5358" w:rsidRDefault="002678CF" w:rsidP="0027104D">
            <w:pPr>
              <w:jc w:val="both"/>
              <w:rPr>
                <w:rFonts w:asciiTheme="majorHAnsi" w:hAnsiTheme="majorHAnsi"/>
              </w:rPr>
            </w:pPr>
          </w:p>
        </w:tc>
      </w:tr>
      <w:tr w:rsidR="00112300" w:rsidRPr="009C5358" w14:paraId="2D8BB9AA" w14:textId="77777777" w:rsidTr="00B01F80">
        <w:tc>
          <w:tcPr>
            <w:tcW w:w="3183" w:type="dxa"/>
            <w:shd w:val="clear" w:color="auto" w:fill="FDE9D9" w:themeFill="accent6" w:themeFillTint="33"/>
          </w:tcPr>
          <w:p w14:paraId="5410D861" w14:textId="77777777" w:rsidR="00112300" w:rsidRPr="009C5358" w:rsidRDefault="00112300" w:rsidP="0027104D">
            <w:pPr>
              <w:jc w:val="both"/>
              <w:rPr>
                <w:rFonts w:asciiTheme="majorHAnsi" w:hAnsiTheme="majorHAnsi"/>
              </w:rPr>
            </w:pPr>
          </w:p>
          <w:p w14:paraId="2549D7A2" w14:textId="77777777" w:rsidR="00E76867" w:rsidRPr="009C5358" w:rsidRDefault="00E76867" w:rsidP="0027104D">
            <w:pPr>
              <w:jc w:val="both"/>
              <w:rPr>
                <w:rFonts w:asciiTheme="majorHAnsi" w:hAnsiTheme="majorHAnsi"/>
              </w:rPr>
            </w:pPr>
          </w:p>
        </w:tc>
        <w:tc>
          <w:tcPr>
            <w:tcW w:w="4642" w:type="dxa"/>
            <w:shd w:val="clear" w:color="auto" w:fill="FDE9D9" w:themeFill="accent6" w:themeFillTint="33"/>
          </w:tcPr>
          <w:p w14:paraId="1CE225E4" w14:textId="77777777" w:rsidR="00112300" w:rsidRPr="009C5358" w:rsidRDefault="00112300" w:rsidP="0027104D">
            <w:pPr>
              <w:jc w:val="both"/>
              <w:rPr>
                <w:rFonts w:asciiTheme="majorHAnsi" w:hAnsiTheme="majorHAnsi"/>
              </w:rPr>
            </w:pPr>
          </w:p>
        </w:tc>
        <w:tc>
          <w:tcPr>
            <w:tcW w:w="2206" w:type="dxa"/>
            <w:shd w:val="clear" w:color="auto" w:fill="FDE9D9" w:themeFill="accent6" w:themeFillTint="33"/>
          </w:tcPr>
          <w:p w14:paraId="2AD44C9C" w14:textId="77777777" w:rsidR="00112300" w:rsidRPr="009C5358" w:rsidRDefault="00112300" w:rsidP="0027104D">
            <w:pPr>
              <w:jc w:val="both"/>
              <w:rPr>
                <w:rFonts w:asciiTheme="majorHAnsi" w:hAnsiTheme="majorHAnsi"/>
              </w:rPr>
            </w:pPr>
          </w:p>
        </w:tc>
      </w:tr>
      <w:tr w:rsidR="00E76867" w:rsidRPr="009C5358" w14:paraId="67992173" w14:textId="77777777" w:rsidTr="00B01F80">
        <w:tc>
          <w:tcPr>
            <w:tcW w:w="3183" w:type="dxa"/>
            <w:shd w:val="clear" w:color="auto" w:fill="FDE9D9" w:themeFill="accent6" w:themeFillTint="33"/>
          </w:tcPr>
          <w:p w14:paraId="645E830D" w14:textId="77777777" w:rsidR="00E76867" w:rsidRPr="009C5358" w:rsidRDefault="00E76867" w:rsidP="0027104D">
            <w:pPr>
              <w:jc w:val="both"/>
              <w:rPr>
                <w:rFonts w:asciiTheme="majorHAnsi" w:hAnsiTheme="majorHAnsi"/>
              </w:rPr>
            </w:pPr>
          </w:p>
          <w:p w14:paraId="18D670D4" w14:textId="77777777" w:rsidR="00E76867" w:rsidRPr="009C5358" w:rsidRDefault="00E76867" w:rsidP="0027104D">
            <w:pPr>
              <w:jc w:val="both"/>
              <w:rPr>
                <w:rFonts w:asciiTheme="majorHAnsi" w:hAnsiTheme="majorHAnsi"/>
              </w:rPr>
            </w:pPr>
          </w:p>
        </w:tc>
        <w:tc>
          <w:tcPr>
            <w:tcW w:w="4642" w:type="dxa"/>
            <w:shd w:val="clear" w:color="auto" w:fill="FDE9D9" w:themeFill="accent6" w:themeFillTint="33"/>
          </w:tcPr>
          <w:p w14:paraId="75B32617" w14:textId="77777777" w:rsidR="00E76867" w:rsidRPr="009C5358" w:rsidRDefault="00E76867" w:rsidP="0027104D">
            <w:pPr>
              <w:jc w:val="both"/>
              <w:rPr>
                <w:rFonts w:asciiTheme="majorHAnsi" w:hAnsiTheme="majorHAnsi"/>
              </w:rPr>
            </w:pPr>
          </w:p>
        </w:tc>
        <w:tc>
          <w:tcPr>
            <w:tcW w:w="2206" w:type="dxa"/>
            <w:shd w:val="clear" w:color="auto" w:fill="FDE9D9" w:themeFill="accent6" w:themeFillTint="33"/>
          </w:tcPr>
          <w:p w14:paraId="74C93F95" w14:textId="77777777" w:rsidR="00E76867" w:rsidRPr="009C5358" w:rsidRDefault="00E76867" w:rsidP="0027104D">
            <w:pPr>
              <w:jc w:val="both"/>
              <w:rPr>
                <w:rFonts w:asciiTheme="majorHAnsi" w:hAnsiTheme="majorHAnsi"/>
              </w:rPr>
            </w:pPr>
          </w:p>
        </w:tc>
      </w:tr>
    </w:tbl>
    <w:p w14:paraId="78A52F63" w14:textId="77777777" w:rsidR="002678CF" w:rsidRDefault="002678CF" w:rsidP="002678CF">
      <w:pPr>
        <w:tabs>
          <w:tab w:val="left" w:pos="1335"/>
        </w:tabs>
        <w:spacing w:after="0" w:line="240" w:lineRule="auto"/>
        <w:outlineLvl w:val="0"/>
        <w:rPr>
          <w:rFonts w:asciiTheme="majorHAnsi" w:hAnsiTheme="majorHAnsi" w:cs="Times New Roman"/>
          <w:b/>
          <w:sz w:val="24"/>
          <w:szCs w:val="24"/>
        </w:rPr>
      </w:pPr>
      <w:bookmarkStart w:id="199" w:name="_Toc467182"/>
      <w:bookmarkStart w:id="200" w:name="_Toc468512"/>
    </w:p>
    <w:p w14:paraId="406B6261" w14:textId="77777777" w:rsidR="002B59AC" w:rsidRPr="009C5358" w:rsidRDefault="002B59AC" w:rsidP="002678CF">
      <w:pPr>
        <w:tabs>
          <w:tab w:val="left" w:pos="1335"/>
        </w:tabs>
        <w:spacing w:after="0" w:line="240" w:lineRule="auto"/>
        <w:outlineLvl w:val="0"/>
        <w:rPr>
          <w:rFonts w:asciiTheme="majorHAnsi" w:hAnsiTheme="majorHAnsi" w:cs="Times New Roman"/>
          <w:b/>
          <w:sz w:val="24"/>
          <w:szCs w:val="24"/>
        </w:rPr>
      </w:pPr>
    </w:p>
    <w:p w14:paraId="7417D768" w14:textId="77777777" w:rsidR="002678CF" w:rsidRPr="009C5358" w:rsidRDefault="002678CF" w:rsidP="002678CF">
      <w:pPr>
        <w:tabs>
          <w:tab w:val="left" w:pos="1335"/>
        </w:tabs>
        <w:spacing w:after="0" w:line="240" w:lineRule="auto"/>
        <w:outlineLvl w:val="0"/>
        <w:rPr>
          <w:rFonts w:asciiTheme="majorHAnsi" w:hAnsiTheme="majorHAnsi" w:cs="Times New Roman"/>
          <w:b/>
          <w:sz w:val="24"/>
          <w:szCs w:val="24"/>
        </w:rPr>
      </w:pPr>
      <w:r w:rsidRPr="009C5358">
        <w:rPr>
          <w:rFonts w:asciiTheme="majorHAnsi" w:hAnsiTheme="majorHAnsi" w:cs="Times New Roman"/>
          <w:b/>
          <w:sz w:val="24"/>
          <w:szCs w:val="24"/>
        </w:rPr>
        <w:t>Recommended reading</w:t>
      </w:r>
      <w:bookmarkEnd w:id="199"/>
      <w:bookmarkEnd w:id="200"/>
    </w:p>
    <w:tbl>
      <w:tblPr>
        <w:tblStyle w:val="TableGrid1"/>
        <w:tblW w:w="0" w:type="auto"/>
        <w:tblLayout w:type="fixed"/>
        <w:tblLook w:val="04A0" w:firstRow="1" w:lastRow="0" w:firstColumn="1" w:lastColumn="0" w:noHBand="0" w:noVBand="1"/>
      </w:tblPr>
      <w:tblGrid>
        <w:gridCol w:w="3227"/>
        <w:gridCol w:w="4819"/>
        <w:gridCol w:w="1985"/>
      </w:tblGrid>
      <w:tr w:rsidR="002678CF" w:rsidRPr="009C5358" w14:paraId="1B819FA6" w14:textId="77777777" w:rsidTr="00B01F80">
        <w:tc>
          <w:tcPr>
            <w:tcW w:w="3227" w:type="dxa"/>
            <w:shd w:val="clear" w:color="auto" w:fill="auto"/>
          </w:tcPr>
          <w:p w14:paraId="51AFA718" w14:textId="77777777" w:rsidR="002678CF" w:rsidRPr="009C5358" w:rsidRDefault="002678CF" w:rsidP="0027104D">
            <w:pPr>
              <w:rPr>
                <w:rFonts w:asciiTheme="majorHAnsi" w:hAnsiTheme="majorHAnsi"/>
                <w:b/>
              </w:rPr>
            </w:pPr>
            <w:r w:rsidRPr="009C5358">
              <w:rPr>
                <w:rFonts w:asciiTheme="majorHAnsi" w:hAnsiTheme="majorHAnsi"/>
                <w:b/>
              </w:rPr>
              <w:t>Reference Title</w:t>
            </w:r>
          </w:p>
        </w:tc>
        <w:tc>
          <w:tcPr>
            <w:tcW w:w="4819" w:type="dxa"/>
            <w:shd w:val="clear" w:color="auto" w:fill="auto"/>
          </w:tcPr>
          <w:p w14:paraId="5AAA165D" w14:textId="77777777" w:rsidR="002678CF" w:rsidRPr="009C5358" w:rsidRDefault="002678CF" w:rsidP="0027104D">
            <w:pPr>
              <w:rPr>
                <w:rFonts w:asciiTheme="majorHAnsi" w:hAnsiTheme="majorHAnsi"/>
                <w:b/>
              </w:rPr>
            </w:pPr>
            <w:r w:rsidRPr="009C5358">
              <w:rPr>
                <w:rFonts w:asciiTheme="majorHAnsi" w:hAnsiTheme="majorHAnsi"/>
                <w:b/>
              </w:rPr>
              <w:t>Reference Location/Link/Identifier</w:t>
            </w:r>
          </w:p>
        </w:tc>
        <w:tc>
          <w:tcPr>
            <w:tcW w:w="1985" w:type="dxa"/>
            <w:shd w:val="clear" w:color="auto" w:fill="auto"/>
          </w:tcPr>
          <w:p w14:paraId="4A28D509" w14:textId="77777777" w:rsidR="002678CF" w:rsidRPr="009C5358" w:rsidRDefault="002678CF" w:rsidP="0027104D">
            <w:pPr>
              <w:rPr>
                <w:rFonts w:asciiTheme="majorHAnsi" w:hAnsiTheme="majorHAnsi"/>
                <w:b/>
              </w:rPr>
            </w:pPr>
            <w:r w:rsidRPr="009C5358">
              <w:rPr>
                <w:rFonts w:asciiTheme="majorHAnsi" w:hAnsiTheme="majorHAnsi"/>
                <w:b/>
              </w:rPr>
              <w:t xml:space="preserve">Date and Signature </w:t>
            </w:r>
          </w:p>
        </w:tc>
      </w:tr>
      <w:tr w:rsidR="002678CF" w:rsidRPr="009C5358" w14:paraId="65F70C88" w14:textId="77777777" w:rsidTr="00B01F80">
        <w:tc>
          <w:tcPr>
            <w:tcW w:w="3227" w:type="dxa"/>
            <w:shd w:val="clear" w:color="auto" w:fill="auto"/>
          </w:tcPr>
          <w:p w14:paraId="56D673ED" w14:textId="77777777" w:rsidR="002678CF" w:rsidRPr="009C5358" w:rsidRDefault="002678CF" w:rsidP="00506A16">
            <w:pPr>
              <w:rPr>
                <w:rFonts w:asciiTheme="majorHAnsi" w:hAnsiTheme="majorHAnsi"/>
              </w:rPr>
            </w:pPr>
            <w:r w:rsidRPr="009C5358">
              <w:rPr>
                <w:rFonts w:asciiTheme="majorHAnsi" w:hAnsiTheme="majorHAnsi"/>
              </w:rPr>
              <w:t xml:space="preserve">EBMT educational material. </w:t>
            </w:r>
            <w:proofErr w:type="spellStart"/>
            <w:r w:rsidRPr="009C5358">
              <w:rPr>
                <w:rFonts w:asciiTheme="majorHAnsi" w:hAnsiTheme="majorHAnsi"/>
              </w:rPr>
              <w:t>eGvHD</w:t>
            </w:r>
            <w:proofErr w:type="spellEnd"/>
            <w:r w:rsidRPr="009C5358">
              <w:rPr>
                <w:rFonts w:asciiTheme="majorHAnsi" w:hAnsiTheme="majorHAnsi"/>
              </w:rPr>
              <w:t xml:space="preserve"> app</w:t>
            </w:r>
          </w:p>
        </w:tc>
        <w:tc>
          <w:tcPr>
            <w:tcW w:w="4819" w:type="dxa"/>
            <w:shd w:val="clear" w:color="auto" w:fill="auto"/>
          </w:tcPr>
          <w:p w14:paraId="7C2A3604" w14:textId="77777777" w:rsidR="002678CF" w:rsidRPr="009C5358" w:rsidRDefault="002678CF" w:rsidP="0027104D">
            <w:pPr>
              <w:rPr>
                <w:rFonts w:asciiTheme="majorHAnsi" w:hAnsiTheme="majorHAnsi"/>
              </w:rPr>
            </w:pPr>
            <w:r w:rsidRPr="009C5358">
              <w:rPr>
                <w:rFonts w:asciiTheme="majorHAnsi" w:hAnsiTheme="majorHAnsi"/>
              </w:rPr>
              <w:t xml:space="preserve">Can be downloaded </w:t>
            </w:r>
            <w:hyperlink r:id="rId51" w:history="1">
              <w:r w:rsidRPr="009C5358">
                <w:rPr>
                  <w:rStyle w:val="Hyperlink"/>
                  <w:rFonts w:asciiTheme="majorHAnsi" w:hAnsiTheme="majorHAnsi"/>
                </w:rPr>
                <w:t>https://www.uzleuven.be/egvhd</w:t>
              </w:r>
            </w:hyperlink>
          </w:p>
        </w:tc>
        <w:tc>
          <w:tcPr>
            <w:tcW w:w="1985" w:type="dxa"/>
            <w:shd w:val="clear" w:color="auto" w:fill="auto"/>
          </w:tcPr>
          <w:p w14:paraId="7A673F5F" w14:textId="77777777" w:rsidR="002678CF" w:rsidRPr="009C5358" w:rsidRDefault="002678CF" w:rsidP="0027104D">
            <w:pPr>
              <w:jc w:val="both"/>
              <w:rPr>
                <w:rFonts w:asciiTheme="majorHAnsi" w:hAnsiTheme="majorHAnsi"/>
              </w:rPr>
            </w:pPr>
          </w:p>
        </w:tc>
      </w:tr>
      <w:tr w:rsidR="002678CF" w:rsidRPr="009C5358" w14:paraId="642EA4BE" w14:textId="77777777" w:rsidTr="00B01F80">
        <w:tc>
          <w:tcPr>
            <w:tcW w:w="3227" w:type="dxa"/>
            <w:shd w:val="clear" w:color="auto" w:fill="auto"/>
          </w:tcPr>
          <w:p w14:paraId="51A8A255" w14:textId="77777777" w:rsidR="002678CF" w:rsidRPr="009C5358" w:rsidRDefault="00D73D41" w:rsidP="00506A16">
            <w:pPr>
              <w:rPr>
                <w:rFonts w:asciiTheme="majorHAnsi" w:hAnsiTheme="majorHAnsi"/>
              </w:rPr>
            </w:pPr>
            <w:r w:rsidRPr="009C5358">
              <w:rPr>
                <w:rFonts w:asciiTheme="majorHAnsi" w:hAnsiTheme="majorHAnsi"/>
              </w:rPr>
              <w:t>Acute Graft-v</w:t>
            </w:r>
            <w:r w:rsidR="002678CF" w:rsidRPr="009C5358">
              <w:rPr>
                <w:rFonts w:asciiTheme="majorHAnsi" w:hAnsiTheme="majorHAnsi"/>
              </w:rPr>
              <w:t>ersus-Host Disease. The EBMT handbook. Hematopoietic Stem Cell Transplantation and Cellular Therap</w:t>
            </w:r>
            <w:r w:rsidR="00E76867" w:rsidRPr="009C5358">
              <w:rPr>
                <w:rFonts w:asciiTheme="majorHAnsi" w:hAnsiTheme="majorHAnsi"/>
              </w:rPr>
              <w:t xml:space="preserve">ies 2019. </w:t>
            </w:r>
          </w:p>
        </w:tc>
        <w:tc>
          <w:tcPr>
            <w:tcW w:w="4819" w:type="dxa"/>
            <w:shd w:val="clear" w:color="auto" w:fill="auto"/>
          </w:tcPr>
          <w:p w14:paraId="4D688A6B" w14:textId="77777777" w:rsidR="002678CF" w:rsidRPr="009C5358" w:rsidRDefault="002678CF" w:rsidP="0027104D">
            <w:pPr>
              <w:rPr>
                <w:rFonts w:asciiTheme="majorHAnsi" w:hAnsiTheme="majorHAnsi"/>
              </w:rPr>
            </w:pPr>
            <w:r w:rsidRPr="009C5358">
              <w:rPr>
                <w:rFonts w:asciiTheme="majorHAnsi" w:hAnsiTheme="majorHAnsi"/>
              </w:rPr>
              <w:t xml:space="preserve">Available online. </w:t>
            </w:r>
            <w:hyperlink r:id="rId52" w:history="1">
              <w:r w:rsidRPr="009C5358">
                <w:rPr>
                  <w:rStyle w:val="Hyperlink"/>
                  <w:rFonts w:asciiTheme="majorHAnsi" w:hAnsiTheme="majorHAnsi"/>
                </w:rPr>
                <w:t>https://www.ebmt.org/sites/default/files/2019-01/2019_Book_TheEBMTHandbook.pdf</w:t>
              </w:r>
            </w:hyperlink>
          </w:p>
          <w:p w14:paraId="3E930828" w14:textId="77777777" w:rsidR="002678CF" w:rsidRPr="009C5358" w:rsidRDefault="002678CF" w:rsidP="0027104D">
            <w:pPr>
              <w:rPr>
                <w:rFonts w:asciiTheme="majorHAnsi" w:hAnsiTheme="majorHAnsi"/>
              </w:rPr>
            </w:pPr>
          </w:p>
        </w:tc>
        <w:tc>
          <w:tcPr>
            <w:tcW w:w="1985" w:type="dxa"/>
            <w:shd w:val="clear" w:color="auto" w:fill="auto"/>
          </w:tcPr>
          <w:p w14:paraId="29ACC5D7" w14:textId="77777777" w:rsidR="002678CF" w:rsidRPr="009C5358" w:rsidRDefault="002678CF" w:rsidP="0027104D">
            <w:pPr>
              <w:jc w:val="both"/>
              <w:rPr>
                <w:rFonts w:asciiTheme="majorHAnsi" w:hAnsiTheme="majorHAnsi"/>
              </w:rPr>
            </w:pPr>
          </w:p>
        </w:tc>
      </w:tr>
      <w:tr w:rsidR="002678CF" w:rsidRPr="009C5358" w14:paraId="468B36B0" w14:textId="77777777" w:rsidTr="00B01F80">
        <w:tc>
          <w:tcPr>
            <w:tcW w:w="3227" w:type="dxa"/>
            <w:shd w:val="clear" w:color="auto" w:fill="auto"/>
          </w:tcPr>
          <w:p w14:paraId="6C72EC7B" w14:textId="77777777" w:rsidR="002678CF" w:rsidRPr="009C5358" w:rsidRDefault="00D73D41" w:rsidP="00506A16">
            <w:pPr>
              <w:rPr>
                <w:rFonts w:asciiTheme="majorHAnsi" w:hAnsiTheme="majorHAnsi"/>
              </w:rPr>
            </w:pPr>
            <w:r w:rsidRPr="009C5358">
              <w:rPr>
                <w:rFonts w:asciiTheme="majorHAnsi" w:hAnsiTheme="majorHAnsi"/>
              </w:rPr>
              <w:t>Chronic Graft-v</w:t>
            </w:r>
            <w:r w:rsidR="002678CF" w:rsidRPr="009C5358">
              <w:rPr>
                <w:rFonts w:asciiTheme="majorHAnsi" w:hAnsiTheme="majorHAnsi"/>
              </w:rPr>
              <w:t xml:space="preserve">ersus-Host Disease. The EBMT handbook. Hematopoietic Stem Cell </w:t>
            </w:r>
            <w:r w:rsidR="002678CF" w:rsidRPr="009C5358">
              <w:rPr>
                <w:rFonts w:asciiTheme="majorHAnsi" w:hAnsiTheme="majorHAnsi"/>
              </w:rPr>
              <w:lastRenderedPageBreak/>
              <w:t>Transplantation and Cellular Therap</w:t>
            </w:r>
            <w:r w:rsidR="00E76867" w:rsidRPr="009C5358">
              <w:rPr>
                <w:rFonts w:asciiTheme="majorHAnsi" w:hAnsiTheme="majorHAnsi"/>
              </w:rPr>
              <w:t xml:space="preserve">ies 2019. </w:t>
            </w:r>
          </w:p>
        </w:tc>
        <w:tc>
          <w:tcPr>
            <w:tcW w:w="4819" w:type="dxa"/>
            <w:shd w:val="clear" w:color="auto" w:fill="auto"/>
          </w:tcPr>
          <w:p w14:paraId="0FE71443" w14:textId="77777777" w:rsidR="002678CF" w:rsidRPr="009C5358" w:rsidRDefault="002678CF" w:rsidP="0027104D">
            <w:pPr>
              <w:rPr>
                <w:rFonts w:asciiTheme="majorHAnsi" w:hAnsiTheme="majorHAnsi"/>
              </w:rPr>
            </w:pPr>
            <w:r w:rsidRPr="009C5358">
              <w:rPr>
                <w:rFonts w:asciiTheme="majorHAnsi" w:hAnsiTheme="majorHAnsi"/>
              </w:rPr>
              <w:lastRenderedPageBreak/>
              <w:t xml:space="preserve">Available online. </w:t>
            </w:r>
            <w:hyperlink r:id="rId53" w:history="1">
              <w:r w:rsidRPr="009C5358">
                <w:rPr>
                  <w:rStyle w:val="Hyperlink"/>
                  <w:rFonts w:asciiTheme="majorHAnsi" w:hAnsiTheme="majorHAnsi"/>
                </w:rPr>
                <w:t>https://www.ebmt.org/sites/default/files/2019-01/2019_Book_TheEBMTHandbook.pdf</w:t>
              </w:r>
            </w:hyperlink>
          </w:p>
          <w:p w14:paraId="2F00FF45" w14:textId="77777777" w:rsidR="002678CF" w:rsidRPr="009C5358" w:rsidRDefault="002678CF" w:rsidP="0027104D">
            <w:pPr>
              <w:rPr>
                <w:rFonts w:asciiTheme="majorHAnsi" w:hAnsiTheme="majorHAnsi"/>
              </w:rPr>
            </w:pPr>
          </w:p>
        </w:tc>
        <w:tc>
          <w:tcPr>
            <w:tcW w:w="1985" w:type="dxa"/>
            <w:shd w:val="clear" w:color="auto" w:fill="auto"/>
          </w:tcPr>
          <w:p w14:paraId="544DC4FE" w14:textId="77777777" w:rsidR="002678CF" w:rsidRPr="009C5358" w:rsidRDefault="002678CF" w:rsidP="0027104D">
            <w:pPr>
              <w:jc w:val="both"/>
              <w:rPr>
                <w:rFonts w:asciiTheme="majorHAnsi" w:hAnsiTheme="majorHAnsi"/>
              </w:rPr>
            </w:pPr>
          </w:p>
        </w:tc>
      </w:tr>
      <w:tr w:rsidR="002678CF" w:rsidRPr="009C5358" w14:paraId="39398068" w14:textId="77777777" w:rsidTr="00B01F80">
        <w:tc>
          <w:tcPr>
            <w:tcW w:w="3227" w:type="dxa"/>
            <w:shd w:val="clear" w:color="auto" w:fill="auto"/>
          </w:tcPr>
          <w:p w14:paraId="65BDE5C9" w14:textId="77777777" w:rsidR="002678CF" w:rsidRPr="009C5358" w:rsidRDefault="002678CF" w:rsidP="00506A16">
            <w:pPr>
              <w:rPr>
                <w:rFonts w:asciiTheme="majorHAnsi" w:hAnsiTheme="majorHAnsi"/>
              </w:rPr>
            </w:pPr>
            <w:r w:rsidRPr="009C5358">
              <w:rPr>
                <w:rFonts w:asciiTheme="majorHAnsi" w:hAnsiTheme="majorHAnsi"/>
              </w:rPr>
              <w:lastRenderedPageBreak/>
              <w:t>EBMT educational material. Graft vs Host Disease - An educational DV</w:t>
            </w:r>
            <w:r w:rsidR="00E76867" w:rsidRPr="009C5358">
              <w:rPr>
                <w:rFonts w:asciiTheme="majorHAnsi" w:hAnsiTheme="majorHAnsi"/>
              </w:rPr>
              <w:t>D for healthcare Professionals,</w:t>
            </w:r>
            <w:r w:rsidRPr="009C5358">
              <w:rPr>
                <w:rFonts w:asciiTheme="majorHAnsi" w:hAnsiTheme="majorHAnsi"/>
              </w:rPr>
              <w:t xml:space="preserve"> Part 1</w:t>
            </w:r>
          </w:p>
        </w:tc>
        <w:tc>
          <w:tcPr>
            <w:tcW w:w="4819" w:type="dxa"/>
            <w:shd w:val="clear" w:color="auto" w:fill="auto"/>
          </w:tcPr>
          <w:p w14:paraId="412546C8" w14:textId="77777777" w:rsidR="002678CF" w:rsidRPr="009C5358" w:rsidRDefault="002678CF" w:rsidP="0027104D">
            <w:pPr>
              <w:rPr>
                <w:rFonts w:asciiTheme="majorHAnsi" w:hAnsiTheme="majorHAnsi"/>
              </w:rPr>
            </w:pPr>
            <w:r w:rsidRPr="009C5358">
              <w:rPr>
                <w:rFonts w:asciiTheme="majorHAnsi" w:hAnsiTheme="majorHAnsi"/>
              </w:rPr>
              <w:t xml:space="preserve">Available online. </w:t>
            </w:r>
            <w:hyperlink r:id="rId54" w:history="1">
              <w:r w:rsidRPr="009C5358">
                <w:rPr>
                  <w:rStyle w:val="Hyperlink"/>
                  <w:rFonts w:asciiTheme="majorHAnsi" w:hAnsiTheme="majorHAnsi"/>
                </w:rPr>
                <w:t>https://www.ebmt.org/ebmt/documents/graft-vs-host-disease-educational-dvd-healthcare-professionals-part-1</w:t>
              </w:r>
            </w:hyperlink>
          </w:p>
        </w:tc>
        <w:tc>
          <w:tcPr>
            <w:tcW w:w="1985" w:type="dxa"/>
            <w:shd w:val="clear" w:color="auto" w:fill="auto"/>
          </w:tcPr>
          <w:p w14:paraId="4E193CAC" w14:textId="77777777" w:rsidR="002678CF" w:rsidRPr="009C5358" w:rsidRDefault="002678CF" w:rsidP="0027104D">
            <w:pPr>
              <w:jc w:val="both"/>
              <w:rPr>
                <w:rFonts w:asciiTheme="majorHAnsi" w:hAnsiTheme="majorHAnsi"/>
              </w:rPr>
            </w:pPr>
          </w:p>
        </w:tc>
      </w:tr>
      <w:tr w:rsidR="002678CF" w:rsidRPr="009C5358" w14:paraId="5F0F7A38" w14:textId="77777777" w:rsidTr="00B01F80">
        <w:tc>
          <w:tcPr>
            <w:tcW w:w="3227" w:type="dxa"/>
            <w:shd w:val="clear" w:color="auto" w:fill="auto"/>
          </w:tcPr>
          <w:p w14:paraId="6DFFDB2A" w14:textId="77777777" w:rsidR="002678CF" w:rsidRPr="009C5358" w:rsidRDefault="002678CF" w:rsidP="00506A16">
            <w:pPr>
              <w:rPr>
                <w:rFonts w:asciiTheme="majorHAnsi" w:hAnsiTheme="majorHAnsi"/>
              </w:rPr>
            </w:pPr>
            <w:r w:rsidRPr="009C5358">
              <w:rPr>
                <w:rFonts w:asciiTheme="majorHAnsi" w:hAnsiTheme="majorHAnsi"/>
              </w:rPr>
              <w:t>EBMT educational material. Graft vs Host Disease - An educational DV</w:t>
            </w:r>
            <w:r w:rsidR="00E76867" w:rsidRPr="009C5358">
              <w:rPr>
                <w:rFonts w:asciiTheme="majorHAnsi" w:hAnsiTheme="majorHAnsi"/>
              </w:rPr>
              <w:t>D for healthcare Professionals,</w:t>
            </w:r>
            <w:r w:rsidRPr="009C5358">
              <w:rPr>
                <w:rFonts w:asciiTheme="majorHAnsi" w:hAnsiTheme="majorHAnsi"/>
              </w:rPr>
              <w:t xml:space="preserve"> Part 2</w:t>
            </w:r>
          </w:p>
        </w:tc>
        <w:tc>
          <w:tcPr>
            <w:tcW w:w="4819" w:type="dxa"/>
            <w:shd w:val="clear" w:color="auto" w:fill="auto"/>
          </w:tcPr>
          <w:p w14:paraId="0B87BBBE" w14:textId="77777777" w:rsidR="002678CF" w:rsidRPr="009C5358" w:rsidRDefault="002678CF" w:rsidP="0027104D">
            <w:pPr>
              <w:rPr>
                <w:rFonts w:asciiTheme="majorHAnsi" w:hAnsiTheme="majorHAnsi"/>
              </w:rPr>
            </w:pPr>
            <w:r w:rsidRPr="009C5358">
              <w:rPr>
                <w:rFonts w:asciiTheme="majorHAnsi" w:hAnsiTheme="majorHAnsi"/>
              </w:rPr>
              <w:t xml:space="preserve">Available online. </w:t>
            </w:r>
            <w:hyperlink r:id="rId55" w:history="1">
              <w:r w:rsidRPr="009C5358">
                <w:rPr>
                  <w:rStyle w:val="Hyperlink"/>
                  <w:rFonts w:asciiTheme="majorHAnsi" w:hAnsiTheme="majorHAnsi"/>
                </w:rPr>
                <w:t>https://www.ebmt.org/ebmt/documents/graft-vs-host-disease-educational-dvd-healthcare-professionals-part-2</w:t>
              </w:r>
            </w:hyperlink>
          </w:p>
        </w:tc>
        <w:tc>
          <w:tcPr>
            <w:tcW w:w="1985" w:type="dxa"/>
            <w:shd w:val="clear" w:color="auto" w:fill="auto"/>
          </w:tcPr>
          <w:p w14:paraId="713A27A3" w14:textId="77777777" w:rsidR="002678CF" w:rsidRPr="009C5358" w:rsidRDefault="002678CF" w:rsidP="0027104D">
            <w:pPr>
              <w:jc w:val="both"/>
              <w:rPr>
                <w:rFonts w:asciiTheme="majorHAnsi" w:hAnsiTheme="majorHAnsi"/>
              </w:rPr>
            </w:pPr>
          </w:p>
        </w:tc>
      </w:tr>
      <w:tr w:rsidR="002678CF" w:rsidRPr="009C5358" w14:paraId="5E158116" w14:textId="77777777" w:rsidTr="00B01F80">
        <w:tc>
          <w:tcPr>
            <w:tcW w:w="3227" w:type="dxa"/>
            <w:shd w:val="clear" w:color="auto" w:fill="auto"/>
          </w:tcPr>
          <w:p w14:paraId="6FD0A6A9" w14:textId="77777777" w:rsidR="002678CF" w:rsidRPr="009C5358" w:rsidRDefault="002678CF" w:rsidP="00506A16">
            <w:pPr>
              <w:rPr>
                <w:rFonts w:asciiTheme="majorHAnsi" w:hAnsiTheme="majorHAnsi"/>
              </w:rPr>
            </w:pPr>
            <w:r w:rsidRPr="009C5358">
              <w:rPr>
                <w:rFonts w:asciiTheme="majorHAnsi" w:hAnsiTheme="majorHAnsi"/>
              </w:rPr>
              <w:t>EBMT educational material Graft vs Host Disease - An educational DVD for he</w:t>
            </w:r>
            <w:r w:rsidR="00E76867" w:rsidRPr="009C5358">
              <w:rPr>
                <w:rFonts w:asciiTheme="majorHAnsi" w:hAnsiTheme="majorHAnsi"/>
              </w:rPr>
              <w:t>althcare Professionals,</w:t>
            </w:r>
            <w:r w:rsidRPr="009C5358">
              <w:rPr>
                <w:rFonts w:asciiTheme="majorHAnsi" w:hAnsiTheme="majorHAnsi"/>
              </w:rPr>
              <w:t xml:space="preserve"> Part 3</w:t>
            </w:r>
          </w:p>
        </w:tc>
        <w:tc>
          <w:tcPr>
            <w:tcW w:w="4819" w:type="dxa"/>
            <w:shd w:val="clear" w:color="auto" w:fill="auto"/>
          </w:tcPr>
          <w:p w14:paraId="329685F3" w14:textId="77777777" w:rsidR="002678CF" w:rsidRPr="009C5358" w:rsidRDefault="002678CF" w:rsidP="0027104D">
            <w:pPr>
              <w:rPr>
                <w:rFonts w:asciiTheme="majorHAnsi" w:hAnsiTheme="majorHAnsi"/>
              </w:rPr>
            </w:pPr>
            <w:r w:rsidRPr="009C5358">
              <w:rPr>
                <w:rFonts w:asciiTheme="majorHAnsi" w:hAnsiTheme="majorHAnsi"/>
              </w:rPr>
              <w:t xml:space="preserve">Available online </w:t>
            </w:r>
            <w:hyperlink r:id="rId56" w:history="1">
              <w:r w:rsidRPr="009C5358">
                <w:rPr>
                  <w:rStyle w:val="Hyperlink"/>
                  <w:rFonts w:asciiTheme="majorHAnsi" w:hAnsiTheme="majorHAnsi"/>
                </w:rPr>
                <w:t>https://www.ebmt.org/ebmt/documents/graft-vs-host-disease-educational-dvd-healthcare-professionals-part-3</w:t>
              </w:r>
            </w:hyperlink>
          </w:p>
        </w:tc>
        <w:tc>
          <w:tcPr>
            <w:tcW w:w="1985" w:type="dxa"/>
            <w:shd w:val="clear" w:color="auto" w:fill="auto"/>
          </w:tcPr>
          <w:p w14:paraId="539D8C20" w14:textId="77777777" w:rsidR="002678CF" w:rsidRPr="009C5358" w:rsidRDefault="002678CF" w:rsidP="0027104D">
            <w:pPr>
              <w:jc w:val="both"/>
              <w:rPr>
                <w:rFonts w:asciiTheme="majorHAnsi" w:hAnsiTheme="majorHAnsi"/>
              </w:rPr>
            </w:pPr>
          </w:p>
        </w:tc>
      </w:tr>
      <w:tr w:rsidR="002678CF" w:rsidRPr="009C5358" w14:paraId="0E3AE5A5" w14:textId="77777777" w:rsidTr="00B01F80">
        <w:trPr>
          <w:trHeight w:val="451"/>
        </w:trPr>
        <w:tc>
          <w:tcPr>
            <w:tcW w:w="3227" w:type="dxa"/>
            <w:shd w:val="clear" w:color="auto" w:fill="auto"/>
          </w:tcPr>
          <w:p w14:paraId="7A06248C" w14:textId="77777777" w:rsidR="002678CF" w:rsidRPr="009C5358" w:rsidRDefault="002678CF" w:rsidP="00506A16">
            <w:pPr>
              <w:rPr>
                <w:rFonts w:asciiTheme="majorHAnsi" w:hAnsiTheme="majorHAnsi"/>
              </w:rPr>
            </w:pPr>
            <w:r w:rsidRPr="009C5358">
              <w:rPr>
                <w:rFonts w:asciiTheme="majorHAnsi" w:hAnsiTheme="majorHAnsi"/>
              </w:rPr>
              <w:t>Acute Graft-versus-Host Disease - Biologic Process, Prevention, and Therapy</w:t>
            </w:r>
          </w:p>
        </w:tc>
        <w:tc>
          <w:tcPr>
            <w:tcW w:w="4819" w:type="dxa"/>
            <w:shd w:val="clear" w:color="auto" w:fill="auto"/>
          </w:tcPr>
          <w:p w14:paraId="58B4FCDA" w14:textId="77777777" w:rsidR="002678CF" w:rsidRPr="00B01F80" w:rsidRDefault="002678CF" w:rsidP="009C01F7">
            <w:pPr>
              <w:rPr>
                <w:rFonts w:asciiTheme="majorHAnsi" w:hAnsiTheme="majorHAnsi"/>
              </w:rPr>
            </w:pPr>
            <w:proofErr w:type="spellStart"/>
            <w:r w:rsidRPr="00B01F80">
              <w:rPr>
                <w:rFonts w:asciiTheme="majorHAnsi" w:hAnsiTheme="majorHAnsi"/>
              </w:rPr>
              <w:t>Zeiser</w:t>
            </w:r>
            <w:proofErr w:type="spellEnd"/>
            <w:r w:rsidRPr="00B01F80">
              <w:rPr>
                <w:rFonts w:asciiTheme="majorHAnsi" w:hAnsiTheme="majorHAnsi"/>
              </w:rPr>
              <w:t xml:space="preserve"> R, Blazar BR. N </w:t>
            </w:r>
            <w:proofErr w:type="spellStart"/>
            <w:r w:rsidRPr="00B01F80">
              <w:rPr>
                <w:rFonts w:asciiTheme="majorHAnsi" w:hAnsiTheme="majorHAnsi"/>
              </w:rPr>
              <w:t>Engl</w:t>
            </w:r>
            <w:proofErr w:type="spellEnd"/>
            <w:r w:rsidRPr="00B01F80">
              <w:rPr>
                <w:rFonts w:asciiTheme="majorHAnsi" w:hAnsiTheme="majorHAnsi"/>
              </w:rPr>
              <w:t xml:space="preserve"> J Med. 2017 Nov 30; 377 (22):2167-2179.</w:t>
            </w:r>
            <w:r w:rsidR="00B01F80" w:rsidRPr="00B01F80">
              <w:rPr>
                <w:rFonts w:asciiTheme="majorHAnsi" w:hAnsiTheme="majorHAnsi"/>
              </w:rPr>
              <w:t xml:space="preserve">  Available online:</w:t>
            </w:r>
          </w:p>
          <w:p w14:paraId="325529E9" w14:textId="77777777" w:rsidR="00B01F80" w:rsidRPr="00B01F80" w:rsidRDefault="00C21110" w:rsidP="009C01F7">
            <w:pPr>
              <w:rPr>
                <w:rFonts w:asciiTheme="majorHAnsi" w:hAnsiTheme="majorHAnsi"/>
              </w:rPr>
            </w:pPr>
            <w:hyperlink r:id="rId57" w:history="1">
              <w:r w:rsidR="00B01F80" w:rsidRPr="00B01F80">
                <w:rPr>
                  <w:rStyle w:val="Hyperlink"/>
                </w:rPr>
                <w:t>https://www.ncbi.nlm.nih.gov/pubmed/29171820</w:t>
              </w:r>
            </w:hyperlink>
          </w:p>
        </w:tc>
        <w:tc>
          <w:tcPr>
            <w:tcW w:w="1985" w:type="dxa"/>
            <w:shd w:val="clear" w:color="auto" w:fill="auto"/>
          </w:tcPr>
          <w:p w14:paraId="0835AD02" w14:textId="77777777" w:rsidR="002678CF" w:rsidRPr="009C5358" w:rsidRDefault="002678CF" w:rsidP="0027104D">
            <w:pPr>
              <w:jc w:val="both"/>
              <w:rPr>
                <w:rFonts w:asciiTheme="majorHAnsi" w:hAnsiTheme="majorHAnsi"/>
              </w:rPr>
            </w:pPr>
          </w:p>
        </w:tc>
      </w:tr>
    </w:tbl>
    <w:p w14:paraId="04889C19" w14:textId="77777777" w:rsidR="002678CF" w:rsidRDefault="002678CF" w:rsidP="002678CF">
      <w:pPr>
        <w:tabs>
          <w:tab w:val="left" w:pos="1335"/>
        </w:tabs>
        <w:spacing w:after="0" w:line="240" w:lineRule="auto"/>
        <w:contextualSpacing/>
        <w:outlineLvl w:val="0"/>
        <w:rPr>
          <w:rFonts w:asciiTheme="majorHAnsi" w:hAnsiTheme="majorHAnsi" w:cs="Times New Roman"/>
          <w:sz w:val="24"/>
          <w:szCs w:val="24"/>
        </w:rPr>
      </w:pPr>
    </w:p>
    <w:p w14:paraId="25E185A8" w14:textId="77777777" w:rsidR="002B59AC" w:rsidRPr="009C5358" w:rsidRDefault="002B59AC" w:rsidP="002678CF">
      <w:pPr>
        <w:tabs>
          <w:tab w:val="left" w:pos="1335"/>
        </w:tabs>
        <w:spacing w:after="0" w:line="240" w:lineRule="auto"/>
        <w:contextualSpacing/>
        <w:outlineLvl w:val="0"/>
        <w:rPr>
          <w:rFonts w:asciiTheme="majorHAnsi" w:hAnsiTheme="majorHAnsi" w:cs="Times New Roman"/>
          <w:sz w:val="24"/>
          <w:szCs w:val="24"/>
        </w:rPr>
      </w:pPr>
    </w:p>
    <w:p w14:paraId="07D9248E" w14:textId="77777777" w:rsidR="002678CF" w:rsidRPr="0089630D" w:rsidRDefault="00D73D41" w:rsidP="00641DB9">
      <w:pPr>
        <w:pStyle w:val="Heading2"/>
        <w:numPr>
          <w:ilvl w:val="0"/>
          <w:numId w:val="7"/>
        </w:numPr>
        <w:ind w:left="426" w:hanging="426"/>
      </w:pPr>
      <w:bookmarkStart w:id="201" w:name="_Toc467197"/>
      <w:bookmarkStart w:id="202" w:name="_Toc468527"/>
      <w:bookmarkStart w:id="203" w:name="_Toc22307779"/>
      <w:bookmarkEnd w:id="195"/>
      <w:bookmarkEnd w:id="196"/>
      <w:r>
        <w:t xml:space="preserve">Management of </w:t>
      </w:r>
      <w:proofErr w:type="spellStart"/>
      <w:r>
        <w:t>v</w:t>
      </w:r>
      <w:r w:rsidR="002678CF" w:rsidRPr="0089630D">
        <w:t>eno</w:t>
      </w:r>
      <w:proofErr w:type="spellEnd"/>
      <w:r w:rsidR="002678CF" w:rsidRPr="0089630D">
        <w:t>-</w:t>
      </w:r>
      <w:r w:rsidR="002678CF">
        <w:t>occlusive D</w:t>
      </w:r>
      <w:r>
        <w:t>isease (VOD)/sinusoidal o</w:t>
      </w:r>
      <w:r w:rsidR="002678CF">
        <w:t xml:space="preserve">bstruction </w:t>
      </w:r>
      <w:r>
        <w:t>s</w:t>
      </w:r>
      <w:r w:rsidR="002678CF" w:rsidRPr="0089630D">
        <w:t>yndrome (SOS)</w:t>
      </w:r>
      <w:bookmarkEnd w:id="201"/>
      <w:bookmarkEnd w:id="202"/>
      <w:bookmarkEnd w:id="203"/>
    </w:p>
    <w:p w14:paraId="305C1B47" w14:textId="77777777" w:rsidR="002678CF" w:rsidRPr="009C5358" w:rsidRDefault="002678CF" w:rsidP="002678CF">
      <w:pPr>
        <w:tabs>
          <w:tab w:val="left" w:pos="1335"/>
        </w:tabs>
        <w:spacing w:after="0" w:line="240" w:lineRule="auto"/>
        <w:outlineLvl w:val="0"/>
        <w:rPr>
          <w:rFonts w:asciiTheme="majorHAnsi" w:hAnsiTheme="majorHAnsi" w:cs="Times New Roman"/>
          <w:b/>
          <w:sz w:val="24"/>
          <w:szCs w:val="24"/>
        </w:rPr>
      </w:pPr>
      <w:bookmarkStart w:id="204" w:name="_Toc467198"/>
      <w:bookmarkStart w:id="205" w:name="_Toc468528"/>
      <w:r w:rsidRPr="009C5358">
        <w:rPr>
          <w:rFonts w:asciiTheme="majorHAnsi" w:hAnsiTheme="majorHAnsi" w:cs="Times New Roman"/>
          <w:b/>
          <w:sz w:val="24"/>
          <w:szCs w:val="24"/>
        </w:rPr>
        <w:t xml:space="preserve">Mandatory reading </w:t>
      </w:r>
      <w:r w:rsidRPr="009C5358">
        <w:rPr>
          <w:rFonts w:asciiTheme="majorHAnsi" w:hAnsiTheme="majorHAnsi" w:cs="Times New Roman"/>
          <w:sz w:val="24"/>
          <w:szCs w:val="24"/>
        </w:rPr>
        <w:t>(includes local guidelines and protocols as appropriate)</w:t>
      </w:r>
      <w:bookmarkEnd w:id="204"/>
      <w:bookmarkEnd w:id="205"/>
      <w:r w:rsidRPr="009C5358">
        <w:rPr>
          <w:rFonts w:asciiTheme="majorHAnsi" w:hAnsiTheme="majorHAnsi" w:cs="Times New Roman"/>
          <w:b/>
          <w:sz w:val="24"/>
          <w:szCs w:val="24"/>
        </w:rPr>
        <w:t xml:space="preserve"> </w:t>
      </w:r>
    </w:p>
    <w:p w14:paraId="588F3567" w14:textId="77777777" w:rsidR="002678CF" w:rsidRDefault="002678CF" w:rsidP="002678CF">
      <w:pPr>
        <w:tabs>
          <w:tab w:val="left" w:pos="1335"/>
        </w:tabs>
        <w:spacing w:after="0" w:line="240" w:lineRule="auto"/>
        <w:outlineLvl w:val="0"/>
        <w:rPr>
          <w:rFonts w:cs="Times New Roman"/>
          <w:b/>
          <w:sz w:val="24"/>
          <w:szCs w:val="24"/>
        </w:rPr>
      </w:pPr>
    </w:p>
    <w:tbl>
      <w:tblPr>
        <w:tblStyle w:val="TableGrid1"/>
        <w:tblW w:w="0" w:type="auto"/>
        <w:shd w:val="clear" w:color="auto" w:fill="FDE9D9" w:themeFill="accent6" w:themeFillTint="33"/>
        <w:tblLayout w:type="fixed"/>
        <w:tblLook w:val="04A0" w:firstRow="1" w:lastRow="0" w:firstColumn="1" w:lastColumn="0" w:noHBand="0" w:noVBand="1"/>
      </w:tblPr>
      <w:tblGrid>
        <w:gridCol w:w="3085"/>
        <w:gridCol w:w="4961"/>
        <w:gridCol w:w="1985"/>
      </w:tblGrid>
      <w:tr w:rsidR="005F0A8C" w:rsidRPr="009C5358" w14:paraId="23A240B8" w14:textId="77777777" w:rsidTr="002F75EA">
        <w:tc>
          <w:tcPr>
            <w:tcW w:w="3085" w:type="dxa"/>
            <w:shd w:val="clear" w:color="auto" w:fill="FDE9D9" w:themeFill="accent6" w:themeFillTint="33"/>
          </w:tcPr>
          <w:p w14:paraId="09009C9E" w14:textId="77777777" w:rsidR="005F0A8C" w:rsidRPr="009C5358" w:rsidRDefault="005F0A8C" w:rsidP="002F75EA">
            <w:pPr>
              <w:rPr>
                <w:rFonts w:asciiTheme="majorHAnsi" w:hAnsiTheme="majorHAnsi"/>
                <w:b/>
              </w:rPr>
            </w:pPr>
            <w:r w:rsidRPr="009C5358">
              <w:rPr>
                <w:rFonts w:asciiTheme="majorHAnsi" w:hAnsiTheme="majorHAnsi"/>
                <w:b/>
              </w:rPr>
              <w:t>Reference Title</w:t>
            </w:r>
          </w:p>
        </w:tc>
        <w:tc>
          <w:tcPr>
            <w:tcW w:w="4961" w:type="dxa"/>
            <w:shd w:val="clear" w:color="auto" w:fill="FDE9D9" w:themeFill="accent6" w:themeFillTint="33"/>
          </w:tcPr>
          <w:p w14:paraId="778517F6" w14:textId="77777777" w:rsidR="005F0A8C" w:rsidRPr="009C5358" w:rsidRDefault="005F0A8C" w:rsidP="002F75EA">
            <w:pPr>
              <w:rPr>
                <w:rFonts w:asciiTheme="majorHAnsi" w:hAnsiTheme="majorHAnsi"/>
                <w:b/>
              </w:rPr>
            </w:pPr>
            <w:r w:rsidRPr="009C5358">
              <w:rPr>
                <w:rFonts w:asciiTheme="majorHAnsi" w:hAnsiTheme="majorHAnsi"/>
                <w:b/>
              </w:rPr>
              <w:t>Reference Location/Link/Identifier</w:t>
            </w:r>
          </w:p>
        </w:tc>
        <w:tc>
          <w:tcPr>
            <w:tcW w:w="1985" w:type="dxa"/>
            <w:shd w:val="clear" w:color="auto" w:fill="FDE9D9" w:themeFill="accent6" w:themeFillTint="33"/>
          </w:tcPr>
          <w:p w14:paraId="47F52BE8" w14:textId="77777777" w:rsidR="005F0A8C" w:rsidRPr="009C5358" w:rsidRDefault="005F0A8C" w:rsidP="002F75EA">
            <w:pPr>
              <w:rPr>
                <w:rFonts w:asciiTheme="majorHAnsi" w:hAnsiTheme="majorHAnsi"/>
                <w:b/>
              </w:rPr>
            </w:pPr>
            <w:r w:rsidRPr="009C5358">
              <w:rPr>
                <w:rFonts w:asciiTheme="majorHAnsi" w:hAnsiTheme="majorHAnsi"/>
                <w:b/>
              </w:rPr>
              <w:t xml:space="preserve">Date and Signature </w:t>
            </w:r>
          </w:p>
        </w:tc>
      </w:tr>
      <w:tr w:rsidR="005F0A8C" w:rsidRPr="009C5358" w14:paraId="708C2E54" w14:textId="77777777" w:rsidTr="002F75EA">
        <w:tc>
          <w:tcPr>
            <w:tcW w:w="3085" w:type="dxa"/>
            <w:shd w:val="clear" w:color="auto" w:fill="FDE9D9" w:themeFill="accent6" w:themeFillTint="33"/>
          </w:tcPr>
          <w:p w14:paraId="229999BA" w14:textId="77777777" w:rsidR="005F0A8C" w:rsidRPr="002413F4" w:rsidRDefault="005F0A8C" w:rsidP="002F75EA">
            <w:pPr>
              <w:rPr>
                <w:rFonts w:asciiTheme="majorHAnsi" w:hAnsiTheme="majorHAnsi"/>
                <w:b/>
              </w:rPr>
            </w:pPr>
            <w:r w:rsidRPr="002413F4">
              <w:rPr>
                <w:rFonts w:asciiTheme="majorHAnsi" w:hAnsiTheme="majorHAnsi"/>
                <w:b/>
              </w:rPr>
              <w:t>Up to and including 31</w:t>
            </w:r>
            <w:r w:rsidRPr="002413F4">
              <w:rPr>
                <w:rFonts w:asciiTheme="majorHAnsi" w:hAnsiTheme="majorHAnsi"/>
                <w:b/>
                <w:vertAlign w:val="superscript"/>
              </w:rPr>
              <w:t>st</w:t>
            </w:r>
            <w:r w:rsidRPr="002413F4">
              <w:rPr>
                <w:rFonts w:asciiTheme="majorHAnsi" w:hAnsiTheme="majorHAnsi"/>
                <w:b/>
              </w:rPr>
              <w:t xml:space="preserve"> March 2021:</w:t>
            </w:r>
          </w:p>
          <w:p w14:paraId="79AB47F6" w14:textId="77777777" w:rsidR="005F0A8C" w:rsidRPr="009C5358" w:rsidRDefault="005F0A8C" w:rsidP="002F75EA">
            <w:pPr>
              <w:rPr>
                <w:rFonts w:asciiTheme="majorHAnsi" w:hAnsiTheme="majorHAnsi"/>
              </w:rPr>
            </w:pPr>
            <w:r w:rsidRPr="009C5358">
              <w:rPr>
                <w:rFonts w:asciiTheme="majorHAnsi" w:hAnsiTheme="majorHAnsi"/>
              </w:rPr>
              <w:t xml:space="preserve">Clinical Commissioning Policy: Use of defibrotide in severe </w:t>
            </w:r>
            <w:proofErr w:type="spellStart"/>
            <w:r w:rsidRPr="009C5358">
              <w:rPr>
                <w:rFonts w:asciiTheme="majorHAnsi" w:hAnsiTheme="majorHAnsi"/>
              </w:rPr>
              <w:t>veno</w:t>
            </w:r>
            <w:proofErr w:type="spellEnd"/>
            <w:r w:rsidRPr="009C5358">
              <w:rPr>
                <w:rFonts w:asciiTheme="majorHAnsi" w:hAnsiTheme="majorHAnsi"/>
              </w:rPr>
              <w:t>-occlusive disease following stem cell transplant. NHS England B04/P/c</w:t>
            </w:r>
          </w:p>
        </w:tc>
        <w:tc>
          <w:tcPr>
            <w:tcW w:w="4961" w:type="dxa"/>
            <w:shd w:val="clear" w:color="auto" w:fill="FDE9D9" w:themeFill="accent6" w:themeFillTint="33"/>
          </w:tcPr>
          <w:p w14:paraId="3AF4AEF0" w14:textId="77777777" w:rsidR="005F0A8C" w:rsidRPr="00B01F80" w:rsidRDefault="005F0A8C" w:rsidP="002F75EA">
            <w:pPr>
              <w:rPr>
                <w:rFonts w:asciiTheme="majorHAnsi" w:hAnsiTheme="majorHAnsi"/>
              </w:rPr>
            </w:pPr>
            <w:r w:rsidRPr="00B01F80">
              <w:rPr>
                <w:rFonts w:asciiTheme="majorHAnsi" w:hAnsiTheme="majorHAnsi"/>
              </w:rPr>
              <w:t>Available online.</w:t>
            </w:r>
          </w:p>
          <w:p w14:paraId="57E80FB8" w14:textId="77777777" w:rsidR="005F0A8C" w:rsidRPr="009C5358" w:rsidRDefault="00C21110" w:rsidP="002F75EA">
            <w:pPr>
              <w:rPr>
                <w:rFonts w:asciiTheme="majorHAnsi" w:hAnsiTheme="majorHAnsi"/>
                <w:color w:val="0000FF" w:themeColor="hyperlink"/>
                <w:sz w:val="24"/>
                <w:szCs w:val="24"/>
                <w:u w:val="single"/>
              </w:rPr>
            </w:pPr>
            <w:hyperlink r:id="rId58" w:history="1">
              <w:r w:rsidR="005F0A8C" w:rsidRPr="00B01F80">
                <w:rPr>
                  <w:rFonts w:asciiTheme="majorHAnsi" w:hAnsiTheme="majorHAnsi"/>
                  <w:color w:val="0000FF" w:themeColor="hyperlink"/>
                  <w:u w:val="single"/>
                </w:rPr>
                <w:t>https://www.england.nhs.uk/commissioning/wp-content/uploads/sites/12/2015/01/b04-use-defibrotide.pdf</w:t>
              </w:r>
            </w:hyperlink>
          </w:p>
          <w:p w14:paraId="7CAFDA36" w14:textId="77777777" w:rsidR="005F0A8C" w:rsidRPr="009C5358" w:rsidRDefault="005F0A8C" w:rsidP="002F75EA">
            <w:pPr>
              <w:jc w:val="both"/>
              <w:rPr>
                <w:rFonts w:asciiTheme="majorHAnsi" w:hAnsiTheme="majorHAnsi"/>
                <w:i/>
              </w:rPr>
            </w:pPr>
            <w:r w:rsidRPr="009C5358">
              <w:rPr>
                <w:rFonts w:asciiTheme="majorHAnsi" w:hAnsiTheme="majorHAnsi"/>
                <w:i/>
              </w:rPr>
              <w:t>Note: only applicable to England. Commissioning may vary between England, Scotland, Wales and Northern Ireland</w:t>
            </w:r>
          </w:p>
        </w:tc>
        <w:tc>
          <w:tcPr>
            <w:tcW w:w="1985" w:type="dxa"/>
            <w:shd w:val="clear" w:color="auto" w:fill="FDE9D9" w:themeFill="accent6" w:themeFillTint="33"/>
          </w:tcPr>
          <w:p w14:paraId="015337B1" w14:textId="77777777" w:rsidR="005F0A8C" w:rsidRPr="009C5358" w:rsidRDefault="005F0A8C" w:rsidP="002F75EA">
            <w:pPr>
              <w:rPr>
                <w:rFonts w:asciiTheme="majorHAnsi" w:hAnsiTheme="majorHAnsi"/>
              </w:rPr>
            </w:pPr>
          </w:p>
        </w:tc>
      </w:tr>
      <w:tr w:rsidR="005F0A8C" w:rsidRPr="009C5358" w14:paraId="727A12EF" w14:textId="77777777" w:rsidTr="002F75EA">
        <w:tc>
          <w:tcPr>
            <w:tcW w:w="3085" w:type="dxa"/>
            <w:shd w:val="clear" w:color="auto" w:fill="FDE9D9" w:themeFill="accent6" w:themeFillTint="33"/>
          </w:tcPr>
          <w:p w14:paraId="4CDA5316" w14:textId="77777777" w:rsidR="005F0A8C" w:rsidRPr="002413F4" w:rsidRDefault="005F0A8C" w:rsidP="002F75EA">
            <w:pPr>
              <w:rPr>
                <w:rFonts w:asciiTheme="majorHAnsi" w:hAnsiTheme="majorHAnsi"/>
                <w:b/>
              </w:rPr>
            </w:pPr>
            <w:r w:rsidRPr="002413F4">
              <w:rPr>
                <w:rFonts w:asciiTheme="majorHAnsi" w:hAnsiTheme="majorHAnsi"/>
                <w:b/>
              </w:rPr>
              <w:t>From 1</w:t>
            </w:r>
            <w:r w:rsidRPr="002413F4">
              <w:rPr>
                <w:rFonts w:asciiTheme="majorHAnsi" w:hAnsiTheme="majorHAnsi"/>
                <w:b/>
                <w:vertAlign w:val="superscript"/>
              </w:rPr>
              <w:t>st</w:t>
            </w:r>
            <w:r w:rsidRPr="002413F4">
              <w:rPr>
                <w:rFonts w:asciiTheme="majorHAnsi" w:hAnsiTheme="majorHAnsi"/>
                <w:b/>
              </w:rPr>
              <w:t xml:space="preserve"> April 2021:</w:t>
            </w:r>
          </w:p>
          <w:p w14:paraId="6EB2610F" w14:textId="77777777" w:rsidR="005F0A8C" w:rsidRPr="009C5358" w:rsidRDefault="005F0A8C" w:rsidP="002F75EA">
            <w:pPr>
              <w:rPr>
                <w:rFonts w:asciiTheme="majorHAnsi" w:hAnsiTheme="majorHAnsi"/>
              </w:rPr>
            </w:pPr>
            <w:r>
              <w:rPr>
                <w:rFonts w:asciiTheme="majorHAnsi" w:hAnsiTheme="majorHAnsi"/>
              </w:rPr>
              <w:t xml:space="preserve">Clinical Commissioning Policy (Revised): Use of defibrotide in severe </w:t>
            </w:r>
            <w:proofErr w:type="spellStart"/>
            <w:r>
              <w:rPr>
                <w:rFonts w:asciiTheme="majorHAnsi" w:hAnsiTheme="majorHAnsi"/>
              </w:rPr>
              <w:t>veno</w:t>
            </w:r>
            <w:proofErr w:type="spellEnd"/>
            <w:r>
              <w:rPr>
                <w:rFonts w:asciiTheme="majorHAnsi" w:hAnsiTheme="majorHAnsi"/>
              </w:rPr>
              <w:t>-occlusive disease following stem cell transplant. NHS England P200804P</w:t>
            </w:r>
          </w:p>
        </w:tc>
        <w:tc>
          <w:tcPr>
            <w:tcW w:w="4961" w:type="dxa"/>
            <w:shd w:val="clear" w:color="auto" w:fill="FDE9D9" w:themeFill="accent6" w:themeFillTint="33"/>
          </w:tcPr>
          <w:p w14:paraId="4C427622" w14:textId="77777777" w:rsidR="005F0A8C" w:rsidRDefault="005F0A8C" w:rsidP="002F75EA">
            <w:pPr>
              <w:rPr>
                <w:rFonts w:asciiTheme="majorHAnsi" w:hAnsiTheme="majorHAnsi"/>
              </w:rPr>
            </w:pPr>
            <w:r>
              <w:rPr>
                <w:rFonts w:asciiTheme="majorHAnsi" w:hAnsiTheme="majorHAnsi"/>
              </w:rPr>
              <w:t>Available online.</w:t>
            </w:r>
          </w:p>
          <w:p w14:paraId="2CBACF98" w14:textId="77777777" w:rsidR="005F0A8C" w:rsidRDefault="00C21110" w:rsidP="002F75EA">
            <w:pPr>
              <w:rPr>
                <w:rFonts w:asciiTheme="majorHAnsi" w:hAnsiTheme="majorHAnsi"/>
              </w:rPr>
            </w:pPr>
            <w:hyperlink r:id="rId59" w:history="1">
              <w:r w:rsidR="005F0A8C" w:rsidRPr="007A5BEE">
                <w:rPr>
                  <w:rStyle w:val="Hyperlink"/>
                  <w:rFonts w:asciiTheme="majorHAnsi" w:hAnsiTheme="majorHAnsi"/>
                </w:rPr>
                <w:t>https://www.england.nhs.uk/wp-content/uploads/2020/11/Defibrotide-for-severe-veno-occlusive-disease-following-stem-cell-transplant-v2.pdf</w:t>
              </w:r>
            </w:hyperlink>
          </w:p>
          <w:p w14:paraId="15BABA83" w14:textId="77777777" w:rsidR="005F0A8C" w:rsidRPr="002413F4" w:rsidRDefault="005F0A8C" w:rsidP="002F75EA">
            <w:pPr>
              <w:rPr>
                <w:rFonts w:asciiTheme="majorHAnsi" w:hAnsiTheme="majorHAnsi"/>
                <w:i/>
              </w:rPr>
            </w:pPr>
            <w:r>
              <w:rPr>
                <w:rFonts w:asciiTheme="majorHAnsi" w:hAnsiTheme="majorHAnsi"/>
                <w:i/>
              </w:rPr>
              <w:t>Note: only applicable to England. Commissioning may vary between England, Scotland, Wales and Northern Ireland</w:t>
            </w:r>
          </w:p>
        </w:tc>
        <w:tc>
          <w:tcPr>
            <w:tcW w:w="1985" w:type="dxa"/>
            <w:shd w:val="clear" w:color="auto" w:fill="FDE9D9" w:themeFill="accent6" w:themeFillTint="33"/>
          </w:tcPr>
          <w:p w14:paraId="3791E139" w14:textId="77777777" w:rsidR="005F0A8C" w:rsidRPr="009C5358" w:rsidRDefault="005F0A8C" w:rsidP="002F75EA">
            <w:pPr>
              <w:rPr>
                <w:rFonts w:asciiTheme="majorHAnsi" w:hAnsiTheme="majorHAnsi"/>
              </w:rPr>
            </w:pPr>
          </w:p>
        </w:tc>
      </w:tr>
      <w:tr w:rsidR="005F0A8C" w:rsidRPr="009C5358" w14:paraId="264E9731" w14:textId="77777777" w:rsidTr="002F75EA">
        <w:tc>
          <w:tcPr>
            <w:tcW w:w="10031" w:type="dxa"/>
            <w:gridSpan w:val="3"/>
            <w:shd w:val="clear" w:color="auto" w:fill="FDE9D9" w:themeFill="accent6" w:themeFillTint="33"/>
          </w:tcPr>
          <w:p w14:paraId="503542C0" w14:textId="77777777" w:rsidR="005F0A8C" w:rsidRPr="009C5358" w:rsidRDefault="005F0A8C" w:rsidP="002F75EA">
            <w:pPr>
              <w:rPr>
                <w:rFonts w:asciiTheme="majorHAnsi" w:hAnsiTheme="majorHAnsi"/>
                <w:b/>
              </w:rPr>
            </w:pPr>
            <w:r w:rsidRPr="009C5358">
              <w:rPr>
                <w:rFonts w:asciiTheme="majorHAnsi" w:hAnsiTheme="majorHAnsi"/>
                <w:b/>
              </w:rPr>
              <w:t xml:space="preserve">Local guidelines, protocols and SOPs to include </w:t>
            </w:r>
            <w:r w:rsidRPr="009C5358">
              <w:rPr>
                <w:rFonts w:asciiTheme="majorHAnsi" w:hAnsiTheme="majorHAnsi"/>
                <w:b/>
                <w:color w:val="FF0000"/>
              </w:rPr>
              <w:t>(add other relevant local guidelines and protocols here)</w:t>
            </w:r>
          </w:p>
        </w:tc>
      </w:tr>
      <w:tr w:rsidR="005F0A8C" w:rsidRPr="009C5358" w14:paraId="5890882B" w14:textId="77777777" w:rsidTr="002F75EA">
        <w:tc>
          <w:tcPr>
            <w:tcW w:w="3085" w:type="dxa"/>
            <w:shd w:val="clear" w:color="auto" w:fill="FDE9D9" w:themeFill="accent6" w:themeFillTint="33"/>
          </w:tcPr>
          <w:p w14:paraId="300B0BAB" w14:textId="77777777" w:rsidR="005F0A8C" w:rsidRPr="009C5358" w:rsidRDefault="005F0A8C" w:rsidP="002F75EA">
            <w:pPr>
              <w:rPr>
                <w:rFonts w:asciiTheme="majorHAnsi" w:hAnsiTheme="majorHAnsi"/>
              </w:rPr>
            </w:pPr>
            <w:proofErr w:type="spellStart"/>
            <w:r w:rsidRPr="009C5358">
              <w:rPr>
                <w:rFonts w:asciiTheme="majorHAnsi" w:hAnsiTheme="majorHAnsi"/>
              </w:rPr>
              <w:t>Veno</w:t>
            </w:r>
            <w:proofErr w:type="spellEnd"/>
            <w:r w:rsidRPr="009C5358">
              <w:rPr>
                <w:rFonts w:asciiTheme="majorHAnsi" w:hAnsiTheme="majorHAnsi"/>
              </w:rPr>
              <w:t>-occlusive Disease: Diagnosis and Management</w:t>
            </w:r>
          </w:p>
        </w:tc>
        <w:tc>
          <w:tcPr>
            <w:tcW w:w="4961" w:type="dxa"/>
            <w:shd w:val="clear" w:color="auto" w:fill="FDE9D9" w:themeFill="accent6" w:themeFillTint="33"/>
          </w:tcPr>
          <w:p w14:paraId="32CB62EF" w14:textId="77777777" w:rsidR="005F0A8C" w:rsidRPr="009C5358" w:rsidRDefault="005F0A8C" w:rsidP="002F75EA">
            <w:pPr>
              <w:rPr>
                <w:rFonts w:asciiTheme="majorHAnsi" w:hAnsiTheme="majorHAnsi"/>
              </w:rPr>
            </w:pPr>
          </w:p>
        </w:tc>
        <w:tc>
          <w:tcPr>
            <w:tcW w:w="1985" w:type="dxa"/>
            <w:shd w:val="clear" w:color="auto" w:fill="FDE9D9" w:themeFill="accent6" w:themeFillTint="33"/>
          </w:tcPr>
          <w:p w14:paraId="3F9F2D10" w14:textId="77777777" w:rsidR="005F0A8C" w:rsidRPr="009C5358" w:rsidRDefault="005F0A8C" w:rsidP="002F75EA">
            <w:pPr>
              <w:rPr>
                <w:rFonts w:asciiTheme="majorHAnsi" w:hAnsiTheme="majorHAnsi"/>
              </w:rPr>
            </w:pPr>
          </w:p>
        </w:tc>
      </w:tr>
      <w:tr w:rsidR="005F0A8C" w:rsidRPr="009C5358" w14:paraId="7BF48331" w14:textId="77777777" w:rsidTr="002F75EA">
        <w:tc>
          <w:tcPr>
            <w:tcW w:w="3085" w:type="dxa"/>
            <w:shd w:val="clear" w:color="auto" w:fill="FDE9D9" w:themeFill="accent6" w:themeFillTint="33"/>
          </w:tcPr>
          <w:p w14:paraId="3BC4ACCB" w14:textId="77777777" w:rsidR="005F0A8C" w:rsidRPr="009C5358" w:rsidRDefault="005F0A8C" w:rsidP="002F75EA">
            <w:pPr>
              <w:rPr>
                <w:rFonts w:asciiTheme="majorHAnsi" w:hAnsiTheme="majorHAnsi"/>
              </w:rPr>
            </w:pPr>
          </w:p>
          <w:p w14:paraId="0325B30E" w14:textId="77777777" w:rsidR="005F0A8C" w:rsidRPr="009C5358" w:rsidRDefault="005F0A8C" w:rsidP="002F75EA">
            <w:pPr>
              <w:rPr>
                <w:rFonts w:asciiTheme="majorHAnsi" w:hAnsiTheme="majorHAnsi"/>
              </w:rPr>
            </w:pPr>
          </w:p>
        </w:tc>
        <w:tc>
          <w:tcPr>
            <w:tcW w:w="4961" w:type="dxa"/>
            <w:shd w:val="clear" w:color="auto" w:fill="FDE9D9" w:themeFill="accent6" w:themeFillTint="33"/>
          </w:tcPr>
          <w:p w14:paraId="5852C241" w14:textId="77777777" w:rsidR="005F0A8C" w:rsidRPr="009C5358" w:rsidRDefault="005F0A8C" w:rsidP="002F75EA">
            <w:pPr>
              <w:rPr>
                <w:rFonts w:asciiTheme="majorHAnsi" w:hAnsiTheme="majorHAnsi"/>
              </w:rPr>
            </w:pPr>
          </w:p>
        </w:tc>
        <w:tc>
          <w:tcPr>
            <w:tcW w:w="1985" w:type="dxa"/>
            <w:shd w:val="clear" w:color="auto" w:fill="FDE9D9" w:themeFill="accent6" w:themeFillTint="33"/>
          </w:tcPr>
          <w:p w14:paraId="79F30ADC" w14:textId="77777777" w:rsidR="005F0A8C" w:rsidRPr="009C5358" w:rsidRDefault="005F0A8C" w:rsidP="002F75EA">
            <w:pPr>
              <w:rPr>
                <w:rFonts w:asciiTheme="majorHAnsi" w:hAnsiTheme="majorHAnsi"/>
              </w:rPr>
            </w:pPr>
          </w:p>
        </w:tc>
      </w:tr>
    </w:tbl>
    <w:p w14:paraId="6E59F6F1" w14:textId="77777777" w:rsidR="005F0A8C" w:rsidRDefault="005F0A8C" w:rsidP="002678CF">
      <w:pPr>
        <w:tabs>
          <w:tab w:val="left" w:pos="1335"/>
        </w:tabs>
        <w:spacing w:after="0" w:line="240" w:lineRule="auto"/>
        <w:outlineLvl w:val="0"/>
        <w:rPr>
          <w:rFonts w:cs="Times New Roman"/>
          <w:b/>
          <w:sz w:val="24"/>
          <w:szCs w:val="24"/>
        </w:rPr>
      </w:pPr>
    </w:p>
    <w:p w14:paraId="0C637D68" w14:textId="77777777" w:rsidR="005F0A8C" w:rsidRPr="00780567" w:rsidRDefault="005F0A8C" w:rsidP="002678CF">
      <w:pPr>
        <w:tabs>
          <w:tab w:val="left" w:pos="1335"/>
        </w:tabs>
        <w:spacing w:after="0" w:line="240" w:lineRule="auto"/>
        <w:outlineLvl w:val="0"/>
        <w:rPr>
          <w:rFonts w:cs="Times New Roman"/>
          <w:b/>
          <w:sz w:val="24"/>
          <w:szCs w:val="24"/>
        </w:rPr>
      </w:pPr>
    </w:p>
    <w:p w14:paraId="5FCEAA03" w14:textId="77777777" w:rsidR="002678CF" w:rsidRPr="009C5358" w:rsidRDefault="002678CF" w:rsidP="002678CF">
      <w:pPr>
        <w:tabs>
          <w:tab w:val="left" w:pos="1335"/>
        </w:tabs>
        <w:spacing w:after="0" w:line="240" w:lineRule="auto"/>
        <w:outlineLvl w:val="0"/>
        <w:rPr>
          <w:rFonts w:asciiTheme="majorHAnsi" w:hAnsiTheme="majorHAnsi" w:cs="Times New Roman"/>
          <w:b/>
          <w:sz w:val="24"/>
          <w:szCs w:val="24"/>
        </w:rPr>
      </w:pPr>
      <w:bookmarkStart w:id="206" w:name="_Toc467199"/>
      <w:bookmarkStart w:id="207" w:name="_Toc468529"/>
      <w:r w:rsidRPr="009C5358">
        <w:rPr>
          <w:rFonts w:asciiTheme="majorHAnsi" w:hAnsiTheme="majorHAnsi" w:cs="Times New Roman"/>
          <w:b/>
          <w:sz w:val="24"/>
          <w:szCs w:val="24"/>
        </w:rPr>
        <w:t>Recommended reading</w:t>
      </w:r>
      <w:bookmarkEnd w:id="206"/>
      <w:bookmarkEnd w:id="207"/>
    </w:p>
    <w:tbl>
      <w:tblPr>
        <w:tblStyle w:val="TableGrid1"/>
        <w:tblW w:w="0" w:type="auto"/>
        <w:tblLayout w:type="fixed"/>
        <w:tblLook w:val="04A0" w:firstRow="1" w:lastRow="0" w:firstColumn="1" w:lastColumn="0" w:noHBand="0" w:noVBand="1"/>
      </w:tblPr>
      <w:tblGrid>
        <w:gridCol w:w="3227"/>
        <w:gridCol w:w="4900"/>
        <w:gridCol w:w="1904"/>
      </w:tblGrid>
      <w:tr w:rsidR="002678CF" w:rsidRPr="009C5358" w14:paraId="41EFD9FE" w14:textId="77777777" w:rsidTr="00B01F80">
        <w:tc>
          <w:tcPr>
            <w:tcW w:w="3227" w:type="dxa"/>
            <w:shd w:val="clear" w:color="auto" w:fill="auto"/>
          </w:tcPr>
          <w:p w14:paraId="165D2DE1" w14:textId="77777777" w:rsidR="002678CF" w:rsidRPr="009C5358" w:rsidRDefault="002678CF" w:rsidP="0027104D">
            <w:pPr>
              <w:rPr>
                <w:rFonts w:asciiTheme="majorHAnsi" w:hAnsiTheme="majorHAnsi"/>
                <w:b/>
              </w:rPr>
            </w:pPr>
            <w:r w:rsidRPr="009C5358">
              <w:rPr>
                <w:rFonts w:asciiTheme="majorHAnsi" w:hAnsiTheme="majorHAnsi"/>
                <w:b/>
              </w:rPr>
              <w:t>Reference Title</w:t>
            </w:r>
          </w:p>
        </w:tc>
        <w:tc>
          <w:tcPr>
            <w:tcW w:w="4900" w:type="dxa"/>
            <w:shd w:val="clear" w:color="auto" w:fill="auto"/>
          </w:tcPr>
          <w:p w14:paraId="0FB5BCB9" w14:textId="77777777" w:rsidR="002678CF" w:rsidRPr="009C5358" w:rsidRDefault="002678CF" w:rsidP="0027104D">
            <w:pPr>
              <w:rPr>
                <w:rFonts w:asciiTheme="majorHAnsi" w:hAnsiTheme="majorHAnsi"/>
                <w:b/>
              </w:rPr>
            </w:pPr>
            <w:r w:rsidRPr="009C5358">
              <w:rPr>
                <w:rFonts w:asciiTheme="majorHAnsi" w:hAnsiTheme="majorHAnsi"/>
                <w:b/>
              </w:rPr>
              <w:t>Reference Location/Link/Identifier</w:t>
            </w:r>
          </w:p>
        </w:tc>
        <w:tc>
          <w:tcPr>
            <w:tcW w:w="1904" w:type="dxa"/>
            <w:shd w:val="clear" w:color="auto" w:fill="auto"/>
          </w:tcPr>
          <w:p w14:paraId="4A15D096" w14:textId="77777777" w:rsidR="002678CF" w:rsidRPr="009C5358" w:rsidRDefault="002678CF" w:rsidP="0027104D">
            <w:pPr>
              <w:rPr>
                <w:rFonts w:asciiTheme="majorHAnsi" w:hAnsiTheme="majorHAnsi"/>
                <w:b/>
              </w:rPr>
            </w:pPr>
            <w:r w:rsidRPr="009C5358">
              <w:rPr>
                <w:rFonts w:asciiTheme="majorHAnsi" w:hAnsiTheme="majorHAnsi"/>
                <w:b/>
              </w:rPr>
              <w:t xml:space="preserve">Date and Signature </w:t>
            </w:r>
          </w:p>
        </w:tc>
      </w:tr>
      <w:tr w:rsidR="002678CF" w:rsidRPr="009C5358" w14:paraId="19F4E8C3" w14:textId="77777777" w:rsidTr="00B01F80">
        <w:tc>
          <w:tcPr>
            <w:tcW w:w="3227" w:type="dxa"/>
            <w:shd w:val="clear" w:color="auto" w:fill="auto"/>
          </w:tcPr>
          <w:p w14:paraId="298AB466" w14:textId="77777777" w:rsidR="002678CF" w:rsidRPr="009C5358" w:rsidRDefault="002678CF" w:rsidP="009850F6">
            <w:pPr>
              <w:rPr>
                <w:rFonts w:asciiTheme="majorHAnsi" w:hAnsiTheme="majorHAnsi"/>
              </w:rPr>
            </w:pPr>
            <w:r w:rsidRPr="009C5358">
              <w:rPr>
                <w:rFonts w:asciiTheme="majorHAnsi" w:hAnsiTheme="majorHAnsi"/>
              </w:rPr>
              <w:t xml:space="preserve">EBMT Presentations. VOD learning programme modules. </w:t>
            </w:r>
          </w:p>
          <w:p w14:paraId="49377FB3" w14:textId="77777777" w:rsidR="002678CF" w:rsidRPr="009C5358" w:rsidRDefault="002678CF" w:rsidP="009850F6">
            <w:pPr>
              <w:rPr>
                <w:rFonts w:asciiTheme="majorHAnsi" w:hAnsiTheme="majorHAnsi"/>
              </w:rPr>
            </w:pPr>
            <w:r w:rsidRPr="009C5358">
              <w:rPr>
                <w:rFonts w:asciiTheme="majorHAnsi" w:hAnsiTheme="majorHAnsi"/>
              </w:rPr>
              <w:t>Module 1: Haematopoietic stem cell transplantation</w:t>
            </w:r>
          </w:p>
          <w:p w14:paraId="712ADD47" w14:textId="77777777" w:rsidR="002678CF" w:rsidRPr="009C5358" w:rsidRDefault="002678CF" w:rsidP="009850F6">
            <w:pPr>
              <w:rPr>
                <w:rFonts w:asciiTheme="majorHAnsi" w:hAnsiTheme="majorHAnsi"/>
              </w:rPr>
            </w:pPr>
            <w:r w:rsidRPr="009C5358">
              <w:rPr>
                <w:rFonts w:asciiTheme="majorHAnsi" w:hAnsiTheme="majorHAnsi"/>
              </w:rPr>
              <w:t>Module 2: Pathophysiology of VOD</w:t>
            </w:r>
          </w:p>
          <w:p w14:paraId="1477D22D" w14:textId="77777777" w:rsidR="002678CF" w:rsidRPr="009C5358" w:rsidRDefault="002678CF" w:rsidP="009850F6">
            <w:pPr>
              <w:rPr>
                <w:rFonts w:asciiTheme="majorHAnsi" w:hAnsiTheme="majorHAnsi"/>
              </w:rPr>
            </w:pPr>
            <w:r w:rsidRPr="009C5358">
              <w:rPr>
                <w:rFonts w:asciiTheme="majorHAnsi" w:hAnsiTheme="majorHAnsi"/>
              </w:rPr>
              <w:lastRenderedPageBreak/>
              <w:t>Module 3: Diagnosis of VOD</w:t>
            </w:r>
          </w:p>
          <w:p w14:paraId="53C6B2AE" w14:textId="77777777" w:rsidR="002678CF" w:rsidRPr="009C5358" w:rsidRDefault="002678CF" w:rsidP="009850F6">
            <w:pPr>
              <w:rPr>
                <w:rFonts w:asciiTheme="majorHAnsi" w:hAnsiTheme="majorHAnsi"/>
              </w:rPr>
            </w:pPr>
            <w:r w:rsidRPr="009C5358">
              <w:rPr>
                <w:rFonts w:asciiTheme="majorHAnsi" w:hAnsiTheme="majorHAnsi"/>
              </w:rPr>
              <w:t>Module 4: Assessment and management of VOD</w:t>
            </w:r>
          </w:p>
          <w:p w14:paraId="08C1AF1B" w14:textId="77777777" w:rsidR="002678CF" w:rsidRPr="009C5358" w:rsidRDefault="002678CF" w:rsidP="009850F6">
            <w:pPr>
              <w:rPr>
                <w:rFonts w:asciiTheme="majorHAnsi" w:hAnsiTheme="majorHAnsi"/>
              </w:rPr>
            </w:pPr>
            <w:r w:rsidRPr="009C5358">
              <w:rPr>
                <w:rFonts w:asciiTheme="majorHAnsi" w:hAnsiTheme="majorHAnsi"/>
              </w:rPr>
              <w:t>Module 5: VOD case studies</w:t>
            </w:r>
          </w:p>
        </w:tc>
        <w:tc>
          <w:tcPr>
            <w:tcW w:w="4900" w:type="dxa"/>
            <w:shd w:val="clear" w:color="auto" w:fill="auto"/>
          </w:tcPr>
          <w:p w14:paraId="096755E2" w14:textId="77777777" w:rsidR="002678CF" w:rsidRPr="009C5358" w:rsidRDefault="002678CF" w:rsidP="0027104D">
            <w:pPr>
              <w:rPr>
                <w:rFonts w:asciiTheme="majorHAnsi" w:hAnsiTheme="majorHAnsi"/>
              </w:rPr>
            </w:pPr>
            <w:r w:rsidRPr="009C5358">
              <w:rPr>
                <w:rFonts w:asciiTheme="majorHAnsi" w:hAnsiTheme="majorHAnsi"/>
              </w:rPr>
              <w:lastRenderedPageBreak/>
              <w:t xml:space="preserve">Available online on EBMT Website Education Section.  </w:t>
            </w:r>
            <w:hyperlink r:id="rId60" w:history="1">
              <w:r w:rsidRPr="009C5358">
                <w:rPr>
                  <w:rStyle w:val="Hyperlink"/>
                  <w:rFonts w:asciiTheme="majorHAnsi" w:hAnsiTheme="majorHAnsi"/>
                </w:rPr>
                <w:t>https://www.ebmt.org/education</w:t>
              </w:r>
            </w:hyperlink>
          </w:p>
          <w:p w14:paraId="5C5685FB" w14:textId="77777777" w:rsidR="002678CF" w:rsidRPr="009C5358" w:rsidRDefault="002678CF" w:rsidP="0027104D">
            <w:pPr>
              <w:rPr>
                <w:rFonts w:asciiTheme="majorHAnsi" w:hAnsiTheme="majorHAnsi"/>
              </w:rPr>
            </w:pPr>
          </w:p>
        </w:tc>
        <w:tc>
          <w:tcPr>
            <w:tcW w:w="1904" w:type="dxa"/>
            <w:shd w:val="clear" w:color="auto" w:fill="auto"/>
          </w:tcPr>
          <w:p w14:paraId="7E5EE7F0" w14:textId="77777777" w:rsidR="002678CF" w:rsidRPr="009C5358" w:rsidRDefault="002678CF" w:rsidP="0027104D">
            <w:pPr>
              <w:rPr>
                <w:rFonts w:asciiTheme="majorHAnsi" w:hAnsiTheme="majorHAnsi"/>
              </w:rPr>
            </w:pPr>
          </w:p>
        </w:tc>
      </w:tr>
      <w:tr w:rsidR="002678CF" w:rsidRPr="009C5358" w14:paraId="46CC9B08" w14:textId="77777777" w:rsidTr="00B01F80">
        <w:tc>
          <w:tcPr>
            <w:tcW w:w="3227" w:type="dxa"/>
            <w:shd w:val="clear" w:color="auto" w:fill="auto"/>
          </w:tcPr>
          <w:p w14:paraId="63923D01" w14:textId="77777777" w:rsidR="002678CF" w:rsidRPr="009C5358" w:rsidRDefault="002678CF" w:rsidP="009850F6">
            <w:pPr>
              <w:rPr>
                <w:rFonts w:asciiTheme="majorHAnsi" w:hAnsiTheme="majorHAnsi"/>
              </w:rPr>
            </w:pPr>
            <w:r w:rsidRPr="009C5358">
              <w:rPr>
                <w:rFonts w:asciiTheme="majorHAnsi" w:hAnsiTheme="majorHAnsi"/>
              </w:rPr>
              <w:lastRenderedPageBreak/>
              <w:t>EBMT. Revised diagnosis and severity criteria for sinusoidal obstruction syndrome/</w:t>
            </w:r>
            <w:proofErr w:type="spellStart"/>
            <w:r w:rsidRPr="009C5358">
              <w:rPr>
                <w:rFonts w:asciiTheme="majorHAnsi" w:hAnsiTheme="majorHAnsi"/>
              </w:rPr>
              <w:t>veno</w:t>
            </w:r>
            <w:proofErr w:type="spellEnd"/>
            <w:r w:rsidRPr="009C5358">
              <w:rPr>
                <w:rFonts w:asciiTheme="majorHAnsi" w:hAnsiTheme="majorHAnsi"/>
              </w:rPr>
              <w:t>-occlusive disease in adult patients: a new classification from the European Society for Blood and Marrow Transplantation.</w:t>
            </w:r>
          </w:p>
        </w:tc>
        <w:tc>
          <w:tcPr>
            <w:tcW w:w="4900" w:type="dxa"/>
            <w:shd w:val="clear" w:color="auto" w:fill="auto"/>
          </w:tcPr>
          <w:p w14:paraId="7C3B4A18" w14:textId="77777777" w:rsidR="002678CF" w:rsidRPr="009C5358" w:rsidRDefault="002678CF" w:rsidP="0027104D">
            <w:pPr>
              <w:rPr>
                <w:rFonts w:asciiTheme="majorHAnsi" w:hAnsiTheme="majorHAnsi"/>
              </w:rPr>
            </w:pPr>
            <w:proofErr w:type="spellStart"/>
            <w:r w:rsidRPr="009C5358">
              <w:rPr>
                <w:rFonts w:asciiTheme="majorHAnsi" w:hAnsiTheme="majorHAnsi"/>
              </w:rPr>
              <w:t>Mohty</w:t>
            </w:r>
            <w:proofErr w:type="spellEnd"/>
            <w:r w:rsidRPr="009C5358">
              <w:rPr>
                <w:rFonts w:asciiTheme="majorHAnsi" w:hAnsiTheme="majorHAnsi"/>
              </w:rPr>
              <w:t xml:space="preserve"> M et al.  Bone Marrow Transplant. 2016 Jul; 51(7):906-12. Available online: </w:t>
            </w:r>
          </w:p>
          <w:p w14:paraId="099668CB" w14:textId="77777777" w:rsidR="002678CF" w:rsidRPr="009C5358" w:rsidRDefault="00C21110" w:rsidP="0027104D">
            <w:pPr>
              <w:rPr>
                <w:rFonts w:asciiTheme="majorHAnsi" w:hAnsiTheme="majorHAnsi"/>
              </w:rPr>
            </w:pPr>
            <w:hyperlink r:id="rId61" w:history="1">
              <w:r w:rsidR="002678CF" w:rsidRPr="009C5358">
                <w:rPr>
                  <w:rStyle w:val="Hyperlink"/>
                  <w:rFonts w:asciiTheme="majorHAnsi" w:hAnsiTheme="majorHAnsi"/>
                </w:rPr>
                <w:t>https://www.ncbi.nlm.nih.gov/pubmed/27183098</w:t>
              </w:r>
            </w:hyperlink>
          </w:p>
          <w:p w14:paraId="6A3EE0C7" w14:textId="77777777" w:rsidR="002678CF" w:rsidRPr="009C5358" w:rsidRDefault="002678CF" w:rsidP="0027104D">
            <w:pPr>
              <w:rPr>
                <w:rFonts w:asciiTheme="majorHAnsi" w:hAnsiTheme="majorHAnsi"/>
              </w:rPr>
            </w:pPr>
          </w:p>
        </w:tc>
        <w:tc>
          <w:tcPr>
            <w:tcW w:w="1904" w:type="dxa"/>
            <w:shd w:val="clear" w:color="auto" w:fill="auto"/>
          </w:tcPr>
          <w:p w14:paraId="09421281" w14:textId="77777777" w:rsidR="002678CF" w:rsidRPr="009C5358" w:rsidRDefault="002678CF" w:rsidP="0027104D">
            <w:pPr>
              <w:rPr>
                <w:rFonts w:asciiTheme="majorHAnsi" w:hAnsiTheme="majorHAnsi"/>
              </w:rPr>
            </w:pPr>
          </w:p>
        </w:tc>
      </w:tr>
      <w:tr w:rsidR="002678CF" w:rsidRPr="009C5358" w14:paraId="00AFA4B3" w14:textId="77777777" w:rsidTr="00B01F80">
        <w:tc>
          <w:tcPr>
            <w:tcW w:w="3227" w:type="dxa"/>
            <w:shd w:val="clear" w:color="auto" w:fill="auto"/>
          </w:tcPr>
          <w:p w14:paraId="32645647" w14:textId="77777777" w:rsidR="002678CF" w:rsidRPr="009C5358" w:rsidRDefault="002678CF" w:rsidP="009850F6">
            <w:pPr>
              <w:rPr>
                <w:rFonts w:asciiTheme="majorHAnsi" w:hAnsiTheme="majorHAnsi"/>
              </w:rPr>
            </w:pPr>
            <w:r w:rsidRPr="009C5358">
              <w:rPr>
                <w:rFonts w:asciiTheme="majorHAnsi" w:hAnsiTheme="majorHAnsi"/>
              </w:rPr>
              <w:t xml:space="preserve">Management of </w:t>
            </w:r>
            <w:proofErr w:type="spellStart"/>
            <w:r w:rsidRPr="009C5358">
              <w:rPr>
                <w:rFonts w:asciiTheme="majorHAnsi" w:hAnsiTheme="majorHAnsi"/>
              </w:rPr>
              <w:t>veno</w:t>
            </w:r>
            <w:proofErr w:type="spellEnd"/>
            <w:r w:rsidRPr="009C5358">
              <w:rPr>
                <w:rFonts w:asciiTheme="majorHAnsi" w:hAnsiTheme="majorHAnsi"/>
              </w:rPr>
              <w:t>‐occlusive disease: the multidisciplinary approach to care</w:t>
            </w:r>
          </w:p>
        </w:tc>
        <w:tc>
          <w:tcPr>
            <w:tcW w:w="4900" w:type="dxa"/>
            <w:shd w:val="clear" w:color="auto" w:fill="auto"/>
          </w:tcPr>
          <w:p w14:paraId="4E4EA980" w14:textId="77777777" w:rsidR="002678CF" w:rsidRPr="009C5358" w:rsidRDefault="002678CF" w:rsidP="0027104D">
            <w:pPr>
              <w:rPr>
                <w:rFonts w:asciiTheme="majorHAnsi" w:hAnsiTheme="majorHAnsi"/>
              </w:rPr>
            </w:pPr>
            <w:proofErr w:type="spellStart"/>
            <w:r w:rsidRPr="009C5358">
              <w:rPr>
                <w:rFonts w:asciiTheme="majorHAnsi" w:hAnsiTheme="majorHAnsi"/>
              </w:rPr>
              <w:t>Wallhult</w:t>
            </w:r>
            <w:proofErr w:type="spellEnd"/>
            <w:r w:rsidRPr="009C5358">
              <w:rPr>
                <w:rFonts w:asciiTheme="majorHAnsi" w:hAnsiTheme="majorHAnsi"/>
              </w:rPr>
              <w:t xml:space="preserve"> E et al. European Journal of Haematology </w:t>
            </w:r>
            <w:r w:rsidR="009C01F7" w:rsidRPr="009C5358">
              <w:rPr>
                <w:rFonts w:asciiTheme="majorHAnsi" w:hAnsiTheme="majorHAnsi"/>
              </w:rPr>
              <w:t xml:space="preserve">2017; </w:t>
            </w:r>
            <w:r w:rsidRPr="009C5358">
              <w:rPr>
                <w:rFonts w:asciiTheme="majorHAnsi" w:hAnsiTheme="majorHAnsi"/>
              </w:rPr>
              <w:t>98</w:t>
            </w:r>
            <w:r w:rsidR="009C01F7" w:rsidRPr="009C5358">
              <w:rPr>
                <w:rFonts w:asciiTheme="majorHAnsi" w:hAnsiTheme="majorHAnsi"/>
              </w:rPr>
              <w:t xml:space="preserve">: </w:t>
            </w:r>
            <w:r w:rsidRPr="009C5358">
              <w:rPr>
                <w:rFonts w:asciiTheme="majorHAnsi" w:hAnsiTheme="majorHAnsi"/>
              </w:rPr>
              <w:t>322–329</w:t>
            </w:r>
            <w:r w:rsidR="009C01F7" w:rsidRPr="009C5358">
              <w:rPr>
                <w:rFonts w:asciiTheme="majorHAnsi" w:hAnsiTheme="majorHAnsi"/>
              </w:rPr>
              <w:t>.  Available online:</w:t>
            </w:r>
          </w:p>
          <w:p w14:paraId="3AC966D2" w14:textId="77777777" w:rsidR="009C01F7" w:rsidRPr="009C5358" w:rsidRDefault="00C21110" w:rsidP="0027104D">
            <w:pPr>
              <w:rPr>
                <w:rFonts w:asciiTheme="majorHAnsi" w:hAnsiTheme="majorHAnsi"/>
              </w:rPr>
            </w:pPr>
            <w:hyperlink r:id="rId62" w:history="1">
              <w:r w:rsidR="009C01F7" w:rsidRPr="009C5358">
                <w:rPr>
                  <w:rStyle w:val="Hyperlink"/>
                  <w:rFonts w:asciiTheme="majorHAnsi" w:hAnsiTheme="majorHAnsi"/>
                </w:rPr>
                <w:t>https://onlinelibrary.wiley.com/doi/full/10.1111/ejh.12840</w:t>
              </w:r>
            </w:hyperlink>
          </w:p>
        </w:tc>
        <w:tc>
          <w:tcPr>
            <w:tcW w:w="1904" w:type="dxa"/>
            <w:shd w:val="clear" w:color="auto" w:fill="auto"/>
          </w:tcPr>
          <w:p w14:paraId="5B7A5F87" w14:textId="77777777" w:rsidR="002678CF" w:rsidRPr="009C5358" w:rsidRDefault="002678CF" w:rsidP="0027104D">
            <w:pPr>
              <w:rPr>
                <w:rFonts w:asciiTheme="majorHAnsi" w:hAnsiTheme="majorHAnsi"/>
              </w:rPr>
            </w:pPr>
          </w:p>
        </w:tc>
      </w:tr>
      <w:tr w:rsidR="002678CF" w:rsidRPr="009C5358" w14:paraId="43BBED65" w14:textId="77777777" w:rsidTr="00B01F80">
        <w:tc>
          <w:tcPr>
            <w:tcW w:w="3227" w:type="dxa"/>
            <w:shd w:val="clear" w:color="auto" w:fill="auto"/>
          </w:tcPr>
          <w:p w14:paraId="6D4E14A8" w14:textId="77777777" w:rsidR="002678CF" w:rsidRPr="009C5358" w:rsidRDefault="002678CF" w:rsidP="009850F6">
            <w:pPr>
              <w:rPr>
                <w:rFonts w:asciiTheme="majorHAnsi" w:hAnsiTheme="majorHAnsi"/>
              </w:rPr>
            </w:pPr>
            <w:r w:rsidRPr="009C5358">
              <w:rPr>
                <w:rFonts w:asciiTheme="majorHAnsi" w:hAnsiTheme="majorHAnsi"/>
              </w:rPr>
              <w:t xml:space="preserve">BCSH/BSBMT guideline: diagnosis and management of </w:t>
            </w:r>
            <w:proofErr w:type="spellStart"/>
            <w:r w:rsidRPr="009C5358">
              <w:rPr>
                <w:rFonts w:asciiTheme="majorHAnsi" w:hAnsiTheme="majorHAnsi"/>
              </w:rPr>
              <w:t>veno</w:t>
            </w:r>
            <w:proofErr w:type="spellEnd"/>
            <w:r w:rsidRPr="009C5358">
              <w:rPr>
                <w:rFonts w:asciiTheme="majorHAnsi" w:hAnsiTheme="majorHAnsi"/>
              </w:rPr>
              <w:t>‐occlusive disease (sinusoidal obstruction syndrome) following haematopoietic stem cell transplantation</w:t>
            </w:r>
          </w:p>
        </w:tc>
        <w:tc>
          <w:tcPr>
            <w:tcW w:w="4900" w:type="dxa"/>
            <w:shd w:val="clear" w:color="auto" w:fill="auto"/>
          </w:tcPr>
          <w:p w14:paraId="677B629F" w14:textId="77777777" w:rsidR="002678CF" w:rsidRPr="009C5358" w:rsidRDefault="007B0CA7" w:rsidP="0027104D">
            <w:pPr>
              <w:rPr>
                <w:rFonts w:asciiTheme="majorHAnsi" w:hAnsiTheme="majorHAnsi"/>
              </w:rPr>
            </w:pPr>
            <w:r w:rsidRPr="009C5358">
              <w:rPr>
                <w:rFonts w:asciiTheme="majorHAnsi" w:hAnsiTheme="majorHAnsi"/>
              </w:rPr>
              <w:t>Dignan F</w:t>
            </w:r>
            <w:r w:rsidR="002678CF" w:rsidRPr="009C5358">
              <w:rPr>
                <w:rFonts w:asciiTheme="majorHAnsi" w:hAnsiTheme="majorHAnsi"/>
              </w:rPr>
              <w:t xml:space="preserve"> L et al. British Journal of Hae</w:t>
            </w:r>
            <w:r w:rsidR="009C01F7" w:rsidRPr="009C5358">
              <w:rPr>
                <w:rFonts w:asciiTheme="majorHAnsi" w:hAnsiTheme="majorHAnsi"/>
              </w:rPr>
              <w:t>matology 2013; 163:</w:t>
            </w:r>
            <w:r w:rsidR="002678CF" w:rsidRPr="009C5358">
              <w:rPr>
                <w:rFonts w:asciiTheme="majorHAnsi" w:hAnsiTheme="majorHAnsi"/>
              </w:rPr>
              <w:t xml:space="preserve"> 444–457</w:t>
            </w:r>
            <w:r w:rsidR="009C01F7" w:rsidRPr="009C5358">
              <w:rPr>
                <w:rFonts w:asciiTheme="majorHAnsi" w:hAnsiTheme="majorHAnsi"/>
              </w:rPr>
              <w:t>.  Available online:</w:t>
            </w:r>
          </w:p>
          <w:p w14:paraId="0383613B" w14:textId="77777777" w:rsidR="009C01F7" w:rsidRPr="009C5358" w:rsidRDefault="00C21110" w:rsidP="0027104D">
            <w:pPr>
              <w:rPr>
                <w:rFonts w:asciiTheme="majorHAnsi" w:hAnsiTheme="majorHAnsi"/>
              </w:rPr>
            </w:pPr>
            <w:hyperlink r:id="rId63" w:history="1">
              <w:r w:rsidR="009C01F7" w:rsidRPr="009C5358">
                <w:rPr>
                  <w:rStyle w:val="Hyperlink"/>
                  <w:rFonts w:asciiTheme="majorHAnsi" w:hAnsiTheme="majorHAnsi"/>
                </w:rPr>
                <w:t>https://www.ncbi.nlm.nih.gov/pubmed/24102514</w:t>
              </w:r>
            </w:hyperlink>
          </w:p>
        </w:tc>
        <w:tc>
          <w:tcPr>
            <w:tcW w:w="1904" w:type="dxa"/>
            <w:shd w:val="clear" w:color="auto" w:fill="auto"/>
          </w:tcPr>
          <w:p w14:paraId="6235C463" w14:textId="77777777" w:rsidR="002678CF" w:rsidRPr="009C5358" w:rsidRDefault="002678CF" w:rsidP="0027104D">
            <w:pPr>
              <w:rPr>
                <w:rFonts w:asciiTheme="majorHAnsi" w:hAnsiTheme="majorHAnsi"/>
              </w:rPr>
            </w:pPr>
          </w:p>
        </w:tc>
      </w:tr>
    </w:tbl>
    <w:p w14:paraId="1B8F16F5" w14:textId="77777777" w:rsidR="00467999" w:rsidRDefault="00467999" w:rsidP="007B0CA7">
      <w:bookmarkStart w:id="208" w:name="_Toc467164"/>
      <w:bookmarkStart w:id="209" w:name="_Toc468494"/>
    </w:p>
    <w:p w14:paraId="5B70719F" w14:textId="77777777" w:rsidR="006E4856" w:rsidRPr="00EF23D7" w:rsidRDefault="006E4856" w:rsidP="006E4856">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 xml:space="preserve">Recommended </w:t>
      </w:r>
      <w:r>
        <w:rPr>
          <w:rFonts w:asciiTheme="majorHAnsi" w:hAnsiTheme="majorHAnsi" w:cs="Times New Roman"/>
          <w:b/>
          <w:sz w:val="24"/>
          <w:szCs w:val="24"/>
        </w:rPr>
        <w:t>course</w:t>
      </w:r>
    </w:p>
    <w:tbl>
      <w:tblPr>
        <w:tblStyle w:val="TableGrid1"/>
        <w:tblW w:w="0" w:type="auto"/>
        <w:tblLayout w:type="fixed"/>
        <w:tblLook w:val="04A0" w:firstRow="1" w:lastRow="0" w:firstColumn="1" w:lastColumn="0" w:noHBand="0" w:noVBand="1"/>
      </w:tblPr>
      <w:tblGrid>
        <w:gridCol w:w="3085"/>
        <w:gridCol w:w="4820"/>
        <w:gridCol w:w="2516"/>
      </w:tblGrid>
      <w:tr w:rsidR="006E4856" w:rsidRPr="00EF23D7" w14:paraId="7EA9BB21" w14:textId="77777777" w:rsidTr="00150EC7">
        <w:tc>
          <w:tcPr>
            <w:tcW w:w="3085" w:type="dxa"/>
            <w:shd w:val="clear" w:color="auto" w:fill="auto"/>
          </w:tcPr>
          <w:p w14:paraId="03C3B895" w14:textId="77777777" w:rsidR="006E4856" w:rsidRPr="00EF23D7" w:rsidRDefault="006E4856" w:rsidP="00150EC7">
            <w:pPr>
              <w:rPr>
                <w:rFonts w:asciiTheme="majorHAnsi" w:hAnsiTheme="majorHAnsi"/>
                <w:b/>
              </w:rPr>
            </w:pPr>
            <w:r w:rsidRPr="00EF23D7">
              <w:rPr>
                <w:rFonts w:asciiTheme="majorHAnsi" w:hAnsiTheme="majorHAnsi"/>
                <w:b/>
              </w:rPr>
              <w:t>Reference Title</w:t>
            </w:r>
          </w:p>
        </w:tc>
        <w:tc>
          <w:tcPr>
            <w:tcW w:w="4820" w:type="dxa"/>
            <w:shd w:val="clear" w:color="auto" w:fill="auto"/>
          </w:tcPr>
          <w:p w14:paraId="068CDB1D" w14:textId="77777777" w:rsidR="006E4856" w:rsidRPr="00EF23D7" w:rsidRDefault="006E4856" w:rsidP="00150EC7">
            <w:pPr>
              <w:rPr>
                <w:rFonts w:asciiTheme="majorHAnsi" w:hAnsiTheme="majorHAnsi"/>
                <w:b/>
              </w:rPr>
            </w:pPr>
            <w:r w:rsidRPr="00EF23D7">
              <w:rPr>
                <w:rFonts w:asciiTheme="majorHAnsi" w:hAnsiTheme="majorHAnsi"/>
                <w:b/>
              </w:rPr>
              <w:t>Reference Location/Link/Identifier</w:t>
            </w:r>
          </w:p>
        </w:tc>
        <w:tc>
          <w:tcPr>
            <w:tcW w:w="2516" w:type="dxa"/>
            <w:shd w:val="clear" w:color="auto" w:fill="auto"/>
          </w:tcPr>
          <w:p w14:paraId="64BE96BD" w14:textId="77777777" w:rsidR="006E4856" w:rsidRPr="00EF23D7" w:rsidRDefault="006E4856" w:rsidP="00150EC7">
            <w:pPr>
              <w:rPr>
                <w:rFonts w:asciiTheme="majorHAnsi" w:hAnsiTheme="majorHAnsi"/>
                <w:b/>
              </w:rPr>
            </w:pPr>
            <w:r w:rsidRPr="00EF23D7">
              <w:rPr>
                <w:rFonts w:asciiTheme="majorHAnsi" w:hAnsiTheme="majorHAnsi"/>
                <w:b/>
              </w:rPr>
              <w:t xml:space="preserve">Date and Signature </w:t>
            </w:r>
          </w:p>
        </w:tc>
      </w:tr>
      <w:tr w:rsidR="006E4856" w:rsidRPr="00EF23D7" w14:paraId="6552D2BC" w14:textId="77777777" w:rsidTr="00150EC7">
        <w:tc>
          <w:tcPr>
            <w:tcW w:w="3085" w:type="dxa"/>
            <w:shd w:val="clear" w:color="auto" w:fill="auto"/>
          </w:tcPr>
          <w:p w14:paraId="507CE576" w14:textId="77777777" w:rsidR="006E4856" w:rsidRPr="00EF23D7" w:rsidRDefault="006E4856" w:rsidP="00150EC7">
            <w:pPr>
              <w:rPr>
                <w:rFonts w:asciiTheme="majorHAnsi" w:hAnsiTheme="majorHAnsi"/>
              </w:rPr>
            </w:pPr>
            <w:r>
              <w:rPr>
                <w:rFonts w:asciiTheme="majorHAnsi" w:hAnsiTheme="majorHAnsi"/>
              </w:rPr>
              <w:t xml:space="preserve">EBMT </w:t>
            </w:r>
            <w:proofErr w:type="spellStart"/>
            <w:r>
              <w:rPr>
                <w:rFonts w:asciiTheme="majorHAnsi" w:hAnsiTheme="majorHAnsi"/>
              </w:rPr>
              <w:t>Veno</w:t>
            </w:r>
            <w:proofErr w:type="spellEnd"/>
            <w:r>
              <w:rPr>
                <w:rFonts w:asciiTheme="majorHAnsi" w:hAnsiTheme="majorHAnsi"/>
              </w:rPr>
              <w:t>-occlusive disease (VOD) learning program</w:t>
            </w:r>
          </w:p>
        </w:tc>
        <w:tc>
          <w:tcPr>
            <w:tcW w:w="4820" w:type="dxa"/>
            <w:shd w:val="clear" w:color="auto" w:fill="auto"/>
          </w:tcPr>
          <w:p w14:paraId="627BBF19" w14:textId="77777777" w:rsidR="006E4856" w:rsidRDefault="006E4856" w:rsidP="00150EC7">
            <w:pPr>
              <w:rPr>
                <w:rFonts w:asciiTheme="majorHAnsi" w:hAnsiTheme="majorHAnsi"/>
              </w:rPr>
            </w:pPr>
            <w:hyperlink r:id="rId64" w:history="1">
              <w:r w:rsidRPr="007112D0">
                <w:rPr>
                  <w:rStyle w:val="Hyperlink"/>
                  <w:rFonts w:asciiTheme="majorHAnsi" w:hAnsiTheme="majorHAnsi"/>
                </w:rPr>
                <w:t>https://www.ebmt.org/veno-occlusive-disease-vod-learning-programme</w:t>
              </w:r>
            </w:hyperlink>
          </w:p>
          <w:p w14:paraId="405F1D1D" w14:textId="77777777" w:rsidR="006E4856" w:rsidRPr="00EF23D7" w:rsidRDefault="006E4856" w:rsidP="00150EC7">
            <w:pPr>
              <w:rPr>
                <w:rFonts w:asciiTheme="majorHAnsi" w:hAnsiTheme="majorHAnsi"/>
              </w:rPr>
            </w:pPr>
          </w:p>
        </w:tc>
        <w:tc>
          <w:tcPr>
            <w:tcW w:w="2516" w:type="dxa"/>
            <w:shd w:val="clear" w:color="auto" w:fill="auto"/>
          </w:tcPr>
          <w:p w14:paraId="1BECC51E" w14:textId="77777777" w:rsidR="006E4856" w:rsidRPr="00EF23D7" w:rsidRDefault="006E4856" w:rsidP="00150EC7">
            <w:pPr>
              <w:rPr>
                <w:rFonts w:asciiTheme="majorHAnsi" w:hAnsiTheme="majorHAnsi"/>
              </w:rPr>
            </w:pPr>
          </w:p>
        </w:tc>
      </w:tr>
    </w:tbl>
    <w:p w14:paraId="356B5109" w14:textId="77777777" w:rsidR="006E4856" w:rsidRDefault="006E4856" w:rsidP="007B0CA7"/>
    <w:p w14:paraId="71109ED5" w14:textId="77777777" w:rsidR="00B01F80" w:rsidRDefault="00B01F80" w:rsidP="007B0CA7"/>
    <w:p w14:paraId="25AA460B" w14:textId="77777777" w:rsidR="00467999" w:rsidRDefault="00467999" w:rsidP="007B0CA7"/>
    <w:p w14:paraId="41732DF7" w14:textId="77777777" w:rsidR="002B59AC" w:rsidRPr="007B0CA7" w:rsidRDefault="002B59AC" w:rsidP="007B0CA7"/>
    <w:p w14:paraId="104DE6CC" w14:textId="77777777" w:rsidR="00EF23D7" w:rsidRPr="00EF23D7" w:rsidRDefault="002678CF" w:rsidP="00641DB9">
      <w:pPr>
        <w:pStyle w:val="Heading2"/>
        <w:numPr>
          <w:ilvl w:val="0"/>
          <w:numId w:val="7"/>
        </w:numPr>
        <w:ind w:hanging="644"/>
      </w:pPr>
      <w:bookmarkStart w:id="210" w:name="_Toc22307780"/>
      <w:r w:rsidRPr="006105A3">
        <w:t>Management of Epstein-Barr (EBV) infections</w:t>
      </w:r>
      <w:bookmarkEnd w:id="208"/>
      <w:bookmarkEnd w:id="209"/>
      <w:bookmarkEnd w:id="210"/>
      <w:r w:rsidRPr="006105A3">
        <w:t xml:space="preserve"> </w:t>
      </w:r>
      <w:bookmarkStart w:id="211" w:name="_Toc467165"/>
      <w:bookmarkStart w:id="212" w:name="_Toc468495"/>
    </w:p>
    <w:p w14:paraId="179BC893" w14:textId="77777777" w:rsidR="002678CF" w:rsidRPr="00EF23D7" w:rsidRDefault="002678CF" w:rsidP="002678CF">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 xml:space="preserve">Mandatory reading </w:t>
      </w:r>
      <w:r w:rsidRPr="00EF23D7">
        <w:rPr>
          <w:rFonts w:asciiTheme="majorHAnsi" w:hAnsiTheme="majorHAnsi" w:cs="Times New Roman"/>
          <w:sz w:val="24"/>
          <w:szCs w:val="24"/>
        </w:rPr>
        <w:t>(includes local guidelines and protocols as appropriate)</w:t>
      </w:r>
      <w:bookmarkEnd w:id="211"/>
      <w:bookmarkEnd w:id="212"/>
      <w:r w:rsidRPr="00EF23D7">
        <w:rPr>
          <w:rFonts w:asciiTheme="majorHAnsi" w:hAnsiTheme="majorHAnsi" w:cs="Times New Roman"/>
          <w:b/>
          <w:sz w:val="24"/>
          <w:szCs w:val="24"/>
        </w:rPr>
        <w:t xml:space="preserve"> </w:t>
      </w:r>
    </w:p>
    <w:tbl>
      <w:tblPr>
        <w:tblStyle w:val="TableGrid1"/>
        <w:tblW w:w="0" w:type="auto"/>
        <w:shd w:val="clear" w:color="auto" w:fill="FDE9D9" w:themeFill="accent6" w:themeFillTint="33"/>
        <w:tblLook w:val="04A0" w:firstRow="1" w:lastRow="0" w:firstColumn="1" w:lastColumn="0" w:noHBand="0" w:noVBand="1"/>
      </w:tblPr>
      <w:tblGrid>
        <w:gridCol w:w="3134"/>
        <w:gridCol w:w="5044"/>
        <w:gridCol w:w="1853"/>
      </w:tblGrid>
      <w:tr w:rsidR="002678CF" w:rsidRPr="00EF23D7" w14:paraId="1811BAEB" w14:textId="77777777" w:rsidTr="00861D62">
        <w:tc>
          <w:tcPr>
            <w:tcW w:w="3134" w:type="dxa"/>
            <w:shd w:val="clear" w:color="auto" w:fill="FDE9D9" w:themeFill="accent6" w:themeFillTint="33"/>
          </w:tcPr>
          <w:p w14:paraId="4E6A662D" w14:textId="77777777" w:rsidR="002678CF" w:rsidRPr="00EF23D7" w:rsidRDefault="002678CF" w:rsidP="0027104D">
            <w:pPr>
              <w:rPr>
                <w:rFonts w:asciiTheme="majorHAnsi" w:hAnsiTheme="majorHAnsi"/>
                <w:b/>
              </w:rPr>
            </w:pPr>
            <w:r w:rsidRPr="00EF23D7">
              <w:rPr>
                <w:rFonts w:asciiTheme="majorHAnsi" w:hAnsiTheme="majorHAnsi"/>
                <w:b/>
              </w:rPr>
              <w:t>Reference Title</w:t>
            </w:r>
          </w:p>
        </w:tc>
        <w:tc>
          <w:tcPr>
            <w:tcW w:w="5044" w:type="dxa"/>
            <w:shd w:val="clear" w:color="auto" w:fill="FDE9D9" w:themeFill="accent6" w:themeFillTint="33"/>
          </w:tcPr>
          <w:p w14:paraId="62DE9DB8" w14:textId="77777777" w:rsidR="002678CF" w:rsidRPr="00EF23D7" w:rsidRDefault="002678CF" w:rsidP="0027104D">
            <w:pPr>
              <w:rPr>
                <w:rFonts w:asciiTheme="majorHAnsi" w:hAnsiTheme="majorHAnsi"/>
                <w:b/>
              </w:rPr>
            </w:pPr>
            <w:r w:rsidRPr="00EF23D7">
              <w:rPr>
                <w:rFonts w:asciiTheme="majorHAnsi" w:hAnsiTheme="majorHAnsi"/>
                <w:b/>
              </w:rPr>
              <w:t>Reference Location/Link/Identifier</w:t>
            </w:r>
          </w:p>
        </w:tc>
        <w:tc>
          <w:tcPr>
            <w:tcW w:w="1853" w:type="dxa"/>
            <w:shd w:val="clear" w:color="auto" w:fill="FDE9D9" w:themeFill="accent6" w:themeFillTint="33"/>
          </w:tcPr>
          <w:p w14:paraId="11557FBA" w14:textId="77777777" w:rsidR="002678CF" w:rsidRPr="00EF23D7" w:rsidRDefault="002678CF" w:rsidP="0027104D">
            <w:pPr>
              <w:rPr>
                <w:rFonts w:asciiTheme="majorHAnsi" w:hAnsiTheme="majorHAnsi"/>
                <w:b/>
              </w:rPr>
            </w:pPr>
            <w:r w:rsidRPr="00EF23D7">
              <w:rPr>
                <w:rFonts w:asciiTheme="majorHAnsi" w:hAnsiTheme="majorHAnsi"/>
                <w:b/>
              </w:rPr>
              <w:t xml:space="preserve">Date and Signature </w:t>
            </w:r>
          </w:p>
        </w:tc>
      </w:tr>
      <w:tr w:rsidR="002678CF" w:rsidRPr="00EF23D7" w14:paraId="2E1E1ED1" w14:textId="77777777" w:rsidTr="00861D62">
        <w:tc>
          <w:tcPr>
            <w:tcW w:w="3134" w:type="dxa"/>
            <w:shd w:val="clear" w:color="auto" w:fill="FDE9D9" w:themeFill="accent6" w:themeFillTint="33"/>
          </w:tcPr>
          <w:p w14:paraId="7B3C939F" w14:textId="77777777" w:rsidR="002678CF" w:rsidRPr="00EF23D7" w:rsidRDefault="002678CF" w:rsidP="00506A16">
            <w:pPr>
              <w:rPr>
                <w:rFonts w:asciiTheme="majorHAnsi" w:hAnsiTheme="majorHAnsi"/>
              </w:rPr>
            </w:pPr>
            <w:r w:rsidRPr="00EF23D7">
              <w:rPr>
                <w:rFonts w:asciiTheme="majorHAnsi" w:hAnsiTheme="majorHAnsi"/>
              </w:rPr>
              <w:t>ECIL 6 Guidelines. Management of Epstein-Barr Virus infections and post-transplant lymphoproliferative disorders in patients after allogeneic hematopoietic stem cell transplantation</w:t>
            </w:r>
          </w:p>
        </w:tc>
        <w:tc>
          <w:tcPr>
            <w:tcW w:w="5044" w:type="dxa"/>
            <w:shd w:val="clear" w:color="auto" w:fill="FDE9D9" w:themeFill="accent6" w:themeFillTint="33"/>
          </w:tcPr>
          <w:p w14:paraId="5DF83B30" w14:textId="77777777" w:rsidR="002678CF" w:rsidRPr="00EF23D7" w:rsidRDefault="002678CF" w:rsidP="0027104D">
            <w:pPr>
              <w:rPr>
                <w:rFonts w:asciiTheme="majorHAnsi" w:hAnsiTheme="majorHAnsi"/>
              </w:rPr>
            </w:pPr>
            <w:r w:rsidRPr="00EF23D7">
              <w:rPr>
                <w:rFonts w:asciiTheme="majorHAnsi" w:hAnsiTheme="majorHAnsi"/>
              </w:rPr>
              <w:t xml:space="preserve"> </w:t>
            </w:r>
            <w:proofErr w:type="spellStart"/>
            <w:r w:rsidRPr="00EF23D7">
              <w:rPr>
                <w:rFonts w:asciiTheme="majorHAnsi" w:hAnsiTheme="majorHAnsi"/>
              </w:rPr>
              <w:t>Styczynski</w:t>
            </w:r>
            <w:proofErr w:type="spellEnd"/>
            <w:r w:rsidRPr="00EF23D7">
              <w:rPr>
                <w:rFonts w:asciiTheme="majorHAnsi" w:hAnsiTheme="majorHAnsi"/>
              </w:rPr>
              <w:t xml:space="preserve"> J et al. </w:t>
            </w:r>
            <w:proofErr w:type="spellStart"/>
            <w:r w:rsidR="00DA7526" w:rsidRPr="00EF23D7">
              <w:rPr>
                <w:rFonts w:asciiTheme="majorHAnsi" w:hAnsiTheme="majorHAnsi"/>
              </w:rPr>
              <w:t>Haematologica</w:t>
            </w:r>
            <w:proofErr w:type="spellEnd"/>
            <w:r w:rsidR="00DA7526" w:rsidRPr="00EF23D7">
              <w:rPr>
                <w:rFonts w:asciiTheme="majorHAnsi" w:hAnsiTheme="majorHAnsi"/>
              </w:rPr>
              <w:t>. 2016; 101</w:t>
            </w:r>
            <w:r w:rsidRPr="00EF23D7">
              <w:rPr>
                <w:rFonts w:asciiTheme="majorHAnsi" w:hAnsiTheme="majorHAnsi"/>
              </w:rPr>
              <w:t>:</w:t>
            </w:r>
            <w:r w:rsidR="00DA7526" w:rsidRPr="00EF23D7">
              <w:rPr>
                <w:rFonts w:asciiTheme="majorHAnsi" w:hAnsiTheme="majorHAnsi"/>
              </w:rPr>
              <w:t xml:space="preserve"> </w:t>
            </w:r>
            <w:r w:rsidRPr="00EF23D7">
              <w:rPr>
                <w:rFonts w:asciiTheme="majorHAnsi" w:hAnsiTheme="majorHAnsi"/>
              </w:rPr>
              <w:t>803-</w:t>
            </w:r>
            <w:r w:rsidR="00DA7526" w:rsidRPr="00EF23D7">
              <w:rPr>
                <w:rFonts w:asciiTheme="majorHAnsi" w:hAnsiTheme="majorHAnsi"/>
              </w:rPr>
              <w:t>1</w:t>
            </w:r>
            <w:r w:rsidRPr="00EF23D7">
              <w:rPr>
                <w:rFonts w:asciiTheme="majorHAnsi" w:hAnsiTheme="majorHAnsi"/>
              </w:rPr>
              <w:t>1</w:t>
            </w:r>
            <w:r w:rsidR="009C01F7" w:rsidRPr="00EF23D7">
              <w:rPr>
                <w:rFonts w:asciiTheme="majorHAnsi" w:hAnsiTheme="majorHAnsi"/>
              </w:rPr>
              <w:t xml:space="preserve">. Available online: </w:t>
            </w:r>
            <w:hyperlink r:id="rId65" w:history="1">
              <w:r w:rsidRPr="00EF23D7">
                <w:rPr>
                  <w:rStyle w:val="Hyperlink"/>
                  <w:rFonts w:asciiTheme="majorHAnsi" w:hAnsiTheme="majorHAnsi"/>
                </w:rPr>
                <w:t>https://www.ncbi.nlm.nih.gov/pubmed/27365460</w:t>
              </w:r>
            </w:hyperlink>
          </w:p>
          <w:p w14:paraId="1703872B" w14:textId="77777777" w:rsidR="002678CF" w:rsidRPr="00EF23D7" w:rsidRDefault="002678CF" w:rsidP="0027104D">
            <w:pPr>
              <w:rPr>
                <w:rFonts w:asciiTheme="majorHAnsi" w:hAnsiTheme="majorHAnsi"/>
              </w:rPr>
            </w:pPr>
          </w:p>
        </w:tc>
        <w:tc>
          <w:tcPr>
            <w:tcW w:w="1853" w:type="dxa"/>
            <w:shd w:val="clear" w:color="auto" w:fill="FDE9D9" w:themeFill="accent6" w:themeFillTint="33"/>
          </w:tcPr>
          <w:p w14:paraId="7D653138" w14:textId="77777777" w:rsidR="002678CF" w:rsidRPr="00EF23D7" w:rsidRDefault="002678CF" w:rsidP="0027104D">
            <w:pPr>
              <w:rPr>
                <w:rFonts w:asciiTheme="majorHAnsi" w:hAnsiTheme="majorHAnsi"/>
              </w:rPr>
            </w:pPr>
          </w:p>
        </w:tc>
      </w:tr>
      <w:tr w:rsidR="002678CF" w:rsidRPr="00EF23D7" w14:paraId="58D14700" w14:textId="77777777" w:rsidTr="00861D62">
        <w:tc>
          <w:tcPr>
            <w:tcW w:w="10031" w:type="dxa"/>
            <w:gridSpan w:val="3"/>
            <w:shd w:val="clear" w:color="auto" w:fill="FDE9D9" w:themeFill="accent6" w:themeFillTint="33"/>
          </w:tcPr>
          <w:p w14:paraId="5490F9F0" w14:textId="77777777" w:rsidR="002678CF" w:rsidRPr="00EF23D7" w:rsidRDefault="002678CF" w:rsidP="0027104D">
            <w:pPr>
              <w:rPr>
                <w:rFonts w:asciiTheme="majorHAnsi" w:hAnsiTheme="majorHAnsi"/>
                <w:b/>
              </w:rPr>
            </w:pPr>
            <w:r w:rsidRPr="00EF23D7">
              <w:rPr>
                <w:rFonts w:asciiTheme="majorHAnsi" w:hAnsiTheme="majorHAnsi"/>
                <w:b/>
              </w:rPr>
              <w:t>Local guidelines, protocols and SOPs to include</w:t>
            </w:r>
            <w:r w:rsidR="00112300" w:rsidRPr="00EF23D7">
              <w:rPr>
                <w:rFonts w:asciiTheme="majorHAnsi" w:hAnsiTheme="majorHAnsi"/>
                <w:b/>
              </w:rPr>
              <w:t xml:space="preserve"> </w:t>
            </w:r>
            <w:r w:rsidR="00112300" w:rsidRPr="00EF23D7">
              <w:rPr>
                <w:rFonts w:asciiTheme="majorHAnsi" w:hAnsiTheme="majorHAnsi"/>
                <w:b/>
                <w:color w:val="FF0000"/>
              </w:rPr>
              <w:t>(add other relevant local guidelines and protocols here)</w:t>
            </w:r>
          </w:p>
        </w:tc>
      </w:tr>
      <w:tr w:rsidR="002678CF" w:rsidRPr="00EF23D7" w14:paraId="18EBFAF4" w14:textId="77777777" w:rsidTr="00861D62">
        <w:tc>
          <w:tcPr>
            <w:tcW w:w="3134" w:type="dxa"/>
            <w:shd w:val="clear" w:color="auto" w:fill="FDE9D9" w:themeFill="accent6" w:themeFillTint="33"/>
          </w:tcPr>
          <w:p w14:paraId="6F9DAA88" w14:textId="77777777" w:rsidR="002678CF" w:rsidRPr="00EF23D7" w:rsidRDefault="002678CF" w:rsidP="009850F6">
            <w:pPr>
              <w:rPr>
                <w:rFonts w:asciiTheme="majorHAnsi" w:hAnsiTheme="majorHAnsi"/>
              </w:rPr>
            </w:pPr>
            <w:r w:rsidRPr="00EF23D7">
              <w:rPr>
                <w:rFonts w:asciiTheme="majorHAnsi" w:hAnsiTheme="majorHAnsi"/>
              </w:rPr>
              <w:t>Management and monitoring of EBV Reactivation and PTLD in Allogeneic Blood and Marrow Transplant Recipients</w:t>
            </w:r>
          </w:p>
        </w:tc>
        <w:tc>
          <w:tcPr>
            <w:tcW w:w="5044" w:type="dxa"/>
            <w:shd w:val="clear" w:color="auto" w:fill="FDE9D9" w:themeFill="accent6" w:themeFillTint="33"/>
          </w:tcPr>
          <w:p w14:paraId="0EA413F4" w14:textId="77777777" w:rsidR="002678CF" w:rsidRPr="00EF23D7" w:rsidRDefault="002678CF" w:rsidP="0027104D">
            <w:pPr>
              <w:rPr>
                <w:rFonts w:asciiTheme="majorHAnsi" w:hAnsiTheme="majorHAnsi"/>
              </w:rPr>
            </w:pPr>
          </w:p>
        </w:tc>
        <w:tc>
          <w:tcPr>
            <w:tcW w:w="1853" w:type="dxa"/>
            <w:shd w:val="clear" w:color="auto" w:fill="FDE9D9" w:themeFill="accent6" w:themeFillTint="33"/>
          </w:tcPr>
          <w:p w14:paraId="479E2486" w14:textId="77777777" w:rsidR="002678CF" w:rsidRPr="00EF23D7" w:rsidRDefault="002678CF" w:rsidP="0027104D">
            <w:pPr>
              <w:rPr>
                <w:rFonts w:asciiTheme="majorHAnsi" w:hAnsiTheme="majorHAnsi"/>
              </w:rPr>
            </w:pPr>
          </w:p>
        </w:tc>
      </w:tr>
      <w:tr w:rsidR="00112300" w:rsidRPr="00EF23D7" w14:paraId="2CC19096" w14:textId="77777777" w:rsidTr="00861D62">
        <w:tc>
          <w:tcPr>
            <w:tcW w:w="3134" w:type="dxa"/>
            <w:shd w:val="clear" w:color="auto" w:fill="FDE9D9" w:themeFill="accent6" w:themeFillTint="33"/>
          </w:tcPr>
          <w:p w14:paraId="3007270D" w14:textId="77777777" w:rsidR="00112300" w:rsidRPr="00EF23D7" w:rsidRDefault="00112300" w:rsidP="0027104D">
            <w:pPr>
              <w:jc w:val="both"/>
              <w:rPr>
                <w:rFonts w:asciiTheme="majorHAnsi" w:hAnsiTheme="majorHAnsi"/>
              </w:rPr>
            </w:pPr>
          </w:p>
          <w:p w14:paraId="1D71F158" w14:textId="77777777" w:rsidR="00E76867" w:rsidRPr="00EF23D7" w:rsidRDefault="00E76867" w:rsidP="0027104D">
            <w:pPr>
              <w:jc w:val="both"/>
              <w:rPr>
                <w:rFonts w:asciiTheme="majorHAnsi" w:hAnsiTheme="majorHAnsi"/>
              </w:rPr>
            </w:pPr>
          </w:p>
        </w:tc>
        <w:tc>
          <w:tcPr>
            <w:tcW w:w="5044" w:type="dxa"/>
            <w:shd w:val="clear" w:color="auto" w:fill="FDE9D9" w:themeFill="accent6" w:themeFillTint="33"/>
          </w:tcPr>
          <w:p w14:paraId="37448BB8" w14:textId="77777777" w:rsidR="00112300" w:rsidRPr="00EF23D7" w:rsidRDefault="00112300" w:rsidP="0027104D">
            <w:pPr>
              <w:rPr>
                <w:rFonts w:asciiTheme="majorHAnsi" w:hAnsiTheme="majorHAnsi"/>
              </w:rPr>
            </w:pPr>
          </w:p>
        </w:tc>
        <w:tc>
          <w:tcPr>
            <w:tcW w:w="1853" w:type="dxa"/>
            <w:shd w:val="clear" w:color="auto" w:fill="FDE9D9" w:themeFill="accent6" w:themeFillTint="33"/>
          </w:tcPr>
          <w:p w14:paraId="5BB0E803" w14:textId="77777777" w:rsidR="00112300" w:rsidRPr="00EF23D7" w:rsidRDefault="00112300" w:rsidP="0027104D">
            <w:pPr>
              <w:rPr>
                <w:rFonts w:asciiTheme="majorHAnsi" w:hAnsiTheme="majorHAnsi"/>
              </w:rPr>
            </w:pPr>
          </w:p>
        </w:tc>
      </w:tr>
    </w:tbl>
    <w:p w14:paraId="18D487A3" w14:textId="77777777" w:rsidR="002678CF" w:rsidRPr="00780567" w:rsidRDefault="002678CF" w:rsidP="002678CF">
      <w:pPr>
        <w:tabs>
          <w:tab w:val="left" w:pos="1335"/>
        </w:tabs>
        <w:spacing w:after="0" w:line="240" w:lineRule="auto"/>
        <w:outlineLvl w:val="0"/>
        <w:rPr>
          <w:rFonts w:cs="Times New Roman"/>
          <w:b/>
          <w:sz w:val="24"/>
          <w:szCs w:val="24"/>
        </w:rPr>
      </w:pPr>
    </w:p>
    <w:p w14:paraId="2C643416" w14:textId="77777777" w:rsidR="002678CF" w:rsidRPr="00EF23D7" w:rsidRDefault="002678CF" w:rsidP="002678CF">
      <w:pPr>
        <w:tabs>
          <w:tab w:val="left" w:pos="1335"/>
        </w:tabs>
        <w:spacing w:after="0" w:line="240" w:lineRule="auto"/>
        <w:outlineLvl w:val="0"/>
        <w:rPr>
          <w:rFonts w:asciiTheme="majorHAnsi" w:hAnsiTheme="majorHAnsi" w:cs="Times New Roman"/>
          <w:b/>
          <w:sz w:val="24"/>
          <w:szCs w:val="24"/>
        </w:rPr>
      </w:pPr>
      <w:bookmarkStart w:id="213" w:name="_Toc467166"/>
      <w:bookmarkStart w:id="214" w:name="_Toc468496"/>
      <w:r w:rsidRPr="00EF23D7">
        <w:rPr>
          <w:rFonts w:asciiTheme="majorHAnsi" w:hAnsiTheme="majorHAnsi" w:cs="Times New Roman"/>
          <w:b/>
          <w:sz w:val="24"/>
          <w:szCs w:val="24"/>
        </w:rPr>
        <w:t>Recommended reading</w:t>
      </w:r>
      <w:bookmarkEnd w:id="213"/>
      <w:bookmarkEnd w:id="214"/>
    </w:p>
    <w:tbl>
      <w:tblPr>
        <w:tblStyle w:val="TableGrid1"/>
        <w:tblW w:w="0" w:type="auto"/>
        <w:tblLook w:val="04A0" w:firstRow="1" w:lastRow="0" w:firstColumn="1" w:lastColumn="0" w:noHBand="0" w:noVBand="1"/>
      </w:tblPr>
      <w:tblGrid>
        <w:gridCol w:w="3066"/>
        <w:gridCol w:w="4852"/>
        <w:gridCol w:w="2091"/>
      </w:tblGrid>
      <w:tr w:rsidR="002678CF" w:rsidRPr="00EF23D7" w14:paraId="78AE6A87" w14:textId="77777777" w:rsidTr="0027104D">
        <w:tc>
          <w:tcPr>
            <w:tcW w:w="3066" w:type="dxa"/>
            <w:shd w:val="clear" w:color="auto" w:fill="auto"/>
          </w:tcPr>
          <w:p w14:paraId="1B2EE87E" w14:textId="77777777" w:rsidR="002678CF" w:rsidRPr="00EF23D7" w:rsidRDefault="002678CF" w:rsidP="0027104D">
            <w:pPr>
              <w:rPr>
                <w:rFonts w:asciiTheme="majorHAnsi" w:hAnsiTheme="majorHAnsi"/>
                <w:b/>
              </w:rPr>
            </w:pPr>
            <w:r w:rsidRPr="00EF23D7">
              <w:rPr>
                <w:rFonts w:asciiTheme="majorHAnsi" w:hAnsiTheme="majorHAnsi"/>
                <w:b/>
              </w:rPr>
              <w:t>Reference Title</w:t>
            </w:r>
          </w:p>
        </w:tc>
        <w:tc>
          <w:tcPr>
            <w:tcW w:w="4697" w:type="dxa"/>
            <w:shd w:val="clear" w:color="auto" w:fill="auto"/>
          </w:tcPr>
          <w:p w14:paraId="7199DB99" w14:textId="77777777" w:rsidR="002678CF" w:rsidRPr="00EF23D7" w:rsidRDefault="002678CF" w:rsidP="0027104D">
            <w:pPr>
              <w:rPr>
                <w:rFonts w:asciiTheme="majorHAnsi" w:hAnsiTheme="majorHAnsi"/>
                <w:b/>
              </w:rPr>
            </w:pPr>
            <w:r w:rsidRPr="00EF23D7">
              <w:rPr>
                <w:rFonts w:asciiTheme="majorHAnsi" w:hAnsiTheme="majorHAnsi"/>
                <w:b/>
              </w:rPr>
              <w:t>Reference Location/Link/Identifier</w:t>
            </w:r>
          </w:p>
        </w:tc>
        <w:tc>
          <w:tcPr>
            <w:tcW w:w="2091" w:type="dxa"/>
            <w:shd w:val="clear" w:color="auto" w:fill="auto"/>
          </w:tcPr>
          <w:p w14:paraId="368A74C5" w14:textId="77777777" w:rsidR="002678CF" w:rsidRPr="00EF23D7" w:rsidRDefault="002678CF" w:rsidP="0027104D">
            <w:pPr>
              <w:rPr>
                <w:rFonts w:asciiTheme="majorHAnsi" w:hAnsiTheme="majorHAnsi"/>
                <w:b/>
              </w:rPr>
            </w:pPr>
            <w:r w:rsidRPr="00EF23D7">
              <w:rPr>
                <w:rFonts w:asciiTheme="majorHAnsi" w:hAnsiTheme="majorHAnsi"/>
                <w:b/>
              </w:rPr>
              <w:t xml:space="preserve">Date and Signature </w:t>
            </w:r>
          </w:p>
        </w:tc>
      </w:tr>
      <w:tr w:rsidR="002678CF" w:rsidRPr="00EF23D7" w14:paraId="02A1F408" w14:textId="77777777" w:rsidTr="0027104D">
        <w:tc>
          <w:tcPr>
            <w:tcW w:w="3066" w:type="dxa"/>
            <w:shd w:val="clear" w:color="auto" w:fill="auto"/>
          </w:tcPr>
          <w:p w14:paraId="5639A963" w14:textId="77777777" w:rsidR="002678CF" w:rsidRPr="00EF23D7" w:rsidRDefault="002678CF" w:rsidP="009850F6">
            <w:pPr>
              <w:rPr>
                <w:rFonts w:asciiTheme="majorHAnsi" w:hAnsiTheme="majorHAnsi"/>
              </w:rPr>
            </w:pPr>
            <w:r w:rsidRPr="00EF23D7">
              <w:rPr>
                <w:rFonts w:asciiTheme="majorHAnsi" w:hAnsiTheme="majorHAnsi"/>
              </w:rPr>
              <w:t>Viral Infections. The EBMT handbook. Hematopoietic Stem Cell Transplantation and Cellular Therap</w:t>
            </w:r>
            <w:r w:rsidR="00E76867" w:rsidRPr="00EF23D7">
              <w:rPr>
                <w:rFonts w:asciiTheme="majorHAnsi" w:hAnsiTheme="majorHAnsi"/>
              </w:rPr>
              <w:t xml:space="preserve">ies 2019. </w:t>
            </w:r>
          </w:p>
        </w:tc>
        <w:tc>
          <w:tcPr>
            <w:tcW w:w="4697" w:type="dxa"/>
            <w:shd w:val="clear" w:color="auto" w:fill="auto"/>
          </w:tcPr>
          <w:p w14:paraId="7D242DFA" w14:textId="77777777" w:rsidR="002678CF" w:rsidRPr="00EF23D7" w:rsidRDefault="002678CF" w:rsidP="0027104D">
            <w:pPr>
              <w:rPr>
                <w:rFonts w:asciiTheme="majorHAnsi" w:hAnsiTheme="majorHAnsi"/>
              </w:rPr>
            </w:pPr>
            <w:r w:rsidRPr="00EF23D7">
              <w:rPr>
                <w:rFonts w:asciiTheme="majorHAnsi" w:hAnsiTheme="majorHAnsi"/>
              </w:rPr>
              <w:t xml:space="preserve">Available online. </w:t>
            </w:r>
            <w:hyperlink r:id="rId66" w:history="1">
              <w:r w:rsidRPr="00EF23D7">
                <w:rPr>
                  <w:rStyle w:val="Hyperlink"/>
                  <w:rFonts w:asciiTheme="majorHAnsi" w:hAnsiTheme="majorHAnsi"/>
                </w:rPr>
                <w:t>https://www.ebmt.org/sites/default/files/2019-01/2019_Book_TheEBMTHandbook.pdf</w:t>
              </w:r>
            </w:hyperlink>
          </w:p>
        </w:tc>
        <w:tc>
          <w:tcPr>
            <w:tcW w:w="2091" w:type="dxa"/>
            <w:shd w:val="clear" w:color="auto" w:fill="auto"/>
          </w:tcPr>
          <w:p w14:paraId="7004C90D" w14:textId="77777777" w:rsidR="002678CF" w:rsidRPr="00EF23D7" w:rsidRDefault="002678CF" w:rsidP="0027104D">
            <w:pPr>
              <w:rPr>
                <w:rFonts w:asciiTheme="majorHAnsi" w:hAnsiTheme="majorHAnsi"/>
              </w:rPr>
            </w:pPr>
          </w:p>
        </w:tc>
      </w:tr>
    </w:tbl>
    <w:p w14:paraId="1A1B9792" w14:textId="77777777" w:rsidR="002678CF" w:rsidRDefault="002678CF" w:rsidP="002678CF">
      <w:pPr>
        <w:rPr>
          <w:rFonts w:asciiTheme="majorHAnsi" w:hAnsiTheme="majorHAnsi"/>
        </w:rPr>
      </w:pPr>
    </w:p>
    <w:p w14:paraId="2F928C84" w14:textId="77777777" w:rsidR="00B01F80" w:rsidRPr="00EF23D7" w:rsidRDefault="00B01F80" w:rsidP="002678CF">
      <w:pPr>
        <w:rPr>
          <w:rFonts w:asciiTheme="majorHAnsi" w:hAnsiTheme="majorHAnsi"/>
        </w:rPr>
      </w:pPr>
    </w:p>
    <w:p w14:paraId="24257195" w14:textId="77777777" w:rsidR="00EF23D7" w:rsidRPr="00EF23D7" w:rsidRDefault="0064757A" w:rsidP="00641DB9">
      <w:pPr>
        <w:pStyle w:val="Heading2"/>
        <w:numPr>
          <w:ilvl w:val="0"/>
          <w:numId w:val="7"/>
        </w:numPr>
        <w:tabs>
          <w:tab w:val="left" w:pos="0"/>
          <w:tab w:val="left" w:pos="284"/>
        </w:tabs>
        <w:ind w:left="284" w:hanging="284"/>
      </w:pPr>
      <w:bookmarkStart w:id="215" w:name="_Toc468480"/>
      <w:bookmarkStart w:id="216" w:name="_Toc22307781"/>
      <w:r>
        <w:t>Prevention and treatment of fungal d</w:t>
      </w:r>
      <w:r w:rsidR="0093557B" w:rsidRPr="005527C6">
        <w:t>isease</w:t>
      </w:r>
      <w:bookmarkStart w:id="217" w:name="_Toc467151"/>
      <w:bookmarkStart w:id="218" w:name="_Toc468481"/>
      <w:bookmarkEnd w:id="191"/>
      <w:bookmarkEnd w:id="215"/>
      <w:bookmarkEnd w:id="216"/>
    </w:p>
    <w:p w14:paraId="4B831B7F" w14:textId="77777777" w:rsidR="0093557B" w:rsidRPr="00EF23D7" w:rsidRDefault="0093557B" w:rsidP="00FF65F8">
      <w:pPr>
        <w:tabs>
          <w:tab w:val="left" w:pos="1335"/>
        </w:tabs>
        <w:spacing w:after="0" w:line="240" w:lineRule="auto"/>
        <w:contextualSpacing/>
        <w:outlineLvl w:val="0"/>
        <w:rPr>
          <w:rFonts w:asciiTheme="majorHAnsi" w:hAnsiTheme="majorHAnsi" w:cs="Times New Roman"/>
          <w:b/>
          <w:sz w:val="24"/>
          <w:szCs w:val="24"/>
        </w:rPr>
      </w:pPr>
      <w:r w:rsidRPr="00EF23D7">
        <w:rPr>
          <w:rFonts w:asciiTheme="majorHAnsi" w:hAnsiTheme="majorHAnsi" w:cs="Times New Roman"/>
          <w:b/>
          <w:sz w:val="24"/>
          <w:szCs w:val="24"/>
        </w:rPr>
        <w:t xml:space="preserve">Mandatory reading </w:t>
      </w:r>
      <w:r w:rsidRPr="00EF23D7">
        <w:rPr>
          <w:rFonts w:asciiTheme="majorHAnsi" w:hAnsiTheme="majorHAnsi" w:cs="Times New Roman"/>
          <w:sz w:val="24"/>
          <w:szCs w:val="24"/>
        </w:rPr>
        <w:t>(includes local guidelines and protocols as appropriate)</w:t>
      </w:r>
      <w:bookmarkEnd w:id="217"/>
      <w:bookmarkEnd w:id="218"/>
      <w:r w:rsidRPr="00EF23D7">
        <w:rPr>
          <w:rFonts w:asciiTheme="majorHAnsi" w:hAnsiTheme="majorHAnsi" w:cs="Times New Roman"/>
          <w:b/>
          <w:sz w:val="24"/>
          <w:szCs w:val="24"/>
        </w:rPr>
        <w:t xml:space="preserve"> </w:t>
      </w:r>
    </w:p>
    <w:tbl>
      <w:tblPr>
        <w:tblStyle w:val="TableGrid1"/>
        <w:tblW w:w="0" w:type="auto"/>
        <w:shd w:val="clear" w:color="auto" w:fill="FDE9D9" w:themeFill="accent6" w:themeFillTint="33"/>
        <w:tblLayout w:type="fixed"/>
        <w:tblLook w:val="04A0" w:firstRow="1" w:lastRow="0" w:firstColumn="1" w:lastColumn="0" w:noHBand="0" w:noVBand="1"/>
      </w:tblPr>
      <w:tblGrid>
        <w:gridCol w:w="3066"/>
        <w:gridCol w:w="4697"/>
        <w:gridCol w:w="142"/>
        <w:gridCol w:w="2268"/>
      </w:tblGrid>
      <w:tr w:rsidR="0093557B" w:rsidRPr="00EF23D7" w14:paraId="4E52C422" w14:textId="77777777" w:rsidTr="002B59AC">
        <w:tc>
          <w:tcPr>
            <w:tcW w:w="3066" w:type="dxa"/>
            <w:shd w:val="clear" w:color="auto" w:fill="FDE9D9" w:themeFill="accent6" w:themeFillTint="33"/>
          </w:tcPr>
          <w:p w14:paraId="7FC2C414" w14:textId="77777777" w:rsidR="0093557B" w:rsidRPr="00EF23D7" w:rsidRDefault="0093557B" w:rsidP="00FF65F8">
            <w:pPr>
              <w:rPr>
                <w:rFonts w:asciiTheme="majorHAnsi" w:hAnsiTheme="majorHAnsi"/>
                <w:b/>
              </w:rPr>
            </w:pPr>
            <w:r w:rsidRPr="00EF23D7">
              <w:rPr>
                <w:rFonts w:asciiTheme="majorHAnsi" w:hAnsiTheme="majorHAnsi"/>
                <w:b/>
              </w:rPr>
              <w:t>Reference Title</w:t>
            </w:r>
          </w:p>
        </w:tc>
        <w:tc>
          <w:tcPr>
            <w:tcW w:w="4839" w:type="dxa"/>
            <w:gridSpan w:val="2"/>
            <w:shd w:val="clear" w:color="auto" w:fill="FDE9D9" w:themeFill="accent6" w:themeFillTint="33"/>
          </w:tcPr>
          <w:p w14:paraId="6DE93783" w14:textId="77777777" w:rsidR="0093557B" w:rsidRPr="00EF23D7" w:rsidRDefault="00BB060D" w:rsidP="00FF65F8">
            <w:pPr>
              <w:rPr>
                <w:rFonts w:asciiTheme="majorHAnsi" w:hAnsiTheme="majorHAnsi"/>
                <w:b/>
              </w:rPr>
            </w:pPr>
            <w:r w:rsidRPr="00EF23D7">
              <w:rPr>
                <w:rFonts w:asciiTheme="majorHAnsi" w:hAnsiTheme="majorHAnsi"/>
                <w:b/>
              </w:rPr>
              <w:t>Reference</w:t>
            </w:r>
            <w:r w:rsidR="0093557B" w:rsidRPr="00EF23D7">
              <w:rPr>
                <w:rFonts w:asciiTheme="majorHAnsi" w:hAnsiTheme="majorHAnsi"/>
                <w:b/>
              </w:rPr>
              <w:t xml:space="preserve"> Location/Link/Identifier</w:t>
            </w:r>
          </w:p>
        </w:tc>
        <w:tc>
          <w:tcPr>
            <w:tcW w:w="2268" w:type="dxa"/>
            <w:shd w:val="clear" w:color="auto" w:fill="FDE9D9" w:themeFill="accent6" w:themeFillTint="33"/>
          </w:tcPr>
          <w:p w14:paraId="27038D5C" w14:textId="77777777" w:rsidR="0093557B" w:rsidRPr="00EF23D7" w:rsidRDefault="0093557B" w:rsidP="00FF65F8">
            <w:pPr>
              <w:rPr>
                <w:rFonts w:asciiTheme="majorHAnsi" w:hAnsiTheme="majorHAnsi"/>
                <w:b/>
              </w:rPr>
            </w:pPr>
            <w:r w:rsidRPr="00EF23D7">
              <w:rPr>
                <w:rFonts w:asciiTheme="majorHAnsi" w:hAnsiTheme="majorHAnsi"/>
                <w:b/>
              </w:rPr>
              <w:t xml:space="preserve">Date and Signature </w:t>
            </w:r>
          </w:p>
        </w:tc>
      </w:tr>
      <w:tr w:rsidR="0093557B" w:rsidRPr="00EF23D7" w14:paraId="042A31BC" w14:textId="77777777" w:rsidTr="002B59AC">
        <w:tc>
          <w:tcPr>
            <w:tcW w:w="3066" w:type="dxa"/>
            <w:shd w:val="clear" w:color="auto" w:fill="FDE9D9" w:themeFill="accent6" w:themeFillTint="33"/>
          </w:tcPr>
          <w:p w14:paraId="583B31A7" w14:textId="77777777" w:rsidR="0093557B" w:rsidRPr="00EF23D7" w:rsidRDefault="00287F23" w:rsidP="00506A16">
            <w:pPr>
              <w:rPr>
                <w:rFonts w:asciiTheme="majorHAnsi" w:hAnsiTheme="majorHAnsi"/>
              </w:rPr>
            </w:pPr>
            <w:r w:rsidRPr="00EF23D7">
              <w:rPr>
                <w:rFonts w:asciiTheme="majorHAnsi" w:hAnsiTheme="majorHAnsi"/>
              </w:rPr>
              <w:t>ECIL</w:t>
            </w:r>
            <w:r w:rsidR="00781CDA" w:rsidRPr="00EF23D7">
              <w:rPr>
                <w:rFonts w:asciiTheme="majorHAnsi" w:hAnsiTheme="majorHAnsi"/>
              </w:rPr>
              <w:t>-</w:t>
            </w:r>
            <w:r w:rsidRPr="00EF23D7">
              <w:rPr>
                <w:rFonts w:asciiTheme="majorHAnsi" w:hAnsiTheme="majorHAnsi"/>
              </w:rPr>
              <w:t xml:space="preserve">6 Guidelines. </w:t>
            </w:r>
            <w:proofErr w:type="spellStart"/>
            <w:r w:rsidRPr="00EF23D7">
              <w:rPr>
                <w:rFonts w:asciiTheme="majorHAnsi" w:hAnsiTheme="majorHAnsi"/>
              </w:rPr>
              <w:t>Triazole</w:t>
            </w:r>
            <w:proofErr w:type="spellEnd"/>
            <w:r w:rsidRPr="00EF23D7">
              <w:rPr>
                <w:rFonts w:asciiTheme="majorHAnsi" w:hAnsiTheme="majorHAnsi"/>
              </w:rPr>
              <w:t xml:space="preserve"> antifungal therapeutic drug monitoring</w:t>
            </w:r>
          </w:p>
        </w:tc>
        <w:tc>
          <w:tcPr>
            <w:tcW w:w="4839" w:type="dxa"/>
            <w:gridSpan w:val="2"/>
            <w:shd w:val="clear" w:color="auto" w:fill="FDE9D9" w:themeFill="accent6" w:themeFillTint="33"/>
          </w:tcPr>
          <w:p w14:paraId="71ECC3AF" w14:textId="77777777" w:rsidR="0093557B" w:rsidRPr="00EF23D7" w:rsidRDefault="0093557B" w:rsidP="00E76867">
            <w:pPr>
              <w:rPr>
                <w:rFonts w:asciiTheme="majorHAnsi" w:hAnsiTheme="majorHAnsi"/>
              </w:rPr>
            </w:pPr>
            <w:r w:rsidRPr="00EF23D7">
              <w:rPr>
                <w:rFonts w:asciiTheme="majorHAnsi" w:hAnsiTheme="majorHAnsi"/>
              </w:rPr>
              <w:t xml:space="preserve"> </w:t>
            </w:r>
            <w:r w:rsidR="00287F23" w:rsidRPr="00EF23D7">
              <w:rPr>
                <w:rFonts w:asciiTheme="majorHAnsi" w:hAnsiTheme="majorHAnsi"/>
              </w:rPr>
              <w:t xml:space="preserve">ECIL6 Meeting. September 11-12 2015. Available online. </w:t>
            </w:r>
            <w:hyperlink r:id="rId67" w:history="1">
              <w:r w:rsidR="00287F23" w:rsidRPr="00EF23D7">
                <w:rPr>
                  <w:rFonts w:asciiTheme="majorHAnsi" w:hAnsiTheme="majorHAnsi"/>
                  <w:color w:val="0000FF" w:themeColor="hyperlink"/>
                  <w:u w:val="single"/>
                </w:rPr>
                <w:t>http://www.ecil-leukaemia.com/telechargements2015/ECIL6-Triazole-TDM-07-12-2015-Lewis-R-et-al.pdf</w:t>
              </w:r>
            </w:hyperlink>
          </w:p>
        </w:tc>
        <w:tc>
          <w:tcPr>
            <w:tcW w:w="2268" w:type="dxa"/>
            <w:shd w:val="clear" w:color="auto" w:fill="FDE9D9" w:themeFill="accent6" w:themeFillTint="33"/>
          </w:tcPr>
          <w:p w14:paraId="231BFF9F" w14:textId="77777777" w:rsidR="0093557B" w:rsidRPr="00EF23D7" w:rsidRDefault="0093557B" w:rsidP="00FF65F8">
            <w:pPr>
              <w:rPr>
                <w:rFonts w:asciiTheme="majorHAnsi" w:hAnsiTheme="majorHAnsi"/>
              </w:rPr>
            </w:pPr>
          </w:p>
        </w:tc>
      </w:tr>
      <w:tr w:rsidR="00CC652B" w:rsidRPr="00EF23D7" w14:paraId="6A0E03B8" w14:textId="77777777" w:rsidTr="002B59AC">
        <w:tc>
          <w:tcPr>
            <w:tcW w:w="3066" w:type="dxa"/>
            <w:shd w:val="clear" w:color="auto" w:fill="FDE9D9" w:themeFill="accent6" w:themeFillTint="33"/>
          </w:tcPr>
          <w:p w14:paraId="61C2AAE6" w14:textId="77777777" w:rsidR="00CC652B" w:rsidRPr="00EF23D7" w:rsidRDefault="00CC652B" w:rsidP="00506A16">
            <w:pPr>
              <w:rPr>
                <w:rFonts w:asciiTheme="majorHAnsi" w:hAnsiTheme="majorHAnsi"/>
              </w:rPr>
            </w:pPr>
            <w:r w:rsidRPr="00EF23D7">
              <w:rPr>
                <w:rFonts w:asciiTheme="majorHAnsi" w:hAnsiTheme="majorHAnsi"/>
              </w:rPr>
              <w:t>ECIL-6 Guidelines For The Treatment Of Invas</w:t>
            </w:r>
            <w:r w:rsidR="00506A16" w:rsidRPr="00EF23D7">
              <w:rPr>
                <w:rFonts w:asciiTheme="majorHAnsi" w:hAnsiTheme="majorHAnsi"/>
              </w:rPr>
              <w:t>ive Candidiasis, Aspergillosis a</w:t>
            </w:r>
            <w:r w:rsidRPr="00EF23D7">
              <w:rPr>
                <w:rFonts w:asciiTheme="majorHAnsi" w:hAnsiTheme="majorHAnsi"/>
              </w:rPr>
              <w:t xml:space="preserve">nd </w:t>
            </w:r>
            <w:proofErr w:type="spellStart"/>
            <w:r w:rsidRPr="00EF23D7">
              <w:rPr>
                <w:rFonts w:asciiTheme="majorHAnsi" w:hAnsiTheme="majorHAnsi"/>
              </w:rPr>
              <w:t>Mucormycosis</w:t>
            </w:r>
            <w:proofErr w:type="spellEnd"/>
            <w:r w:rsidRPr="00EF23D7">
              <w:rPr>
                <w:rFonts w:asciiTheme="majorHAnsi" w:hAnsiTheme="majorHAnsi"/>
              </w:rPr>
              <w:t xml:space="preserve"> In Leuk</w:t>
            </w:r>
            <w:r w:rsidR="00087C9B" w:rsidRPr="00EF23D7">
              <w:rPr>
                <w:rFonts w:asciiTheme="majorHAnsi" w:hAnsiTheme="majorHAnsi"/>
              </w:rPr>
              <w:t>a</w:t>
            </w:r>
            <w:r w:rsidRPr="00EF23D7">
              <w:rPr>
                <w:rFonts w:asciiTheme="majorHAnsi" w:hAnsiTheme="majorHAnsi"/>
              </w:rPr>
              <w:t>emia And Hematopoietic Stem Cell Transplant Patients</w:t>
            </w:r>
          </w:p>
        </w:tc>
        <w:tc>
          <w:tcPr>
            <w:tcW w:w="4839" w:type="dxa"/>
            <w:gridSpan w:val="2"/>
            <w:shd w:val="clear" w:color="auto" w:fill="FDE9D9" w:themeFill="accent6" w:themeFillTint="33"/>
          </w:tcPr>
          <w:p w14:paraId="6254D940" w14:textId="77777777" w:rsidR="002B59AC" w:rsidRDefault="00CC652B" w:rsidP="002B59AC">
            <w:pPr>
              <w:rPr>
                <w:rFonts w:asciiTheme="majorHAnsi" w:hAnsiTheme="majorHAnsi"/>
              </w:rPr>
            </w:pPr>
            <w:r w:rsidRPr="002B59AC">
              <w:rPr>
                <w:rFonts w:asciiTheme="majorHAnsi" w:hAnsiTheme="majorHAnsi"/>
              </w:rPr>
              <w:t xml:space="preserve">Frederic </w:t>
            </w:r>
            <w:proofErr w:type="spellStart"/>
            <w:r w:rsidRPr="002B59AC">
              <w:rPr>
                <w:rFonts w:asciiTheme="majorHAnsi" w:hAnsiTheme="majorHAnsi"/>
              </w:rPr>
              <w:t>Tissot</w:t>
            </w:r>
            <w:proofErr w:type="spellEnd"/>
            <w:r w:rsidRPr="002B59AC">
              <w:rPr>
                <w:rFonts w:asciiTheme="majorHAnsi" w:hAnsiTheme="majorHAnsi"/>
              </w:rPr>
              <w:t xml:space="preserve"> et al. </w:t>
            </w:r>
            <w:proofErr w:type="spellStart"/>
            <w:r w:rsidRPr="002B59AC">
              <w:rPr>
                <w:rFonts w:asciiTheme="majorHAnsi" w:hAnsiTheme="majorHAnsi"/>
              </w:rPr>
              <w:t>Haematologica</w:t>
            </w:r>
            <w:proofErr w:type="spellEnd"/>
            <w:r w:rsidRPr="002B59AC">
              <w:rPr>
                <w:rFonts w:asciiTheme="majorHAnsi" w:hAnsiTheme="majorHAnsi"/>
              </w:rPr>
              <w:t xml:space="preserve"> March 2017 102: 433-444. Available online</w:t>
            </w:r>
            <w:r w:rsidR="002B59AC">
              <w:rPr>
                <w:rFonts w:asciiTheme="majorHAnsi" w:hAnsiTheme="majorHAnsi"/>
              </w:rPr>
              <w:t>:</w:t>
            </w:r>
          </w:p>
          <w:p w14:paraId="02EC46A6" w14:textId="0F452538" w:rsidR="002B59AC" w:rsidRDefault="002B59AC" w:rsidP="002B59AC">
            <w:pPr>
              <w:rPr>
                <w:rFonts w:asciiTheme="majorHAnsi" w:hAnsiTheme="majorHAnsi"/>
                <w:color w:val="0000FF" w:themeColor="hyperlink"/>
                <w:u w:val="single"/>
              </w:rPr>
            </w:pPr>
            <w:hyperlink r:id="rId68" w:history="1">
              <w:r w:rsidRPr="00051391">
                <w:rPr>
                  <w:rStyle w:val="Hyperlink"/>
                  <w:rFonts w:asciiTheme="majorHAnsi" w:hAnsiTheme="majorHAnsi"/>
                </w:rPr>
                <w:t>https://d</w:t>
              </w:r>
              <w:r w:rsidRPr="00051391">
                <w:rPr>
                  <w:rStyle w:val="Hyperlink"/>
                  <w:rFonts w:asciiTheme="majorHAnsi" w:hAnsiTheme="majorHAnsi"/>
                </w:rPr>
                <w:t>o</w:t>
              </w:r>
              <w:r w:rsidRPr="00051391">
                <w:rPr>
                  <w:rStyle w:val="Hyperlink"/>
                  <w:rFonts w:asciiTheme="majorHAnsi" w:hAnsiTheme="majorHAnsi"/>
                </w:rPr>
                <w:t>i.org/10.3324/haematol.2016.152900</w:t>
              </w:r>
            </w:hyperlink>
          </w:p>
          <w:p w14:paraId="32B37666" w14:textId="6AB19C26" w:rsidR="0038340F" w:rsidRDefault="00B903FC" w:rsidP="002B59AC">
            <w:pPr>
              <w:rPr>
                <w:rFonts w:asciiTheme="majorHAnsi" w:hAnsiTheme="majorHAnsi"/>
                <w:color w:val="0000FF" w:themeColor="hyperlink"/>
                <w:u w:val="single"/>
              </w:rPr>
            </w:pPr>
            <w:hyperlink w:history="1"/>
          </w:p>
          <w:p w14:paraId="3AC05098" w14:textId="77777777" w:rsidR="002B59AC" w:rsidRPr="002B59AC" w:rsidRDefault="002B59AC" w:rsidP="002B59AC">
            <w:pPr>
              <w:rPr>
                <w:rFonts w:asciiTheme="majorHAnsi" w:hAnsiTheme="majorHAnsi"/>
                <w:color w:val="0000FF" w:themeColor="hyperlink"/>
                <w:u w:val="single"/>
              </w:rPr>
            </w:pPr>
          </w:p>
          <w:p w14:paraId="29D1FE1F" w14:textId="77777777" w:rsidR="00CC652B" w:rsidRPr="002B59AC" w:rsidRDefault="00CC652B" w:rsidP="002B59AC">
            <w:pPr>
              <w:rPr>
                <w:rFonts w:asciiTheme="majorHAnsi" w:hAnsiTheme="majorHAnsi"/>
              </w:rPr>
            </w:pPr>
          </w:p>
        </w:tc>
        <w:tc>
          <w:tcPr>
            <w:tcW w:w="2268" w:type="dxa"/>
            <w:shd w:val="clear" w:color="auto" w:fill="FDE9D9" w:themeFill="accent6" w:themeFillTint="33"/>
          </w:tcPr>
          <w:p w14:paraId="780EC7A5" w14:textId="77777777" w:rsidR="00CC652B" w:rsidRPr="00EF23D7" w:rsidRDefault="00CC652B" w:rsidP="00FF65F8">
            <w:pPr>
              <w:rPr>
                <w:rFonts w:asciiTheme="majorHAnsi" w:hAnsiTheme="majorHAnsi"/>
              </w:rPr>
            </w:pPr>
          </w:p>
        </w:tc>
      </w:tr>
      <w:tr w:rsidR="00CC652B" w:rsidRPr="00EF23D7" w14:paraId="5CACED09" w14:textId="77777777" w:rsidTr="002B59AC">
        <w:tc>
          <w:tcPr>
            <w:tcW w:w="3066" w:type="dxa"/>
            <w:shd w:val="clear" w:color="auto" w:fill="FDE9D9" w:themeFill="accent6" w:themeFillTint="33"/>
          </w:tcPr>
          <w:p w14:paraId="36B19092" w14:textId="77777777" w:rsidR="00CC652B" w:rsidRPr="00EF23D7" w:rsidRDefault="00CC652B" w:rsidP="00506A16">
            <w:pPr>
              <w:rPr>
                <w:rFonts w:asciiTheme="majorHAnsi" w:hAnsiTheme="majorHAnsi"/>
              </w:rPr>
            </w:pPr>
            <w:r w:rsidRPr="00EF23D7">
              <w:rPr>
                <w:rFonts w:asciiTheme="majorHAnsi" w:hAnsiTheme="majorHAnsi"/>
              </w:rPr>
              <w:t>ECIL guidelines. European guidelines for primary antifungal prophylaxis in adult haematology patients: summary of the updated recommendations from the European Conference on Infections in Leukaemia.</w:t>
            </w:r>
          </w:p>
        </w:tc>
        <w:tc>
          <w:tcPr>
            <w:tcW w:w="4839" w:type="dxa"/>
            <w:gridSpan w:val="2"/>
            <w:shd w:val="clear" w:color="auto" w:fill="FDE9D9" w:themeFill="accent6" w:themeFillTint="33"/>
          </w:tcPr>
          <w:p w14:paraId="55040C00" w14:textId="77777777" w:rsidR="00CC652B" w:rsidRPr="00EF23D7" w:rsidRDefault="00CC652B" w:rsidP="00E76867">
            <w:pPr>
              <w:rPr>
                <w:rFonts w:asciiTheme="majorHAnsi" w:hAnsiTheme="majorHAnsi"/>
              </w:rPr>
            </w:pPr>
            <w:proofErr w:type="spellStart"/>
            <w:r w:rsidRPr="00EF23D7">
              <w:rPr>
                <w:rFonts w:asciiTheme="majorHAnsi" w:hAnsiTheme="majorHAnsi"/>
              </w:rPr>
              <w:t>Maertens</w:t>
            </w:r>
            <w:proofErr w:type="spellEnd"/>
            <w:r w:rsidRPr="00EF23D7">
              <w:rPr>
                <w:rFonts w:asciiTheme="majorHAnsi" w:hAnsiTheme="majorHAnsi"/>
              </w:rPr>
              <w:t xml:space="preserve"> JA1 et a. J </w:t>
            </w:r>
            <w:proofErr w:type="spellStart"/>
            <w:r w:rsidRPr="00EF23D7">
              <w:rPr>
                <w:rFonts w:asciiTheme="majorHAnsi" w:hAnsiTheme="majorHAnsi"/>
              </w:rPr>
              <w:t>Antimicrob</w:t>
            </w:r>
            <w:proofErr w:type="spellEnd"/>
            <w:r w:rsidRPr="00EF23D7">
              <w:rPr>
                <w:rFonts w:asciiTheme="majorHAnsi" w:hAnsiTheme="majorHAnsi"/>
              </w:rPr>
              <w:t xml:space="preserve"> </w:t>
            </w:r>
            <w:proofErr w:type="spellStart"/>
            <w:r w:rsidRPr="00EF23D7">
              <w:rPr>
                <w:rFonts w:asciiTheme="majorHAnsi" w:hAnsiTheme="majorHAnsi"/>
              </w:rPr>
              <w:t>Chemother</w:t>
            </w:r>
            <w:proofErr w:type="spellEnd"/>
            <w:r w:rsidRPr="00EF23D7">
              <w:rPr>
                <w:rFonts w:asciiTheme="majorHAnsi" w:hAnsiTheme="majorHAnsi"/>
              </w:rPr>
              <w:t>. 2018 Dec 1;</w:t>
            </w:r>
            <w:r w:rsidR="007B0CA7" w:rsidRPr="00EF23D7">
              <w:rPr>
                <w:rFonts w:asciiTheme="majorHAnsi" w:hAnsiTheme="majorHAnsi"/>
              </w:rPr>
              <w:t xml:space="preserve"> </w:t>
            </w:r>
            <w:r w:rsidRPr="00EF23D7">
              <w:rPr>
                <w:rFonts w:asciiTheme="majorHAnsi" w:hAnsiTheme="majorHAnsi"/>
              </w:rPr>
              <w:t xml:space="preserve">73(12):3221-3230. Available online. </w:t>
            </w:r>
            <w:hyperlink r:id="rId69" w:history="1">
              <w:r w:rsidRPr="00EF23D7">
                <w:rPr>
                  <w:rFonts w:asciiTheme="majorHAnsi" w:hAnsiTheme="majorHAnsi"/>
                  <w:color w:val="0000FF" w:themeColor="hyperlink"/>
                  <w:u w:val="single"/>
                </w:rPr>
                <w:t>https://www.ncbi.nlm.nih.gov/pubmed/30085172</w:t>
              </w:r>
            </w:hyperlink>
          </w:p>
          <w:p w14:paraId="174D4979" w14:textId="77777777" w:rsidR="00CC652B" w:rsidRPr="00EF23D7" w:rsidRDefault="00CC652B" w:rsidP="00E76867">
            <w:pPr>
              <w:rPr>
                <w:rFonts w:asciiTheme="majorHAnsi" w:hAnsiTheme="majorHAnsi"/>
              </w:rPr>
            </w:pPr>
          </w:p>
        </w:tc>
        <w:tc>
          <w:tcPr>
            <w:tcW w:w="2268" w:type="dxa"/>
            <w:shd w:val="clear" w:color="auto" w:fill="FDE9D9" w:themeFill="accent6" w:themeFillTint="33"/>
          </w:tcPr>
          <w:p w14:paraId="0B0868E6" w14:textId="77777777" w:rsidR="00CC652B" w:rsidRPr="00EF23D7" w:rsidRDefault="00CC652B" w:rsidP="00FF65F8">
            <w:pPr>
              <w:rPr>
                <w:rFonts w:asciiTheme="majorHAnsi" w:hAnsiTheme="majorHAnsi"/>
              </w:rPr>
            </w:pPr>
          </w:p>
        </w:tc>
      </w:tr>
      <w:tr w:rsidR="00D3366E" w:rsidRPr="00EF23D7" w14:paraId="4E032EE7" w14:textId="77777777" w:rsidTr="002B59AC">
        <w:tc>
          <w:tcPr>
            <w:tcW w:w="10173" w:type="dxa"/>
            <w:gridSpan w:val="4"/>
            <w:shd w:val="clear" w:color="auto" w:fill="FDE9D9" w:themeFill="accent6" w:themeFillTint="33"/>
          </w:tcPr>
          <w:p w14:paraId="710E55EC" w14:textId="77777777" w:rsidR="00D3366E" w:rsidRPr="00EF23D7" w:rsidRDefault="00D3366E" w:rsidP="00E76867">
            <w:pPr>
              <w:rPr>
                <w:rFonts w:asciiTheme="majorHAnsi" w:hAnsiTheme="majorHAnsi"/>
                <w:b/>
              </w:rPr>
            </w:pPr>
            <w:r w:rsidRPr="00EF23D7">
              <w:rPr>
                <w:rFonts w:asciiTheme="majorHAnsi" w:hAnsiTheme="majorHAnsi"/>
                <w:b/>
              </w:rPr>
              <w:t>Local guidelines, protocols and SOPs to include</w:t>
            </w:r>
            <w:r w:rsidR="00112300" w:rsidRPr="00EF23D7">
              <w:rPr>
                <w:rFonts w:asciiTheme="majorHAnsi" w:hAnsiTheme="majorHAnsi"/>
                <w:b/>
              </w:rPr>
              <w:t xml:space="preserve"> </w:t>
            </w:r>
            <w:r w:rsidR="00112300" w:rsidRPr="00EF23D7">
              <w:rPr>
                <w:rFonts w:asciiTheme="majorHAnsi" w:hAnsiTheme="majorHAnsi"/>
                <w:b/>
                <w:color w:val="FF0000"/>
              </w:rPr>
              <w:t>(add other relevant local guidelines and protocols here)</w:t>
            </w:r>
          </w:p>
        </w:tc>
      </w:tr>
      <w:tr w:rsidR="00D3366E" w:rsidRPr="00EF23D7" w14:paraId="30DD4274" w14:textId="77777777" w:rsidTr="002B59AC">
        <w:tc>
          <w:tcPr>
            <w:tcW w:w="3066" w:type="dxa"/>
            <w:shd w:val="clear" w:color="auto" w:fill="FDE9D9" w:themeFill="accent6" w:themeFillTint="33"/>
          </w:tcPr>
          <w:p w14:paraId="6B2B2A9C" w14:textId="77777777" w:rsidR="00D3366E" w:rsidRPr="00EF23D7" w:rsidRDefault="00E209F8" w:rsidP="00E76867">
            <w:pPr>
              <w:rPr>
                <w:rFonts w:asciiTheme="majorHAnsi" w:hAnsiTheme="majorHAnsi"/>
              </w:rPr>
            </w:pPr>
            <w:r w:rsidRPr="00EF23D7">
              <w:rPr>
                <w:rFonts w:asciiTheme="majorHAnsi" w:hAnsiTheme="majorHAnsi"/>
              </w:rPr>
              <w:t>Antifungal therapy guidelines</w:t>
            </w:r>
          </w:p>
          <w:p w14:paraId="720E8294" w14:textId="77777777" w:rsidR="00E76867" w:rsidRPr="00EF23D7" w:rsidRDefault="00E76867" w:rsidP="00E76867">
            <w:pPr>
              <w:rPr>
                <w:rFonts w:asciiTheme="majorHAnsi" w:hAnsiTheme="majorHAnsi"/>
              </w:rPr>
            </w:pPr>
          </w:p>
        </w:tc>
        <w:tc>
          <w:tcPr>
            <w:tcW w:w="4697" w:type="dxa"/>
            <w:shd w:val="clear" w:color="auto" w:fill="FDE9D9" w:themeFill="accent6" w:themeFillTint="33"/>
          </w:tcPr>
          <w:p w14:paraId="31B454CA" w14:textId="77777777" w:rsidR="00D3366E" w:rsidRPr="00EF23D7" w:rsidRDefault="00D3366E" w:rsidP="00E76867">
            <w:pPr>
              <w:rPr>
                <w:rFonts w:asciiTheme="majorHAnsi" w:hAnsiTheme="majorHAnsi"/>
              </w:rPr>
            </w:pPr>
          </w:p>
        </w:tc>
        <w:tc>
          <w:tcPr>
            <w:tcW w:w="2410" w:type="dxa"/>
            <w:gridSpan w:val="2"/>
            <w:shd w:val="clear" w:color="auto" w:fill="FDE9D9" w:themeFill="accent6" w:themeFillTint="33"/>
          </w:tcPr>
          <w:p w14:paraId="6E2587F2" w14:textId="77777777" w:rsidR="00D3366E" w:rsidRPr="00EF23D7" w:rsidRDefault="00D3366E" w:rsidP="00FF65F8">
            <w:pPr>
              <w:rPr>
                <w:rFonts w:asciiTheme="majorHAnsi" w:hAnsiTheme="majorHAnsi"/>
              </w:rPr>
            </w:pPr>
          </w:p>
        </w:tc>
      </w:tr>
      <w:tr w:rsidR="00112300" w:rsidRPr="00EF23D7" w14:paraId="467BBF54" w14:textId="77777777" w:rsidTr="002B59AC">
        <w:tc>
          <w:tcPr>
            <w:tcW w:w="3066" w:type="dxa"/>
            <w:shd w:val="clear" w:color="auto" w:fill="FDE9D9" w:themeFill="accent6" w:themeFillTint="33"/>
          </w:tcPr>
          <w:p w14:paraId="334B3994" w14:textId="77777777" w:rsidR="00112300" w:rsidRPr="00EF23D7" w:rsidRDefault="00112300" w:rsidP="00E76867">
            <w:pPr>
              <w:rPr>
                <w:rFonts w:asciiTheme="majorHAnsi" w:hAnsiTheme="majorHAnsi"/>
              </w:rPr>
            </w:pPr>
          </w:p>
          <w:p w14:paraId="67ECA9A5" w14:textId="77777777" w:rsidR="00E76867" w:rsidRPr="00EF23D7" w:rsidRDefault="00E76867" w:rsidP="00E76867">
            <w:pPr>
              <w:rPr>
                <w:rFonts w:asciiTheme="majorHAnsi" w:hAnsiTheme="majorHAnsi"/>
              </w:rPr>
            </w:pPr>
          </w:p>
        </w:tc>
        <w:tc>
          <w:tcPr>
            <w:tcW w:w="4697" w:type="dxa"/>
            <w:shd w:val="clear" w:color="auto" w:fill="FDE9D9" w:themeFill="accent6" w:themeFillTint="33"/>
          </w:tcPr>
          <w:p w14:paraId="7D3518B2" w14:textId="77777777" w:rsidR="00112300" w:rsidRPr="00EF23D7" w:rsidRDefault="00112300" w:rsidP="00E76867">
            <w:pPr>
              <w:rPr>
                <w:rFonts w:asciiTheme="majorHAnsi" w:hAnsiTheme="majorHAnsi"/>
              </w:rPr>
            </w:pPr>
          </w:p>
        </w:tc>
        <w:tc>
          <w:tcPr>
            <w:tcW w:w="2410" w:type="dxa"/>
            <w:gridSpan w:val="2"/>
            <w:shd w:val="clear" w:color="auto" w:fill="FDE9D9" w:themeFill="accent6" w:themeFillTint="33"/>
          </w:tcPr>
          <w:p w14:paraId="79016B3B" w14:textId="77777777" w:rsidR="00112300" w:rsidRPr="00EF23D7" w:rsidRDefault="00112300" w:rsidP="00FF65F8">
            <w:pPr>
              <w:rPr>
                <w:rFonts w:asciiTheme="majorHAnsi" w:hAnsiTheme="majorHAnsi"/>
              </w:rPr>
            </w:pPr>
          </w:p>
        </w:tc>
      </w:tr>
    </w:tbl>
    <w:p w14:paraId="1467CDF6" w14:textId="77777777" w:rsidR="00DD6E87" w:rsidRDefault="00DD6E87" w:rsidP="00FF65F8">
      <w:pPr>
        <w:tabs>
          <w:tab w:val="left" w:pos="1335"/>
        </w:tabs>
        <w:spacing w:after="0" w:line="240" w:lineRule="auto"/>
        <w:outlineLvl w:val="0"/>
        <w:rPr>
          <w:rFonts w:cs="Times New Roman"/>
          <w:b/>
          <w:sz w:val="24"/>
          <w:szCs w:val="24"/>
        </w:rPr>
      </w:pPr>
      <w:bookmarkStart w:id="219" w:name="_Toc467152"/>
      <w:bookmarkStart w:id="220" w:name="_Toc468482"/>
    </w:p>
    <w:p w14:paraId="3B8E2470" w14:textId="77777777" w:rsidR="002B59AC" w:rsidRDefault="002B59AC" w:rsidP="00FF65F8">
      <w:pPr>
        <w:tabs>
          <w:tab w:val="left" w:pos="1335"/>
        </w:tabs>
        <w:spacing w:after="0" w:line="240" w:lineRule="auto"/>
        <w:outlineLvl w:val="0"/>
        <w:rPr>
          <w:rFonts w:asciiTheme="majorHAnsi" w:hAnsiTheme="majorHAnsi"/>
        </w:rPr>
      </w:pPr>
    </w:p>
    <w:p w14:paraId="7EE0BB8B" w14:textId="77777777" w:rsidR="002B59AC" w:rsidRDefault="002B59AC" w:rsidP="00FF65F8">
      <w:pPr>
        <w:tabs>
          <w:tab w:val="left" w:pos="1335"/>
        </w:tabs>
        <w:spacing w:after="0" w:line="240" w:lineRule="auto"/>
        <w:outlineLvl w:val="0"/>
        <w:rPr>
          <w:rFonts w:cs="Times New Roman"/>
          <w:b/>
          <w:sz w:val="24"/>
          <w:szCs w:val="24"/>
        </w:rPr>
      </w:pPr>
    </w:p>
    <w:p w14:paraId="6D55250A" w14:textId="77777777" w:rsidR="0093557B" w:rsidRPr="00EF23D7" w:rsidRDefault="0093557B" w:rsidP="00FF65F8">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Recommended reading</w:t>
      </w:r>
      <w:bookmarkEnd w:id="219"/>
      <w:bookmarkEnd w:id="220"/>
    </w:p>
    <w:tbl>
      <w:tblPr>
        <w:tblStyle w:val="TableGrid1"/>
        <w:tblW w:w="0" w:type="auto"/>
        <w:tblLook w:val="04A0" w:firstRow="1" w:lastRow="0" w:firstColumn="1" w:lastColumn="0" w:noHBand="0" w:noVBand="1"/>
      </w:tblPr>
      <w:tblGrid>
        <w:gridCol w:w="3066"/>
        <w:gridCol w:w="5044"/>
        <w:gridCol w:w="1921"/>
      </w:tblGrid>
      <w:tr w:rsidR="0093557B" w:rsidRPr="00EF23D7" w14:paraId="5511ECBF" w14:textId="77777777" w:rsidTr="00861D62">
        <w:tc>
          <w:tcPr>
            <w:tcW w:w="3066" w:type="dxa"/>
            <w:shd w:val="clear" w:color="auto" w:fill="auto"/>
          </w:tcPr>
          <w:p w14:paraId="767AE631" w14:textId="77777777" w:rsidR="0093557B" w:rsidRPr="00EF23D7" w:rsidRDefault="0093557B" w:rsidP="00FF65F8">
            <w:pPr>
              <w:rPr>
                <w:rFonts w:asciiTheme="majorHAnsi" w:hAnsiTheme="majorHAnsi"/>
                <w:b/>
              </w:rPr>
            </w:pPr>
            <w:r w:rsidRPr="00EF23D7">
              <w:rPr>
                <w:rFonts w:asciiTheme="majorHAnsi" w:hAnsiTheme="majorHAnsi"/>
                <w:b/>
              </w:rPr>
              <w:t>Reference Title</w:t>
            </w:r>
          </w:p>
        </w:tc>
        <w:tc>
          <w:tcPr>
            <w:tcW w:w="5044" w:type="dxa"/>
            <w:shd w:val="clear" w:color="auto" w:fill="auto"/>
          </w:tcPr>
          <w:p w14:paraId="63DDE5DA" w14:textId="77777777" w:rsidR="0093557B" w:rsidRPr="00EF23D7" w:rsidRDefault="00BB060D" w:rsidP="00FF65F8">
            <w:pPr>
              <w:rPr>
                <w:rFonts w:asciiTheme="majorHAnsi" w:hAnsiTheme="majorHAnsi"/>
                <w:b/>
              </w:rPr>
            </w:pPr>
            <w:r w:rsidRPr="00EF23D7">
              <w:rPr>
                <w:rFonts w:asciiTheme="majorHAnsi" w:hAnsiTheme="majorHAnsi"/>
                <w:b/>
              </w:rPr>
              <w:t>Reference</w:t>
            </w:r>
            <w:r w:rsidR="0093557B" w:rsidRPr="00EF23D7">
              <w:rPr>
                <w:rFonts w:asciiTheme="majorHAnsi" w:hAnsiTheme="majorHAnsi"/>
                <w:b/>
              </w:rPr>
              <w:t xml:space="preserve"> Location/Link/Identifier</w:t>
            </w:r>
          </w:p>
        </w:tc>
        <w:tc>
          <w:tcPr>
            <w:tcW w:w="1921" w:type="dxa"/>
            <w:shd w:val="clear" w:color="auto" w:fill="auto"/>
          </w:tcPr>
          <w:p w14:paraId="52C7C65E" w14:textId="77777777" w:rsidR="0093557B" w:rsidRPr="00EF23D7" w:rsidRDefault="0093557B" w:rsidP="00FF65F8">
            <w:pPr>
              <w:rPr>
                <w:rFonts w:asciiTheme="majorHAnsi" w:hAnsiTheme="majorHAnsi"/>
                <w:b/>
              </w:rPr>
            </w:pPr>
            <w:r w:rsidRPr="00EF23D7">
              <w:rPr>
                <w:rFonts w:asciiTheme="majorHAnsi" w:hAnsiTheme="majorHAnsi"/>
                <w:b/>
              </w:rPr>
              <w:t xml:space="preserve">Date and Signature </w:t>
            </w:r>
          </w:p>
        </w:tc>
      </w:tr>
      <w:tr w:rsidR="004B6828" w:rsidRPr="00EF23D7" w14:paraId="1106AEB7" w14:textId="77777777" w:rsidTr="00861D62">
        <w:tc>
          <w:tcPr>
            <w:tcW w:w="3066" w:type="dxa"/>
            <w:shd w:val="clear" w:color="auto" w:fill="auto"/>
          </w:tcPr>
          <w:p w14:paraId="2BB44B1B" w14:textId="77777777" w:rsidR="00FA7AD7" w:rsidRPr="00FA7AD7" w:rsidRDefault="00FA7AD7" w:rsidP="00FA7AD7">
            <w:pPr>
              <w:autoSpaceDE w:val="0"/>
              <w:autoSpaceDN w:val="0"/>
              <w:adjustRightInd w:val="0"/>
              <w:rPr>
                <w:rFonts w:asciiTheme="majorHAnsi" w:hAnsiTheme="majorHAnsi" w:cs="MinionPro-Regular"/>
              </w:rPr>
            </w:pPr>
            <w:r w:rsidRPr="00FA7AD7">
              <w:rPr>
                <w:rFonts w:asciiTheme="majorHAnsi" w:hAnsiTheme="majorHAnsi" w:cs="MinionPro-Regular"/>
              </w:rPr>
              <w:t>Revision and Update of the Consensus Definitions of</w:t>
            </w:r>
          </w:p>
          <w:p w14:paraId="3EB21DFB" w14:textId="77777777" w:rsidR="00FA7AD7" w:rsidRPr="00FA7AD7" w:rsidRDefault="00FA7AD7" w:rsidP="00FA7AD7">
            <w:pPr>
              <w:autoSpaceDE w:val="0"/>
              <w:autoSpaceDN w:val="0"/>
              <w:adjustRightInd w:val="0"/>
              <w:rPr>
                <w:rFonts w:asciiTheme="majorHAnsi" w:hAnsiTheme="majorHAnsi" w:cs="MinionPro-Regular"/>
              </w:rPr>
            </w:pPr>
            <w:r w:rsidRPr="00FA7AD7">
              <w:rPr>
                <w:rFonts w:asciiTheme="majorHAnsi" w:hAnsiTheme="majorHAnsi" w:cs="MinionPro-Regular"/>
              </w:rPr>
              <w:t>Invasive Fungal Disease From the European Organization</w:t>
            </w:r>
          </w:p>
          <w:p w14:paraId="5234F17C" w14:textId="77777777" w:rsidR="00FA7AD7" w:rsidRPr="00FA7AD7" w:rsidRDefault="00FA7AD7" w:rsidP="00FA7AD7">
            <w:pPr>
              <w:autoSpaceDE w:val="0"/>
              <w:autoSpaceDN w:val="0"/>
              <w:adjustRightInd w:val="0"/>
              <w:rPr>
                <w:rFonts w:asciiTheme="majorHAnsi" w:hAnsiTheme="majorHAnsi" w:cstheme="minorHAnsi"/>
              </w:rPr>
            </w:pPr>
            <w:r w:rsidRPr="00FA7AD7">
              <w:rPr>
                <w:rFonts w:asciiTheme="majorHAnsi" w:hAnsiTheme="majorHAnsi" w:cstheme="minorHAnsi"/>
              </w:rPr>
              <w:t>for Research and Treatment of Cancer and the Mycoses</w:t>
            </w:r>
          </w:p>
          <w:p w14:paraId="542110F1" w14:textId="77777777" w:rsidR="004B6828" w:rsidRPr="00EF23D7" w:rsidRDefault="00FA7AD7" w:rsidP="00FA7AD7">
            <w:pPr>
              <w:rPr>
                <w:rFonts w:asciiTheme="majorHAnsi" w:hAnsiTheme="majorHAnsi"/>
              </w:rPr>
            </w:pPr>
            <w:r w:rsidRPr="00FA7AD7">
              <w:rPr>
                <w:rFonts w:asciiTheme="majorHAnsi" w:hAnsiTheme="majorHAnsi" w:cstheme="minorHAnsi"/>
              </w:rPr>
              <w:t>Study Group Education and Research Consortium</w:t>
            </w:r>
          </w:p>
        </w:tc>
        <w:tc>
          <w:tcPr>
            <w:tcW w:w="5044" w:type="dxa"/>
            <w:shd w:val="clear" w:color="auto" w:fill="auto"/>
          </w:tcPr>
          <w:p w14:paraId="1393C0CD" w14:textId="77777777" w:rsidR="00FA7AD7" w:rsidRPr="00FA7AD7" w:rsidRDefault="00FA7AD7" w:rsidP="00FA7AD7">
            <w:pPr>
              <w:rPr>
                <w:rFonts w:asciiTheme="majorHAnsi" w:hAnsiTheme="majorHAnsi"/>
                <w:color w:val="212121"/>
                <w:shd w:val="clear" w:color="auto" w:fill="FFFFFF"/>
              </w:rPr>
            </w:pPr>
            <w:r w:rsidRPr="00FA7AD7">
              <w:rPr>
                <w:rFonts w:asciiTheme="majorHAnsi" w:hAnsiTheme="majorHAnsi"/>
                <w:color w:val="212121"/>
                <w:shd w:val="clear" w:color="auto" w:fill="FFFFFF"/>
              </w:rPr>
              <w:t>Donnelly JP et al.  Revision and Update of the Consensus Definitions of Invasive Fungal Disease From the European Organization for Research and Treatment of Cancer and the Mycoses Study Group Education and Research Conso</w:t>
            </w:r>
            <w:r>
              <w:rPr>
                <w:rFonts w:asciiTheme="majorHAnsi" w:hAnsiTheme="majorHAnsi"/>
                <w:color w:val="212121"/>
                <w:shd w:val="clear" w:color="auto" w:fill="FFFFFF"/>
              </w:rPr>
              <w:t xml:space="preserve">rtium. </w:t>
            </w:r>
            <w:proofErr w:type="spellStart"/>
            <w:r>
              <w:rPr>
                <w:rFonts w:asciiTheme="majorHAnsi" w:hAnsiTheme="majorHAnsi"/>
                <w:color w:val="212121"/>
                <w:shd w:val="clear" w:color="auto" w:fill="FFFFFF"/>
              </w:rPr>
              <w:t>Clin</w:t>
            </w:r>
            <w:proofErr w:type="spellEnd"/>
            <w:r>
              <w:rPr>
                <w:rFonts w:asciiTheme="majorHAnsi" w:hAnsiTheme="majorHAnsi"/>
                <w:color w:val="212121"/>
                <w:shd w:val="clear" w:color="auto" w:fill="FFFFFF"/>
              </w:rPr>
              <w:t xml:space="preserve"> Infect Dis. 2020; 71</w:t>
            </w:r>
            <w:r w:rsidRPr="00FA7AD7">
              <w:rPr>
                <w:rFonts w:asciiTheme="majorHAnsi" w:hAnsiTheme="majorHAnsi"/>
                <w:color w:val="212121"/>
                <w:shd w:val="clear" w:color="auto" w:fill="FFFFFF"/>
              </w:rPr>
              <w:t xml:space="preserve">:1367-1376. </w:t>
            </w:r>
            <w:r>
              <w:rPr>
                <w:rFonts w:asciiTheme="majorHAnsi" w:hAnsiTheme="majorHAnsi"/>
                <w:color w:val="212121"/>
                <w:shd w:val="clear" w:color="auto" w:fill="FFFFFF"/>
              </w:rPr>
              <w:t xml:space="preserve"> Available online: </w:t>
            </w:r>
            <w:hyperlink r:id="rId70" w:history="1">
              <w:r w:rsidRPr="00FA7AD7">
                <w:rPr>
                  <w:rStyle w:val="Hyperlink"/>
                  <w:rFonts w:asciiTheme="majorHAnsi" w:hAnsiTheme="majorHAnsi"/>
                  <w:color w:val="006FB7"/>
                  <w:bdr w:val="none" w:sz="0" w:space="0" w:color="auto" w:frame="1"/>
                  <w:shd w:val="clear" w:color="auto" w:fill="FFFFFF"/>
                </w:rPr>
                <w:t>https://doi.org/10.1093/cid/ciz1008</w:t>
              </w:r>
            </w:hyperlink>
          </w:p>
          <w:p w14:paraId="26582462" w14:textId="77777777" w:rsidR="00FA7AD7" w:rsidRPr="00FA7AD7" w:rsidRDefault="00FA7AD7" w:rsidP="00FA7AD7">
            <w:pPr>
              <w:rPr>
                <w:rFonts w:ascii="Segoe UI" w:hAnsi="Segoe UI"/>
                <w:color w:val="212121"/>
                <w:shd w:val="clear" w:color="auto" w:fill="FFFFFF"/>
              </w:rPr>
            </w:pPr>
            <w:r>
              <w:rPr>
                <w:rFonts w:ascii="Segoe UI" w:hAnsi="Segoe UI"/>
                <w:color w:val="212121"/>
                <w:shd w:val="clear" w:color="auto" w:fill="FFFFFF"/>
              </w:rPr>
              <w:t xml:space="preserve"> </w:t>
            </w:r>
          </w:p>
        </w:tc>
        <w:tc>
          <w:tcPr>
            <w:tcW w:w="1921" w:type="dxa"/>
            <w:shd w:val="clear" w:color="auto" w:fill="auto"/>
          </w:tcPr>
          <w:p w14:paraId="1E788803" w14:textId="77777777" w:rsidR="004B6828" w:rsidRPr="00EF23D7" w:rsidRDefault="004B6828" w:rsidP="00FF65F8">
            <w:pPr>
              <w:rPr>
                <w:rFonts w:asciiTheme="majorHAnsi" w:hAnsiTheme="majorHAnsi"/>
              </w:rPr>
            </w:pPr>
          </w:p>
        </w:tc>
      </w:tr>
      <w:tr w:rsidR="002275F5" w:rsidRPr="00EF23D7" w14:paraId="0CD426A6" w14:textId="77777777" w:rsidTr="00861D62">
        <w:tc>
          <w:tcPr>
            <w:tcW w:w="3066" w:type="dxa"/>
            <w:shd w:val="clear" w:color="auto" w:fill="auto"/>
          </w:tcPr>
          <w:p w14:paraId="48694ADE" w14:textId="77777777" w:rsidR="002275F5" w:rsidRPr="002275F5" w:rsidRDefault="002275F5" w:rsidP="002275F5">
            <w:pPr>
              <w:rPr>
                <w:rFonts w:asciiTheme="majorHAnsi" w:hAnsiTheme="majorHAnsi"/>
              </w:rPr>
            </w:pPr>
            <w:r w:rsidRPr="002275F5">
              <w:rPr>
                <w:rFonts w:asciiTheme="majorHAnsi" w:hAnsiTheme="majorHAnsi"/>
              </w:rPr>
              <w:t>Global guideline for the diagnosis and management of</w:t>
            </w:r>
          </w:p>
          <w:p w14:paraId="0A69FCD2" w14:textId="77777777" w:rsidR="002275F5" w:rsidRPr="00EF23D7" w:rsidRDefault="002275F5" w:rsidP="002275F5">
            <w:pPr>
              <w:rPr>
                <w:rFonts w:asciiTheme="majorHAnsi" w:hAnsiTheme="majorHAnsi"/>
              </w:rPr>
            </w:pPr>
            <w:proofErr w:type="spellStart"/>
            <w:r w:rsidRPr="002275F5">
              <w:rPr>
                <w:rFonts w:asciiTheme="majorHAnsi" w:hAnsiTheme="majorHAnsi"/>
              </w:rPr>
              <w:t>mucormycosis</w:t>
            </w:r>
            <w:proofErr w:type="spellEnd"/>
            <w:r w:rsidRPr="002275F5">
              <w:rPr>
                <w:rFonts w:asciiTheme="majorHAnsi" w:hAnsiTheme="majorHAnsi"/>
              </w:rPr>
              <w:t xml:space="preserve">: </w:t>
            </w:r>
          </w:p>
          <w:p w14:paraId="1F14B36C" w14:textId="77777777" w:rsidR="002275F5" w:rsidRPr="00EF23D7" w:rsidRDefault="002275F5" w:rsidP="002275F5">
            <w:pPr>
              <w:rPr>
                <w:rFonts w:asciiTheme="majorHAnsi" w:hAnsiTheme="majorHAnsi"/>
              </w:rPr>
            </w:pPr>
          </w:p>
        </w:tc>
        <w:tc>
          <w:tcPr>
            <w:tcW w:w="5044" w:type="dxa"/>
            <w:shd w:val="clear" w:color="auto" w:fill="auto"/>
          </w:tcPr>
          <w:p w14:paraId="7833F35F" w14:textId="77777777" w:rsidR="002275F5" w:rsidRDefault="002275F5" w:rsidP="00FF65F8">
            <w:pPr>
              <w:rPr>
                <w:rFonts w:asciiTheme="majorHAnsi" w:hAnsiTheme="majorHAnsi"/>
              </w:rPr>
            </w:pPr>
            <w:r>
              <w:rPr>
                <w:rFonts w:asciiTheme="majorHAnsi" w:hAnsiTheme="majorHAnsi"/>
              </w:rPr>
              <w:t>Cornelly O et al.  Lancet Infect Dis 2019; Nov 4</w:t>
            </w:r>
            <w:r w:rsidRPr="002275F5">
              <w:rPr>
                <w:rFonts w:asciiTheme="majorHAnsi" w:hAnsiTheme="majorHAnsi"/>
                <w:vertAlign w:val="superscript"/>
              </w:rPr>
              <w:t>th</w:t>
            </w:r>
            <w:r>
              <w:rPr>
                <w:rFonts w:asciiTheme="majorHAnsi" w:hAnsiTheme="majorHAnsi"/>
              </w:rPr>
              <w:t>.  Available online:</w:t>
            </w:r>
          </w:p>
          <w:p w14:paraId="7C0C8C1A" w14:textId="77777777" w:rsidR="002275F5" w:rsidRDefault="00C21110" w:rsidP="00FF65F8">
            <w:pPr>
              <w:rPr>
                <w:rFonts w:asciiTheme="majorHAnsi" w:hAnsiTheme="majorHAnsi"/>
              </w:rPr>
            </w:pPr>
            <w:hyperlink r:id="rId71" w:history="1">
              <w:r w:rsidR="002275F5" w:rsidRPr="004C0248">
                <w:rPr>
                  <w:rStyle w:val="Hyperlink"/>
                  <w:rFonts w:asciiTheme="majorHAnsi" w:hAnsiTheme="majorHAnsi"/>
                </w:rPr>
                <w:t>https://doi.org/10.1016/S1473-3099(19)30312-3</w:t>
              </w:r>
            </w:hyperlink>
          </w:p>
          <w:p w14:paraId="0867C6BF" w14:textId="77777777" w:rsidR="002275F5" w:rsidRPr="00EF23D7" w:rsidRDefault="002275F5" w:rsidP="00FF65F8">
            <w:pPr>
              <w:rPr>
                <w:rFonts w:asciiTheme="majorHAnsi" w:hAnsiTheme="majorHAnsi"/>
              </w:rPr>
            </w:pPr>
          </w:p>
        </w:tc>
        <w:tc>
          <w:tcPr>
            <w:tcW w:w="1921" w:type="dxa"/>
            <w:shd w:val="clear" w:color="auto" w:fill="auto"/>
          </w:tcPr>
          <w:p w14:paraId="10404643" w14:textId="77777777" w:rsidR="002275F5" w:rsidRPr="00EF23D7" w:rsidRDefault="002275F5" w:rsidP="00FF65F8">
            <w:pPr>
              <w:rPr>
                <w:rFonts w:asciiTheme="majorHAnsi" w:hAnsiTheme="majorHAnsi"/>
              </w:rPr>
            </w:pPr>
          </w:p>
        </w:tc>
      </w:tr>
    </w:tbl>
    <w:p w14:paraId="41DB6B85" w14:textId="77777777" w:rsidR="007C43C6" w:rsidRDefault="007C43C6" w:rsidP="007C43C6">
      <w:pPr>
        <w:pStyle w:val="Heading2"/>
        <w:ind w:left="426"/>
      </w:pPr>
      <w:bookmarkStart w:id="221" w:name="_Toc467153"/>
      <w:bookmarkStart w:id="222" w:name="_Toc468483"/>
      <w:bookmarkStart w:id="223" w:name="_Toc22307782"/>
    </w:p>
    <w:p w14:paraId="19B8B685" w14:textId="77777777" w:rsidR="00EF23D7" w:rsidRPr="00EF23D7" w:rsidRDefault="00665238" w:rsidP="00641DB9">
      <w:pPr>
        <w:pStyle w:val="Heading2"/>
        <w:numPr>
          <w:ilvl w:val="0"/>
          <w:numId w:val="7"/>
        </w:numPr>
        <w:ind w:left="426" w:hanging="426"/>
      </w:pPr>
      <w:r w:rsidRPr="00892640">
        <w:t>Prophylaxis and treatment of cytomegalovirus (CMV) infection</w:t>
      </w:r>
      <w:bookmarkEnd w:id="221"/>
      <w:bookmarkEnd w:id="222"/>
      <w:bookmarkEnd w:id="223"/>
      <w:r w:rsidRPr="00892640">
        <w:t xml:space="preserve"> </w:t>
      </w:r>
      <w:bookmarkStart w:id="224" w:name="_Toc467154"/>
      <w:bookmarkStart w:id="225" w:name="_Toc468484"/>
    </w:p>
    <w:p w14:paraId="5E3EC0B1" w14:textId="77777777" w:rsidR="00665238" w:rsidRPr="00EF23D7" w:rsidRDefault="00665238" w:rsidP="00FF65F8">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 xml:space="preserve">Mandatory reading </w:t>
      </w:r>
      <w:r w:rsidRPr="00EF23D7">
        <w:rPr>
          <w:rFonts w:asciiTheme="majorHAnsi" w:hAnsiTheme="majorHAnsi" w:cs="Times New Roman"/>
          <w:sz w:val="24"/>
          <w:szCs w:val="24"/>
        </w:rPr>
        <w:t>(includes local guidelines and protocols as appropriate)</w:t>
      </w:r>
      <w:bookmarkEnd w:id="224"/>
      <w:bookmarkEnd w:id="225"/>
      <w:r w:rsidRPr="00EF23D7">
        <w:rPr>
          <w:rFonts w:asciiTheme="majorHAnsi" w:hAnsiTheme="majorHAnsi" w:cs="Times New Roman"/>
          <w:b/>
          <w:sz w:val="24"/>
          <w:szCs w:val="24"/>
        </w:rPr>
        <w:t xml:space="preserve"> </w:t>
      </w:r>
    </w:p>
    <w:tbl>
      <w:tblPr>
        <w:tblStyle w:val="TableGrid1"/>
        <w:tblW w:w="0" w:type="auto"/>
        <w:shd w:val="clear" w:color="auto" w:fill="FDE9D9" w:themeFill="accent6" w:themeFillTint="33"/>
        <w:tblLook w:val="04A0" w:firstRow="1" w:lastRow="0" w:firstColumn="1" w:lastColumn="0" w:noHBand="0" w:noVBand="1"/>
      </w:tblPr>
      <w:tblGrid>
        <w:gridCol w:w="3085"/>
        <w:gridCol w:w="5103"/>
        <w:gridCol w:w="1843"/>
      </w:tblGrid>
      <w:tr w:rsidR="00665238" w:rsidRPr="00EF23D7" w14:paraId="0723A8DC" w14:textId="77777777" w:rsidTr="00861D62">
        <w:tc>
          <w:tcPr>
            <w:tcW w:w="3085" w:type="dxa"/>
            <w:shd w:val="clear" w:color="auto" w:fill="FDE9D9" w:themeFill="accent6" w:themeFillTint="33"/>
          </w:tcPr>
          <w:p w14:paraId="28731EDE" w14:textId="77777777" w:rsidR="00665238" w:rsidRPr="00EF23D7" w:rsidRDefault="00665238" w:rsidP="00FF65F8">
            <w:pPr>
              <w:rPr>
                <w:rFonts w:asciiTheme="majorHAnsi" w:hAnsiTheme="majorHAnsi"/>
                <w:b/>
              </w:rPr>
            </w:pPr>
            <w:r w:rsidRPr="00EF23D7">
              <w:rPr>
                <w:rFonts w:asciiTheme="majorHAnsi" w:hAnsiTheme="majorHAnsi"/>
                <w:b/>
              </w:rPr>
              <w:t>Reference Title</w:t>
            </w:r>
          </w:p>
        </w:tc>
        <w:tc>
          <w:tcPr>
            <w:tcW w:w="5103" w:type="dxa"/>
            <w:shd w:val="clear" w:color="auto" w:fill="FDE9D9" w:themeFill="accent6" w:themeFillTint="33"/>
          </w:tcPr>
          <w:p w14:paraId="6373F8F2" w14:textId="77777777" w:rsidR="00665238" w:rsidRPr="00EF23D7" w:rsidRDefault="00665238" w:rsidP="00FF65F8">
            <w:pPr>
              <w:rPr>
                <w:rFonts w:asciiTheme="majorHAnsi" w:hAnsiTheme="majorHAnsi"/>
                <w:b/>
              </w:rPr>
            </w:pPr>
            <w:r w:rsidRPr="00EF23D7">
              <w:rPr>
                <w:rFonts w:asciiTheme="majorHAnsi" w:hAnsiTheme="majorHAnsi"/>
                <w:b/>
              </w:rPr>
              <w:t>Reference Location/Link/Identifier</w:t>
            </w:r>
          </w:p>
        </w:tc>
        <w:tc>
          <w:tcPr>
            <w:tcW w:w="1843" w:type="dxa"/>
            <w:shd w:val="clear" w:color="auto" w:fill="FDE9D9" w:themeFill="accent6" w:themeFillTint="33"/>
          </w:tcPr>
          <w:p w14:paraId="732254FF" w14:textId="77777777" w:rsidR="00665238" w:rsidRPr="00EF23D7" w:rsidRDefault="00665238" w:rsidP="00FF65F8">
            <w:pPr>
              <w:rPr>
                <w:rFonts w:asciiTheme="majorHAnsi" w:hAnsiTheme="majorHAnsi"/>
                <w:b/>
              </w:rPr>
            </w:pPr>
            <w:r w:rsidRPr="00EF23D7">
              <w:rPr>
                <w:rFonts w:asciiTheme="majorHAnsi" w:hAnsiTheme="majorHAnsi"/>
                <w:b/>
              </w:rPr>
              <w:t xml:space="preserve">Date and Signature </w:t>
            </w:r>
          </w:p>
        </w:tc>
      </w:tr>
      <w:tr w:rsidR="00DB73D7" w:rsidRPr="00EF23D7" w14:paraId="4F16C3A7" w14:textId="77777777" w:rsidTr="00861D62">
        <w:tc>
          <w:tcPr>
            <w:tcW w:w="3085" w:type="dxa"/>
            <w:shd w:val="clear" w:color="auto" w:fill="FDE9D9" w:themeFill="accent6" w:themeFillTint="33"/>
          </w:tcPr>
          <w:p w14:paraId="7E11BAE3" w14:textId="77777777" w:rsidR="00DB73D7" w:rsidRPr="00EF23D7" w:rsidRDefault="00DB73D7" w:rsidP="00781CDA">
            <w:pPr>
              <w:rPr>
                <w:rFonts w:asciiTheme="majorHAnsi" w:hAnsiTheme="majorHAnsi"/>
              </w:rPr>
            </w:pPr>
            <w:r w:rsidRPr="00EF23D7">
              <w:rPr>
                <w:rFonts w:asciiTheme="majorHAnsi" w:hAnsiTheme="majorHAnsi"/>
              </w:rPr>
              <w:t>Guidelines for the management of cytomegalovirus infection in patients with haematological malignancies and after stem cell transplantation from the 2017 European Conference on Infections in Leukaemia (ECIL 7</w:t>
            </w:r>
            <w:r w:rsidRPr="00EF23D7">
              <w:rPr>
                <w:rFonts w:asciiTheme="majorHAnsi" w:hAnsiTheme="majorHAnsi"/>
                <w:b/>
              </w:rPr>
              <w:t>)</w:t>
            </w:r>
          </w:p>
        </w:tc>
        <w:tc>
          <w:tcPr>
            <w:tcW w:w="5103" w:type="dxa"/>
            <w:shd w:val="clear" w:color="auto" w:fill="FDE9D9" w:themeFill="accent6" w:themeFillTint="33"/>
          </w:tcPr>
          <w:p w14:paraId="093B94CC" w14:textId="77777777" w:rsidR="00DB73D7" w:rsidRDefault="00DB73D7" w:rsidP="007C43C6">
            <w:pPr>
              <w:rPr>
                <w:rFonts w:asciiTheme="majorHAnsi" w:hAnsiTheme="majorHAnsi"/>
              </w:rPr>
            </w:pPr>
            <w:proofErr w:type="spellStart"/>
            <w:r w:rsidRPr="00EF23D7">
              <w:rPr>
                <w:rFonts w:asciiTheme="majorHAnsi" w:hAnsiTheme="majorHAnsi"/>
              </w:rPr>
              <w:t>Ljungman</w:t>
            </w:r>
            <w:proofErr w:type="spellEnd"/>
            <w:r w:rsidRPr="00EF23D7">
              <w:rPr>
                <w:rFonts w:asciiTheme="majorHAnsi" w:hAnsiTheme="majorHAnsi"/>
              </w:rPr>
              <w:t xml:space="preserve"> P et </w:t>
            </w:r>
            <w:r w:rsidR="007C43C6">
              <w:rPr>
                <w:rFonts w:asciiTheme="majorHAnsi" w:hAnsiTheme="majorHAnsi"/>
              </w:rPr>
              <w:t>al.  2019. Lancet Infect Dis 2019; 19 (8): e260-e272.  Available online:</w:t>
            </w:r>
          </w:p>
          <w:p w14:paraId="4DC8132D" w14:textId="77777777" w:rsidR="007C43C6" w:rsidRPr="00EF23D7" w:rsidRDefault="00C21110" w:rsidP="007C43C6">
            <w:pPr>
              <w:rPr>
                <w:rFonts w:asciiTheme="majorHAnsi" w:hAnsiTheme="majorHAnsi"/>
              </w:rPr>
            </w:pPr>
            <w:hyperlink r:id="rId72" w:history="1">
              <w:r w:rsidR="007C43C6">
                <w:rPr>
                  <w:rStyle w:val="Hyperlink"/>
                </w:rPr>
                <w:t>https://www.ncbi.nlm.nih.gov/pubmed/31153807</w:t>
              </w:r>
            </w:hyperlink>
          </w:p>
        </w:tc>
        <w:tc>
          <w:tcPr>
            <w:tcW w:w="1843" w:type="dxa"/>
            <w:shd w:val="clear" w:color="auto" w:fill="FDE9D9" w:themeFill="accent6" w:themeFillTint="33"/>
          </w:tcPr>
          <w:p w14:paraId="0F94809D" w14:textId="77777777" w:rsidR="00DB73D7" w:rsidRPr="00EF23D7" w:rsidRDefault="00DB73D7" w:rsidP="0091284C">
            <w:pPr>
              <w:jc w:val="both"/>
              <w:rPr>
                <w:rFonts w:asciiTheme="majorHAnsi" w:hAnsiTheme="majorHAnsi"/>
              </w:rPr>
            </w:pPr>
          </w:p>
        </w:tc>
      </w:tr>
      <w:tr w:rsidR="00DB73D7" w:rsidRPr="00EF23D7" w14:paraId="4F2A769C" w14:textId="77777777" w:rsidTr="00861D62">
        <w:tc>
          <w:tcPr>
            <w:tcW w:w="3085" w:type="dxa"/>
            <w:shd w:val="clear" w:color="auto" w:fill="FDE9D9" w:themeFill="accent6" w:themeFillTint="33"/>
          </w:tcPr>
          <w:p w14:paraId="375CB57C" w14:textId="77777777" w:rsidR="00DB73D7" w:rsidRPr="00EF23D7" w:rsidRDefault="00DB73D7" w:rsidP="009850F6">
            <w:pPr>
              <w:rPr>
                <w:rFonts w:asciiTheme="majorHAnsi" w:hAnsiTheme="majorHAnsi"/>
              </w:rPr>
            </w:pPr>
            <w:proofErr w:type="spellStart"/>
            <w:r w:rsidRPr="00EF23D7">
              <w:rPr>
                <w:rFonts w:asciiTheme="majorHAnsi" w:hAnsiTheme="majorHAnsi"/>
              </w:rPr>
              <w:t>Letermovir</w:t>
            </w:r>
            <w:proofErr w:type="spellEnd"/>
            <w:r w:rsidRPr="00EF23D7">
              <w:rPr>
                <w:rFonts w:asciiTheme="majorHAnsi" w:hAnsiTheme="majorHAnsi"/>
              </w:rPr>
              <w:t xml:space="preserve"> for preventing cytomegalovirus disease after a stem cell transplant. NICE TA591. July 2019</w:t>
            </w:r>
          </w:p>
        </w:tc>
        <w:tc>
          <w:tcPr>
            <w:tcW w:w="5103" w:type="dxa"/>
            <w:shd w:val="clear" w:color="auto" w:fill="FDE9D9" w:themeFill="accent6" w:themeFillTint="33"/>
          </w:tcPr>
          <w:p w14:paraId="7AAB2B63" w14:textId="77777777" w:rsidR="00DB73D7" w:rsidRPr="00EF23D7" w:rsidRDefault="00DB73D7" w:rsidP="0091284C">
            <w:pPr>
              <w:jc w:val="both"/>
              <w:rPr>
                <w:rFonts w:asciiTheme="majorHAnsi" w:hAnsiTheme="majorHAnsi"/>
              </w:rPr>
            </w:pPr>
            <w:r w:rsidRPr="00EF23D7">
              <w:rPr>
                <w:rFonts w:asciiTheme="majorHAnsi" w:hAnsiTheme="majorHAnsi"/>
              </w:rPr>
              <w:t>Available online.</w:t>
            </w:r>
          </w:p>
          <w:p w14:paraId="13AC70E6" w14:textId="77777777" w:rsidR="00DB73D7" w:rsidRPr="00EF23D7" w:rsidRDefault="00C21110" w:rsidP="0091284C">
            <w:pPr>
              <w:jc w:val="both"/>
              <w:rPr>
                <w:rFonts w:asciiTheme="majorHAnsi" w:hAnsiTheme="majorHAnsi"/>
              </w:rPr>
            </w:pPr>
            <w:hyperlink r:id="rId73" w:history="1">
              <w:r w:rsidR="00DB73D7" w:rsidRPr="00EF23D7">
                <w:rPr>
                  <w:rStyle w:val="Hyperlink"/>
                  <w:rFonts w:asciiTheme="majorHAnsi" w:hAnsiTheme="majorHAnsi"/>
                </w:rPr>
                <w:t>https://www.nice.org.uk/guidance/TA591</w:t>
              </w:r>
            </w:hyperlink>
            <w:r w:rsidR="00DB73D7" w:rsidRPr="00EF23D7">
              <w:rPr>
                <w:rFonts w:asciiTheme="majorHAnsi" w:hAnsiTheme="majorHAnsi"/>
              </w:rPr>
              <w:t xml:space="preserve"> </w:t>
            </w:r>
          </w:p>
        </w:tc>
        <w:tc>
          <w:tcPr>
            <w:tcW w:w="1843" w:type="dxa"/>
            <w:shd w:val="clear" w:color="auto" w:fill="FDE9D9" w:themeFill="accent6" w:themeFillTint="33"/>
          </w:tcPr>
          <w:p w14:paraId="5973EBD0" w14:textId="77777777" w:rsidR="00DB73D7" w:rsidRPr="00EF23D7" w:rsidRDefault="00DB73D7" w:rsidP="0091284C">
            <w:pPr>
              <w:jc w:val="both"/>
              <w:rPr>
                <w:rFonts w:asciiTheme="majorHAnsi" w:hAnsiTheme="majorHAnsi"/>
              </w:rPr>
            </w:pPr>
          </w:p>
        </w:tc>
      </w:tr>
      <w:tr w:rsidR="007C43C6" w:rsidRPr="00EF23D7" w14:paraId="62ECF02D" w14:textId="77777777" w:rsidTr="007C43C6">
        <w:tc>
          <w:tcPr>
            <w:tcW w:w="10031" w:type="dxa"/>
            <w:gridSpan w:val="3"/>
            <w:shd w:val="clear" w:color="auto" w:fill="FDE9D9" w:themeFill="accent6" w:themeFillTint="33"/>
          </w:tcPr>
          <w:p w14:paraId="2B1515AA" w14:textId="77777777" w:rsidR="007C43C6" w:rsidRPr="00EF23D7" w:rsidRDefault="007C43C6" w:rsidP="007C43C6">
            <w:pPr>
              <w:rPr>
                <w:rFonts w:asciiTheme="majorHAnsi" w:hAnsiTheme="majorHAnsi"/>
              </w:rPr>
            </w:pPr>
            <w:r w:rsidRPr="00EF23D7">
              <w:rPr>
                <w:rFonts w:asciiTheme="majorHAnsi" w:hAnsiTheme="majorHAnsi"/>
                <w:b/>
              </w:rPr>
              <w:t xml:space="preserve">Local guidelines, protocols and SOPs to include </w:t>
            </w:r>
            <w:r w:rsidRPr="00EF23D7">
              <w:rPr>
                <w:rFonts w:asciiTheme="majorHAnsi" w:hAnsiTheme="majorHAnsi"/>
                <w:b/>
                <w:color w:val="FF0000"/>
              </w:rPr>
              <w:t>(add other relevant local guidelines and protocols here)</w:t>
            </w:r>
          </w:p>
        </w:tc>
      </w:tr>
      <w:tr w:rsidR="007C43C6" w:rsidRPr="00EF23D7" w14:paraId="6ABFEBD6" w14:textId="77777777" w:rsidTr="00861D62">
        <w:tc>
          <w:tcPr>
            <w:tcW w:w="3085" w:type="dxa"/>
            <w:shd w:val="clear" w:color="auto" w:fill="FDE9D9" w:themeFill="accent6" w:themeFillTint="33"/>
          </w:tcPr>
          <w:p w14:paraId="36C6CAE3" w14:textId="77777777" w:rsidR="007C43C6" w:rsidRDefault="007C43C6" w:rsidP="0091284C">
            <w:pPr>
              <w:jc w:val="both"/>
              <w:rPr>
                <w:rFonts w:asciiTheme="majorHAnsi" w:hAnsiTheme="majorHAnsi"/>
              </w:rPr>
            </w:pPr>
            <w:r w:rsidRPr="00EF23D7">
              <w:rPr>
                <w:rFonts w:asciiTheme="majorHAnsi" w:hAnsiTheme="majorHAnsi"/>
              </w:rPr>
              <w:t>Monitoring and Treatment for CMV Infection and Disease</w:t>
            </w:r>
          </w:p>
        </w:tc>
        <w:tc>
          <w:tcPr>
            <w:tcW w:w="5103" w:type="dxa"/>
            <w:shd w:val="clear" w:color="auto" w:fill="FDE9D9" w:themeFill="accent6" w:themeFillTint="33"/>
          </w:tcPr>
          <w:p w14:paraId="03622675" w14:textId="77777777" w:rsidR="007C43C6" w:rsidRPr="00EF23D7" w:rsidRDefault="007C43C6" w:rsidP="0091284C">
            <w:pPr>
              <w:jc w:val="both"/>
              <w:rPr>
                <w:rFonts w:asciiTheme="majorHAnsi" w:hAnsiTheme="majorHAnsi"/>
              </w:rPr>
            </w:pPr>
          </w:p>
        </w:tc>
        <w:tc>
          <w:tcPr>
            <w:tcW w:w="1843" w:type="dxa"/>
            <w:shd w:val="clear" w:color="auto" w:fill="FDE9D9" w:themeFill="accent6" w:themeFillTint="33"/>
          </w:tcPr>
          <w:p w14:paraId="676A0EA0" w14:textId="77777777" w:rsidR="007C43C6" w:rsidRPr="00EF23D7" w:rsidRDefault="007C43C6" w:rsidP="0091284C">
            <w:pPr>
              <w:jc w:val="both"/>
              <w:rPr>
                <w:rFonts w:asciiTheme="majorHAnsi" w:hAnsiTheme="majorHAnsi"/>
              </w:rPr>
            </w:pPr>
          </w:p>
        </w:tc>
      </w:tr>
      <w:tr w:rsidR="007C43C6" w:rsidRPr="00EF23D7" w14:paraId="6FBA5B34" w14:textId="77777777" w:rsidTr="00861D62">
        <w:tc>
          <w:tcPr>
            <w:tcW w:w="3085" w:type="dxa"/>
            <w:shd w:val="clear" w:color="auto" w:fill="FDE9D9" w:themeFill="accent6" w:themeFillTint="33"/>
          </w:tcPr>
          <w:p w14:paraId="5FC7572B" w14:textId="77777777" w:rsidR="007C43C6" w:rsidRDefault="007C43C6" w:rsidP="0091284C">
            <w:pPr>
              <w:jc w:val="both"/>
              <w:rPr>
                <w:rFonts w:asciiTheme="majorHAnsi" w:hAnsiTheme="majorHAnsi"/>
              </w:rPr>
            </w:pPr>
          </w:p>
          <w:p w14:paraId="7D67F212" w14:textId="77777777" w:rsidR="007C43C6" w:rsidRPr="00EF23D7" w:rsidRDefault="007C43C6" w:rsidP="0091284C">
            <w:pPr>
              <w:jc w:val="both"/>
              <w:rPr>
                <w:rFonts w:asciiTheme="majorHAnsi" w:hAnsiTheme="majorHAnsi"/>
              </w:rPr>
            </w:pPr>
          </w:p>
        </w:tc>
        <w:tc>
          <w:tcPr>
            <w:tcW w:w="5103" w:type="dxa"/>
            <w:shd w:val="clear" w:color="auto" w:fill="FDE9D9" w:themeFill="accent6" w:themeFillTint="33"/>
          </w:tcPr>
          <w:p w14:paraId="17BE9A7F" w14:textId="77777777" w:rsidR="007C43C6" w:rsidRPr="00EF23D7" w:rsidRDefault="007C43C6" w:rsidP="0091284C">
            <w:pPr>
              <w:jc w:val="both"/>
              <w:rPr>
                <w:rFonts w:asciiTheme="majorHAnsi" w:hAnsiTheme="majorHAnsi"/>
              </w:rPr>
            </w:pPr>
          </w:p>
        </w:tc>
        <w:tc>
          <w:tcPr>
            <w:tcW w:w="1843" w:type="dxa"/>
            <w:shd w:val="clear" w:color="auto" w:fill="FDE9D9" w:themeFill="accent6" w:themeFillTint="33"/>
          </w:tcPr>
          <w:p w14:paraId="0639BAA7" w14:textId="77777777" w:rsidR="007C43C6" w:rsidRPr="00EF23D7" w:rsidRDefault="007C43C6" w:rsidP="0091284C">
            <w:pPr>
              <w:jc w:val="both"/>
              <w:rPr>
                <w:rFonts w:asciiTheme="majorHAnsi" w:hAnsiTheme="majorHAnsi"/>
              </w:rPr>
            </w:pPr>
          </w:p>
        </w:tc>
      </w:tr>
    </w:tbl>
    <w:p w14:paraId="5B49BF1E" w14:textId="77777777" w:rsidR="00EF23D7" w:rsidRDefault="00EF23D7" w:rsidP="00FF65F8">
      <w:pPr>
        <w:tabs>
          <w:tab w:val="left" w:pos="1335"/>
        </w:tabs>
        <w:spacing w:after="0" w:line="240" w:lineRule="auto"/>
        <w:outlineLvl w:val="0"/>
        <w:rPr>
          <w:rFonts w:asciiTheme="majorHAnsi" w:hAnsiTheme="majorHAnsi" w:cs="Times New Roman"/>
          <w:b/>
          <w:sz w:val="24"/>
          <w:szCs w:val="24"/>
        </w:rPr>
      </w:pPr>
      <w:bookmarkStart w:id="226" w:name="_Toc467155"/>
      <w:bookmarkStart w:id="227" w:name="_Toc468485"/>
    </w:p>
    <w:p w14:paraId="3735CB06" w14:textId="77777777" w:rsidR="00665238" w:rsidRPr="00EF23D7" w:rsidRDefault="00665238" w:rsidP="00FF65F8">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Recommended reading</w:t>
      </w:r>
      <w:bookmarkEnd w:id="226"/>
      <w:bookmarkEnd w:id="227"/>
    </w:p>
    <w:tbl>
      <w:tblPr>
        <w:tblStyle w:val="TableGrid1"/>
        <w:tblW w:w="0" w:type="auto"/>
        <w:tblLook w:val="04A0" w:firstRow="1" w:lastRow="0" w:firstColumn="1" w:lastColumn="0" w:noHBand="0" w:noVBand="1"/>
      </w:tblPr>
      <w:tblGrid>
        <w:gridCol w:w="3066"/>
        <w:gridCol w:w="4852"/>
        <w:gridCol w:w="2091"/>
      </w:tblGrid>
      <w:tr w:rsidR="00665238" w:rsidRPr="00EF23D7" w14:paraId="28073E47" w14:textId="77777777" w:rsidTr="00D115AA">
        <w:tc>
          <w:tcPr>
            <w:tcW w:w="3066" w:type="dxa"/>
            <w:shd w:val="clear" w:color="auto" w:fill="auto"/>
          </w:tcPr>
          <w:p w14:paraId="25BA78F4" w14:textId="77777777" w:rsidR="00665238" w:rsidRPr="00EF23D7" w:rsidRDefault="00665238" w:rsidP="00FF65F8">
            <w:pPr>
              <w:rPr>
                <w:rFonts w:asciiTheme="majorHAnsi" w:hAnsiTheme="majorHAnsi"/>
                <w:b/>
              </w:rPr>
            </w:pPr>
            <w:r w:rsidRPr="00EF23D7">
              <w:rPr>
                <w:rFonts w:asciiTheme="majorHAnsi" w:hAnsiTheme="majorHAnsi"/>
                <w:b/>
              </w:rPr>
              <w:t>Reference Title</w:t>
            </w:r>
          </w:p>
        </w:tc>
        <w:tc>
          <w:tcPr>
            <w:tcW w:w="4697" w:type="dxa"/>
            <w:shd w:val="clear" w:color="auto" w:fill="auto"/>
          </w:tcPr>
          <w:p w14:paraId="7DBEDEF6" w14:textId="77777777" w:rsidR="00665238" w:rsidRPr="00EF23D7" w:rsidRDefault="00665238" w:rsidP="00FF65F8">
            <w:pPr>
              <w:rPr>
                <w:rFonts w:asciiTheme="majorHAnsi" w:hAnsiTheme="majorHAnsi"/>
                <w:b/>
              </w:rPr>
            </w:pPr>
            <w:r w:rsidRPr="00EF23D7">
              <w:rPr>
                <w:rFonts w:asciiTheme="majorHAnsi" w:hAnsiTheme="majorHAnsi"/>
                <w:b/>
              </w:rPr>
              <w:t>Reference Location/Link/Identifier</w:t>
            </w:r>
          </w:p>
        </w:tc>
        <w:tc>
          <w:tcPr>
            <w:tcW w:w="2091" w:type="dxa"/>
            <w:shd w:val="clear" w:color="auto" w:fill="auto"/>
          </w:tcPr>
          <w:p w14:paraId="1E7C77A9" w14:textId="77777777" w:rsidR="00665238" w:rsidRPr="00EF23D7" w:rsidRDefault="00665238" w:rsidP="00D115AA">
            <w:pPr>
              <w:rPr>
                <w:rFonts w:asciiTheme="majorHAnsi" w:hAnsiTheme="majorHAnsi"/>
                <w:b/>
              </w:rPr>
            </w:pPr>
            <w:r w:rsidRPr="00EF23D7">
              <w:rPr>
                <w:rFonts w:asciiTheme="majorHAnsi" w:hAnsiTheme="majorHAnsi"/>
                <w:b/>
              </w:rPr>
              <w:t xml:space="preserve">Date and Signature </w:t>
            </w:r>
          </w:p>
        </w:tc>
      </w:tr>
      <w:tr w:rsidR="00665238" w:rsidRPr="00EF23D7" w14:paraId="0EF96D0C" w14:textId="77777777" w:rsidTr="00D115AA">
        <w:tc>
          <w:tcPr>
            <w:tcW w:w="3066" w:type="dxa"/>
            <w:shd w:val="clear" w:color="auto" w:fill="auto"/>
          </w:tcPr>
          <w:p w14:paraId="38ECDFE4" w14:textId="77777777" w:rsidR="00665238" w:rsidRPr="00EF23D7" w:rsidRDefault="00665238" w:rsidP="009850F6">
            <w:pPr>
              <w:rPr>
                <w:rFonts w:asciiTheme="majorHAnsi" w:hAnsiTheme="majorHAnsi"/>
              </w:rPr>
            </w:pPr>
            <w:r w:rsidRPr="00EF23D7">
              <w:rPr>
                <w:rFonts w:asciiTheme="majorHAnsi" w:hAnsiTheme="majorHAnsi"/>
              </w:rPr>
              <w:t>Viral Infections. The EBMT handbook. Hematopoietic Stem Cell Transplantation and Cellular Therap</w:t>
            </w:r>
            <w:r w:rsidR="00E76867" w:rsidRPr="00EF23D7">
              <w:rPr>
                <w:rFonts w:asciiTheme="majorHAnsi" w:hAnsiTheme="majorHAnsi"/>
              </w:rPr>
              <w:t>ies 2019.</w:t>
            </w:r>
          </w:p>
        </w:tc>
        <w:tc>
          <w:tcPr>
            <w:tcW w:w="4697" w:type="dxa"/>
            <w:shd w:val="clear" w:color="auto" w:fill="auto"/>
          </w:tcPr>
          <w:p w14:paraId="72560D36" w14:textId="77777777" w:rsidR="00665238" w:rsidRPr="00EF23D7" w:rsidRDefault="00665238" w:rsidP="00FF65F8">
            <w:pPr>
              <w:rPr>
                <w:rFonts w:asciiTheme="majorHAnsi" w:hAnsiTheme="majorHAnsi"/>
              </w:rPr>
            </w:pPr>
            <w:r w:rsidRPr="00EF23D7">
              <w:rPr>
                <w:rFonts w:asciiTheme="majorHAnsi" w:hAnsiTheme="majorHAnsi"/>
              </w:rPr>
              <w:t xml:space="preserve">Available online. </w:t>
            </w:r>
            <w:hyperlink r:id="rId74" w:history="1">
              <w:r w:rsidRPr="00EF23D7">
                <w:rPr>
                  <w:rStyle w:val="Hyperlink"/>
                  <w:rFonts w:asciiTheme="majorHAnsi" w:hAnsiTheme="majorHAnsi"/>
                </w:rPr>
                <w:t>https://www.ebmt.org/sites/default/files/2019-01/2019_Book_TheEBMTHandbook.pdf</w:t>
              </w:r>
            </w:hyperlink>
          </w:p>
        </w:tc>
        <w:tc>
          <w:tcPr>
            <w:tcW w:w="2091" w:type="dxa"/>
            <w:shd w:val="clear" w:color="auto" w:fill="auto"/>
          </w:tcPr>
          <w:p w14:paraId="6A45B338" w14:textId="77777777" w:rsidR="00665238" w:rsidRPr="00EF23D7" w:rsidRDefault="00665238" w:rsidP="00FF65F8">
            <w:pPr>
              <w:rPr>
                <w:rFonts w:asciiTheme="majorHAnsi" w:hAnsiTheme="majorHAnsi"/>
              </w:rPr>
            </w:pPr>
          </w:p>
        </w:tc>
      </w:tr>
      <w:tr w:rsidR="008F534F" w:rsidRPr="00EF23D7" w14:paraId="0A16203F" w14:textId="77777777" w:rsidTr="00D115AA">
        <w:tc>
          <w:tcPr>
            <w:tcW w:w="3066" w:type="dxa"/>
            <w:shd w:val="clear" w:color="auto" w:fill="auto"/>
          </w:tcPr>
          <w:p w14:paraId="11D928F3" w14:textId="77777777" w:rsidR="008F534F" w:rsidRPr="00EF23D7" w:rsidRDefault="008F534F" w:rsidP="009850F6">
            <w:pPr>
              <w:rPr>
                <w:rFonts w:asciiTheme="majorHAnsi" w:hAnsiTheme="majorHAnsi"/>
              </w:rPr>
            </w:pPr>
            <w:r>
              <w:rPr>
                <w:rFonts w:asciiTheme="majorHAnsi" w:hAnsiTheme="majorHAnsi"/>
              </w:rPr>
              <w:t>How I treat CMV reactivation after allogeneic stem cell transplantation</w:t>
            </w:r>
          </w:p>
        </w:tc>
        <w:tc>
          <w:tcPr>
            <w:tcW w:w="4697" w:type="dxa"/>
            <w:shd w:val="clear" w:color="auto" w:fill="auto"/>
          </w:tcPr>
          <w:p w14:paraId="53049F9C" w14:textId="77777777" w:rsidR="008F534F" w:rsidRDefault="008F534F" w:rsidP="00FF65F8">
            <w:pPr>
              <w:rPr>
                <w:rFonts w:asciiTheme="majorHAnsi" w:hAnsiTheme="majorHAnsi"/>
              </w:rPr>
            </w:pPr>
            <w:proofErr w:type="spellStart"/>
            <w:r>
              <w:rPr>
                <w:rFonts w:asciiTheme="majorHAnsi" w:hAnsiTheme="majorHAnsi"/>
              </w:rPr>
              <w:t>Einsele</w:t>
            </w:r>
            <w:proofErr w:type="spellEnd"/>
            <w:r>
              <w:rPr>
                <w:rFonts w:asciiTheme="majorHAnsi" w:hAnsiTheme="majorHAnsi"/>
              </w:rPr>
              <w:t xml:space="preserve"> H et al.  2020. Blood; 135: 1619-29</w:t>
            </w:r>
          </w:p>
          <w:p w14:paraId="736BF963" w14:textId="77777777" w:rsidR="008F534F" w:rsidRDefault="008F534F" w:rsidP="00FF65F8">
            <w:pPr>
              <w:rPr>
                <w:rFonts w:asciiTheme="majorHAnsi" w:hAnsiTheme="majorHAnsi"/>
              </w:rPr>
            </w:pPr>
            <w:r>
              <w:rPr>
                <w:rFonts w:asciiTheme="majorHAnsi" w:hAnsiTheme="majorHAnsi"/>
              </w:rPr>
              <w:t>Available online:</w:t>
            </w:r>
          </w:p>
          <w:p w14:paraId="104B4361" w14:textId="77777777" w:rsidR="00B903FC" w:rsidRDefault="00B903FC" w:rsidP="00E6585D">
            <w:pPr>
              <w:shd w:val="clear" w:color="auto" w:fill="FFFFFF"/>
              <w:textAlignment w:val="baseline"/>
              <w:rPr>
                <w:rFonts w:ascii="Helvetica" w:hAnsi="Helvetica"/>
                <w:color w:val="1A1A1A"/>
                <w:sz w:val="21"/>
                <w:szCs w:val="21"/>
              </w:rPr>
            </w:pPr>
            <w:hyperlink r:id="rId75" w:tgtFrame="_blank" w:history="1">
              <w:r w:rsidR="008F534F">
                <w:rPr>
                  <w:rStyle w:val="Hyperlink"/>
                  <w:rFonts w:ascii="Helvetica" w:hAnsi="Helvetica"/>
                  <w:color w:val="B7000F"/>
                  <w:sz w:val="21"/>
                  <w:szCs w:val="21"/>
                  <w:bdr w:val="none" w:sz="0" w:space="0" w:color="auto" w:frame="1"/>
                </w:rPr>
                <w:t>https://doi.org/10.1182/blood.2019000956</w:t>
              </w:r>
            </w:hyperlink>
          </w:p>
          <w:p w14:paraId="32648FD2" w14:textId="77777777" w:rsidR="008F534F" w:rsidRPr="00EF23D7" w:rsidRDefault="008F534F" w:rsidP="00FF65F8">
            <w:pPr>
              <w:rPr>
                <w:rFonts w:asciiTheme="majorHAnsi" w:hAnsiTheme="majorHAnsi"/>
              </w:rPr>
            </w:pPr>
          </w:p>
        </w:tc>
        <w:tc>
          <w:tcPr>
            <w:tcW w:w="2091" w:type="dxa"/>
            <w:shd w:val="clear" w:color="auto" w:fill="auto"/>
          </w:tcPr>
          <w:p w14:paraId="56EE2BE0" w14:textId="77777777" w:rsidR="008F534F" w:rsidRPr="00EF23D7" w:rsidRDefault="008F534F" w:rsidP="00FF65F8">
            <w:pPr>
              <w:rPr>
                <w:rFonts w:asciiTheme="majorHAnsi" w:hAnsiTheme="majorHAnsi"/>
              </w:rPr>
            </w:pPr>
          </w:p>
        </w:tc>
      </w:tr>
    </w:tbl>
    <w:p w14:paraId="0DDFCBA2" w14:textId="77777777" w:rsidR="00EF23D7" w:rsidRDefault="00EF23D7" w:rsidP="00EF23D7">
      <w:pPr>
        <w:pStyle w:val="Heading2"/>
        <w:tabs>
          <w:tab w:val="left" w:pos="284"/>
        </w:tabs>
        <w:ind w:left="284"/>
      </w:pPr>
      <w:bookmarkStart w:id="228" w:name="_Toc467169"/>
      <w:bookmarkStart w:id="229" w:name="_Toc468499"/>
    </w:p>
    <w:p w14:paraId="5D93C8E9" w14:textId="77777777" w:rsidR="00EF23D7" w:rsidRDefault="00EF23D7">
      <w:pPr>
        <w:rPr>
          <w:rFonts w:asciiTheme="majorHAnsi" w:eastAsiaTheme="majorEastAsia" w:hAnsiTheme="majorHAnsi" w:cstheme="majorBidi"/>
          <w:b/>
          <w:bCs/>
          <w:color w:val="4F81BD" w:themeColor="accent1"/>
          <w:sz w:val="26"/>
          <w:szCs w:val="26"/>
        </w:rPr>
      </w:pPr>
    </w:p>
    <w:p w14:paraId="098F824B" w14:textId="77777777" w:rsidR="00EF23D7" w:rsidRPr="00EF23D7" w:rsidRDefault="0093557B" w:rsidP="00641DB9">
      <w:pPr>
        <w:pStyle w:val="Heading2"/>
        <w:numPr>
          <w:ilvl w:val="0"/>
          <w:numId w:val="7"/>
        </w:numPr>
        <w:tabs>
          <w:tab w:val="left" w:pos="284"/>
        </w:tabs>
        <w:ind w:left="284" w:hanging="284"/>
      </w:pPr>
      <w:bookmarkStart w:id="230" w:name="_Toc22307783"/>
      <w:r w:rsidRPr="00C5575A">
        <w:t xml:space="preserve">Prevention and management of </w:t>
      </w:r>
      <w:r w:rsidR="00C5575A">
        <w:t xml:space="preserve">Pneumocystis </w:t>
      </w:r>
      <w:proofErr w:type="spellStart"/>
      <w:r w:rsidR="00C5575A">
        <w:t>Jirovecii</w:t>
      </w:r>
      <w:proofErr w:type="spellEnd"/>
      <w:r w:rsidR="00C5575A">
        <w:t xml:space="preserve"> P</w:t>
      </w:r>
      <w:r w:rsidR="00674E55" w:rsidRPr="00C5575A">
        <w:t>neumonia (</w:t>
      </w:r>
      <w:r w:rsidR="004E6A8D" w:rsidRPr="00C5575A">
        <w:t>PJ</w:t>
      </w:r>
      <w:r w:rsidRPr="00C5575A">
        <w:t>P</w:t>
      </w:r>
      <w:r w:rsidR="00674E55" w:rsidRPr="00C5575A">
        <w:t>)</w:t>
      </w:r>
      <w:r w:rsidR="00C5575A">
        <w:t xml:space="preserve"> </w:t>
      </w:r>
      <w:r w:rsidR="00AB649E">
        <w:t xml:space="preserve">   </w:t>
      </w:r>
      <w:r w:rsidRPr="00C5575A">
        <w:t>infections</w:t>
      </w:r>
      <w:bookmarkEnd w:id="228"/>
      <w:bookmarkEnd w:id="229"/>
      <w:bookmarkEnd w:id="230"/>
      <w:r w:rsidRPr="00C5575A">
        <w:t xml:space="preserve"> </w:t>
      </w:r>
      <w:bookmarkStart w:id="231" w:name="_Toc467170"/>
      <w:bookmarkStart w:id="232" w:name="_Toc468500"/>
    </w:p>
    <w:p w14:paraId="61861D15" w14:textId="77777777" w:rsidR="005C7AAE" w:rsidRPr="00EF23D7" w:rsidRDefault="005C7AAE" w:rsidP="00FF65F8">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 xml:space="preserve">Mandatory reading </w:t>
      </w:r>
      <w:r w:rsidRPr="00EF23D7">
        <w:rPr>
          <w:rFonts w:asciiTheme="majorHAnsi" w:hAnsiTheme="majorHAnsi" w:cs="Times New Roman"/>
          <w:sz w:val="24"/>
          <w:szCs w:val="24"/>
        </w:rPr>
        <w:t>(includes local guidelines and protocols as appropriate)</w:t>
      </w:r>
      <w:bookmarkEnd w:id="231"/>
      <w:bookmarkEnd w:id="232"/>
      <w:r w:rsidRPr="00EF23D7">
        <w:rPr>
          <w:rFonts w:asciiTheme="majorHAnsi" w:hAnsiTheme="majorHAnsi" w:cs="Times New Roman"/>
          <w:b/>
          <w:sz w:val="24"/>
          <w:szCs w:val="24"/>
        </w:rPr>
        <w:t xml:space="preserve"> </w:t>
      </w:r>
    </w:p>
    <w:tbl>
      <w:tblPr>
        <w:tblStyle w:val="TableGrid1"/>
        <w:tblW w:w="0" w:type="auto"/>
        <w:shd w:val="clear" w:color="auto" w:fill="FDE9D9" w:themeFill="accent6" w:themeFillTint="33"/>
        <w:tblLook w:val="04A0" w:firstRow="1" w:lastRow="0" w:firstColumn="1" w:lastColumn="0" w:noHBand="0" w:noVBand="1"/>
      </w:tblPr>
      <w:tblGrid>
        <w:gridCol w:w="3085"/>
        <w:gridCol w:w="5044"/>
        <w:gridCol w:w="1902"/>
      </w:tblGrid>
      <w:tr w:rsidR="005C7AAE" w:rsidRPr="00EF23D7" w14:paraId="0F576173" w14:textId="77777777" w:rsidTr="00861D62">
        <w:tc>
          <w:tcPr>
            <w:tcW w:w="3085" w:type="dxa"/>
            <w:shd w:val="clear" w:color="auto" w:fill="FDE9D9" w:themeFill="accent6" w:themeFillTint="33"/>
          </w:tcPr>
          <w:p w14:paraId="7116A46A" w14:textId="77777777" w:rsidR="005C7AAE" w:rsidRPr="00EF23D7" w:rsidRDefault="005C7AAE" w:rsidP="00FF65F8">
            <w:pPr>
              <w:rPr>
                <w:rFonts w:asciiTheme="majorHAnsi" w:hAnsiTheme="majorHAnsi"/>
                <w:b/>
              </w:rPr>
            </w:pPr>
            <w:r w:rsidRPr="00EF23D7">
              <w:rPr>
                <w:rFonts w:asciiTheme="majorHAnsi" w:hAnsiTheme="majorHAnsi"/>
                <w:b/>
              </w:rPr>
              <w:t>Reference Title</w:t>
            </w:r>
          </w:p>
        </w:tc>
        <w:tc>
          <w:tcPr>
            <w:tcW w:w="5044" w:type="dxa"/>
            <w:shd w:val="clear" w:color="auto" w:fill="FDE9D9" w:themeFill="accent6" w:themeFillTint="33"/>
          </w:tcPr>
          <w:p w14:paraId="0CAE6508" w14:textId="77777777" w:rsidR="005C7AAE" w:rsidRPr="00EF23D7" w:rsidRDefault="005C7AAE" w:rsidP="00FF65F8">
            <w:pPr>
              <w:rPr>
                <w:rFonts w:asciiTheme="majorHAnsi" w:hAnsiTheme="majorHAnsi"/>
                <w:b/>
              </w:rPr>
            </w:pPr>
            <w:r w:rsidRPr="00EF23D7">
              <w:rPr>
                <w:rFonts w:asciiTheme="majorHAnsi" w:hAnsiTheme="majorHAnsi"/>
                <w:b/>
              </w:rPr>
              <w:t>Reference Location/Link/Identifier</w:t>
            </w:r>
          </w:p>
        </w:tc>
        <w:tc>
          <w:tcPr>
            <w:tcW w:w="1902" w:type="dxa"/>
            <w:shd w:val="clear" w:color="auto" w:fill="FDE9D9" w:themeFill="accent6" w:themeFillTint="33"/>
          </w:tcPr>
          <w:p w14:paraId="19669463" w14:textId="77777777" w:rsidR="005C7AAE" w:rsidRPr="00EF23D7" w:rsidRDefault="005C7AAE" w:rsidP="00FF65F8">
            <w:pPr>
              <w:rPr>
                <w:rFonts w:asciiTheme="majorHAnsi" w:hAnsiTheme="majorHAnsi"/>
                <w:b/>
              </w:rPr>
            </w:pPr>
            <w:r w:rsidRPr="00EF23D7">
              <w:rPr>
                <w:rFonts w:asciiTheme="majorHAnsi" w:hAnsiTheme="majorHAnsi"/>
                <w:b/>
              </w:rPr>
              <w:t xml:space="preserve">Date and Signature </w:t>
            </w:r>
          </w:p>
        </w:tc>
      </w:tr>
      <w:tr w:rsidR="00C5575A" w:rsidRPr="00EF23D7" w14:paraId="04836AA4" w14:textId="77777777" w:rsidTr="00861D62">
        <w:tc>
          <w:tcPr>
            <w:tcW w:w="3085" w:type="dxa"/>
            <w:shd w:val="clear" w:color="auto" w:fill="FDE9D9" w:themeFill="accent6" w:themeFillTint="33"/>
          </w:tcPr>
          <w:p w14:paraId="26423732" w14:textId="77777777" w:rsidR="00C5575A" w:rsidRPr="00EF23D7" w:rsidRDefault="00C5575A" w:rsidP="009850F6">
            <w:pPr>
              <w:rPr>
                <w:rFonts w:asciiTheme="majorHAnsi" w:hAnsiTheme="majorHAnsi"/>
              </w:rPr>
            </w:pPr>
            <w:r w:rsidRPr="00EF23D7">
              <w:rPr>
                <w:rFonts w:asciiTheme="majorHAnsi" w:hAnsiTheme="majorHAnsi"/>
              </w:rPr>
              <w:t>ECIL</w:t>
            </w:r>
            <w:r w:rsidR="00DB73D7" w:rsidRPr="00EF23D7">
              <w:rPr>
                <w:rFonts w:asciiTheme="majorHAnsi" w:hAnsiTheme="majorHAnsi"/>
              </w:rPr>
              <w:t>-</w:t>
            </w:r>
            <w:r w:rsidRPr="00EF23D7">
              <w:rPr>
                <w:rFonts w:asciiTheme="majorHAnsi" w:hAnsiTheme="majorHAnsi"/>
              </w:rPr>
              <w:t xml:space="preserve">6. ECIL guidelines for treatment of Pneumocystis </w:t>
            </w:r>
            <w:proofErr w:type="spellStart"/>
            <w:r w:rsidRPr="00EF23D7">
              <w:rPr>
                <w:rFonts w:asciiTheme="majorHAnsi" w:hAnsiTheme="majorHAnsi"/>
              </w:rPr>
              <w:t>jirovecii</w:t>
            </w:r>
            <w:proofErr w:type="spellEnd"/>
            <w:r w:rsidRPr="00EF23D7">
              <w:rPr>
                <w:rFonts w:asciiTheme="majorHAnsi" w:hAnsiTheme="majorHAnsi"/>
              </w:rPr>
              <w:t xml:space="preserve"> pneumonia in non-HIV-infected haematology patients.</w:t>
            </w:r>
          </w:p>
        </w:tc>
        <w:tc>
          <w:tcPr>
            <w:tcW w:w="5044" w:type="dxa"/>
            <w:shd w:val="clear" w:color="auto" w:fill="FDE9D9" w:themeFill="accent6" w:themeFillTint="33"/>
          </w:tcPr>
          <w:p w14:paraId="554C3867" w14:textId="77777777" w:rsidR="00C5575A" w:rsidRPr="00EF23D7" w:rsidRDefault="00C5575A" w:rsidP="00AC7021">
            <w:pPr>
              <w:rPr>
                <w:rFonts w:asciiTheme="majorHAnsi" w:hAnsiTheme="majorHAnsi"/>
              </w:rPr>
            </w:pPr>
            <w:proofErr w:type="spellStart"/>
            <w:r w:rsidRPr="00EF23D7">
              <w:rPr>
                <w:rFonts w:asciiTheme="majorHAnsi" w:hAnsiTheme="majorHAnsi"/>
              </w:rPr>
              <w:t>Maschmeyer</w:t>
            </w:r>
            <w:proofErr w:type="spellEnd"/>
            <w:r w:rsidRPr="00EF23D7">
              <w:rPr>
                <w:rFonts w:asciiTheme="majorHAnsi" w:hAnsiTheme="majorHAnsi"/>
              </w:rPr>
              <w:t xml:space="preserve"> G et al. J </w:t>
            </w:r>
            <w:proofErr w:type="spellStart"/>
            <w:r w:rsidRPr="00EF23D7">
              <w:rPr>
                <w:rFonts w:asciiTheme="majorHAnsi" w:hAnsiTheme="majorHAnsi"/>
              </w:rPr>
              <w:t>Antimicrob</w:t>
            </w:r>
            <w:proofErr w:type="spellEnd"/>
            <w:r w:rsidRPr="00EF23D7">
              <w:rPr>
                <w:rFonts w:asciiTheme="majorHAnsi" w:hAnsiTheme="majorHAnsi"/>
              </w:rPr>
              <w:t xml:space="preserve"> </w:t>
            </w:r>
            <w:proofErr w:type="spellStart"/>
            <w:r w:rsidRPr="00EF23D7">
              <w:rPr>
                <w:rFonts w:asciiTheme="majorHAnsi" w:hAnsiTheme="majorHAnsi"/>
              </w:rPr>
              <w:t>Chemother</w:t>
            </w:r>
            <w:proofErr w:type="spellEnd"/>
            <w:r w:rsidRPr="00EF23D7">
              <w:rPr>
                <w:rFonts w:asciiTheme="majorHAnsi" w:hAnsiTheme="majorHAnsi"/>
              </w:rPr>
              <w:t>. 2016 Sep</w:t>
            </w:r>
            <w:r w:rsidR="00744F96" w:rsidRPr="00EF23D7">
              <w:rPr>
                <w:rFonts w:asciiTheme="majorHAnsi" w:hAnsiTheme="majorHAnsi"/>
              </w:rPr>
              <w:t>; 71</w:t>
            </w:r>
            <w:r w:rsidRPr="00EF23D7">
              <w:rPr>
                <w:rFonts w:asciiTheme="majorHAnsi" w:hAnsiTheme="majorHAnsi"/>
              </w:rPr>
              <w:t xml:space="preserve">(9):2405-13. Available online. </w:t>
            </w:r>
            <w:hyperlink r:id="rId76" w:history="1">
              <w:r w:rsidRPr="00EF23D7">
                <w:rPr>
                  <w:rStyle w:val="Hyperlink"/>
                  <w:rFonts w:asciiTheme="majorHAnsi" w:hAnsiTheme="majorHAnsi"/>
                </w:rPr>
                <w:t>https://www.ncbi.nlm.nih.gov/pubmed/27550993</w:t>
              </w:r>
            </w:hyperlink>
          </w:p>
          <w:p w14:paraId="681CACF2" w14:textId="77777777" w:rsidR="00C5575A" w:rsidRPr="00EF23D7" w:rsidRDefault="00C5575A" w:rsidP="00AC7021">
            <w:pPr>
              <w:rPr>
                <w:rFonts w:asciiTheme="majorHAnsi" w:hAnsiTheme="majorHAnsi"/>
              </w:rPr>
            </w:pPr>
          </w:p>
        </w:tc>
        <w:tc>
          <w:tcPr>
            <w:tcW w:w="1902" w:type="dxa"/>
            <w:shd w:val="clear" w:color="auto" w:fill="FDE9D9" w:themeFill="accent6" w:themeFillTint="33"/>
          </w:tcPr>
          <w:p w14:paraId="2F239E7A" w14:textId="77777777" w:rsidR="00C5575A" w:rsidRPr="00EF23D7" w:rsidRDefault="00C5575A" w:rsidP="00FF65F8">
            <w:pPr>
              <w:rPr>
                <w:rFonts w:asciiTheme="majorHAnsi" w:hAnsiTheme="majorHAnsi"/>
              </w:rPr>
            </w:pPr>
          </w:p>
        </w:tc>
      </w:tr>
      <w:tr w:rsidR="00C5575A" w:rsidRPr="00EF23D7" w14:paraId="2A9A25D3" w14:textId="77777777" w:rsidTr="00861D62">
        <w:tc>
          <w:tcPr>
            <w:tcW w:w="3085" w:type="dxa"/>
            <w:shd w:val="clear" w:color="auto" w:fill="FDE9D9" w:themeFill="accent6" w:themeFillTint="33"/>
          </w:tcPr>
          <w:p w14:paraId="409ED185" w14:textId="77777777" w:rsidR="00C5575A" w:rsidRPr="00EF23D7" w:rsidRDefault="00C5575A" w:rsidP="009850F6">
            <w:pPr>
              <w:rPr>
                <w:rFonts w:asciiTheme="majorHAnsi" w:hAnsiTheme="majorHAnsi"/>
              </w:rPr>
            </w:pPr>
            <w:r w:rsidRPr="00EF23D7">
              <w:rPr>
                <w:rFonts w:asciiTheme="majorHAnsi" w:hAnsiTheme="majorHAnsi"/>
              </w:rPr>
              <w:t>ECIL</w:t>
            </w:r>
            <w:r w:rsidR="00DB73D7" w:rsidRPr="00EF23D7">
              <w:rPr>
                <w:rFonts w:asciiTheme="majorHAnsi" w:hAnsiTheme="majorHAnsi"/>
              </w:rPr>
              <w:t>-</w:t>
            </w:r>
            <w:r w:rsidRPr="00EF23D7">
              <w:rPr>
                <w:rFonts w:asciiTheme="majorHAnsi" w:hAnsiTheme="majorHAnsi"/>
              </w:rPr>
              <w:t xml:space="preserve">5. ECIL guidelines for preventing Pneumocystis </w:t>
            </w:r>
            <w:proofErr w:type="spellStart"/>
            <w:r w:rsidRPr="00EF23D7">
              <w:rPr>
                <w:rFonts w:asciiTheme="majorHAnsi" w:hAnsiTheme="majorHAnsi"/>
              </w:rPr>
              <w:t>jirovecii</w:t>
            </w:r>
            <w:proofErr w:type="spellEnd"/>
            <w:r w:rsidRPr="00EF23D7">
              <w:rPr>
                <w:rFonts w:asciiTheme="majorHAnsi" w:hAnsiTheme="majorHAnsi"/>
              </w:rPr>
              <w:t xml:space="preserve"> pneumonia in patients with haematological malignancies and stem cell transplant recipients.</w:t>
            </w:r>
          </w:p>
        </w:tc>
        <w:tc>
          <w:tcPr>
            <w:tcW w:w="5044" w:type="dxa"/>
            <w:shd w:val="clear" w:color="auto" w:fill="FDE9D9" w:themeFill="accent6" w:themeFillTint="33"/>
          </w:tcPr>
          <w:p w14:paraId="27D8C125" w14:textId="77777777" w:rsidR="00C5575A" w:rsidRPr="00EF23D7" w:rsidRDefault="00C5575A" w:rsidP="00AC7021">
            <w:pPr>
              <w:rPr>
                <w:rFonts w:asciiTheme="majorHAnsi" w:hAnsiTheme="majorHAnsi"/>
              </w:rPr>
            </w:pPr>
            <w:proofErr w:type="spellStart"/>
            <w:r w:rsidRPr="00EF23D7">
              <w:rPr>
                <w:rFonts w:asciiTheme="majorHAnsi" w:hAnsiTheme="majorHAnsi"/>
              </w:rPr>
              <w:t>Maertens</w:t>
            </w:r>
            <w:proofErr w:type="spellEnd"/>
            <w:r w:rsidRPr="00EF23D7">
              <w:rPr>
                <w:rFonts w:asciiTheme="majorHAnsi" w:hAnsiTheme="majorHAnsi"/>
              </w:rPr>
              <w:t xml:space="preserve"> J et al. J </w:t>
            </w:r>
            <w:proofErr w:type="spellStart"/>
            <w:r w:rsidRPr="00EF23D7">
              <w:rPr>
                <w:rFonts w:asciiTheme="majorHAnsi" w:hAnsiTheme="majorHAnsi"/>
              </w:rPr>
              <w:t>Antimicrob</w:t>
            </w:r>
            <w:proofErr w:type="spellEnd"/>
            <w:r w:rsidRPr="00EF23D7">
              <w:rPr>
                <w:rFonts w:asciiTheme="majorHAnsi" w:hAnsiTheme="majorHAnsi"/>
              </w:rPr>
              <w:t xml:space="preserve"> </w:t>
            </w:r>
            <w:proofErr w:type="spellStart"/>
            <w:r w:rsidRPr="00EF23D7">
              <w:rPr>
                <w:rFonts w:asciiTheme="majorHAnsi" w:hAnsiTheme="majorHAnsi"/>
              </w:rPr>
              <w:t>Chemother</w:t>
            </w:r>
            <w:proofErr w:type="spellEnd"/>
            <w:r w:rsidRPr="00EF23D7">
              <w:rPr>
                <w:rFonts w:asciiTheme="majorHAnsi" w:hAnsiTheme="majorHAnsi"/>
              </w:rPr>
              <w:t>. 2016 Sep;</w:t>
            </w:r>
            <w:r w:rsidR="009850F6" w:rsidRPr="00EF23D7">
              <w:rPr>
                <w:rFonts w:asciiTheme="majorHAnsi" w:hAnsiTheme="majorHAnsi"/>
              </w:rPr>
              <w:t xml:space="preserve"> </w:t>
            </w:r>
            <w:r w:rsidRPr="00EF23D7">
              <w:rPr>
                <w:rFonts w:asciiTheme="majorHAnsi" w:hAnsiTheme="majorHAnsi"/>
              </w:rPr>
              <w:t>71</w:t>
            </w:r>
            <w:r w:rsidR="009850F6" w:rsidRPr="00EF23D7">
              <w:rPr>
                <w:rFonts w:asciiTheme="majorHAnsi" w:hAnsiTheme="majorHAnsi"/>
              </w:rPr>
              <w:t xml:space="preserve"> </w:t>
            </w:r>
            <w:r w:rsidRPr="00EF23D7">
              <w:rPr>
                <w:rFonts w:asciiTheme="majorHAnsi" w:hAnsiTheme="majorHAnsi"/>
              </w:rPr>
              <w:t xml:space="preserve">(9):2397-404. </w:t>
            </w:r>
            <w:r w:rsidR="00744F96" w:rsidRPr="00EF23D7">
              <w:rPr>
                <w:rFonts w:asciiTheme="majorHAnsi" w:hAnsiTheme="majorHAnsi"/>
              </w:rPr>
              <w:t>Available</w:t>
            </w:r>
            <w:r w:rsidRPr="00EF23D7">
              <w:rPr>
                <w:rFonts w:asciiTheme="majorHAnsi" w:hAnsiTheme="majorHAnsi"/>
              </w:rPr>
              <w:t xml:space="preserve"> online. </w:t>
            </w:r>
            <w:hyperlink r:id="rId77" w:history="1">
              <w:r w:rsidRPr="00EF23D7">
                <w:rPr>
                  <w:rStyle w:val="Hyperlink"/>
                  <w:rFonts w:asciiTheme="majorHAnsi" w:hAnsiTheme="majorHAnsi"/>
                </w:rPr>
                <w:t>https://www.ncbi.nlm.nih.gov/pubmed/27550992</w:t>
              </w:r>
            </w:hyperlink>
          </w:p>
          <w:p w14:paraId="41767C83" w14:textId="77777777" w:rsidR="00C5575A" w:rsidRPr="00EF23D7" w:rsidRDefault="00C5575A" w:rsidP="00AC7021">
            <w:pPr>
              <w:rPr>
                <w:rFonts w:asciiTheme="majorHAnsi" w:hAnsiTheme="majorHAnsi"/>
              </w:rPr>
            </w:pPr>
          </w:p>
        </w:tc>
        <w:tc>
          <w:tcPr>
            <w:tcW w:w="1902" w:type="dxa"/>
            <w:shd w:val="clear" w:color="auto" w:fill="FDE9D9" w:themeFill="accent6" w:themeFillTint="33"/>
          </w:tcPr>
          <w:p w14:paraId="79937FC8" w14:textId="77777777" w:rsidR="00C5575A" w:rsidRPr="00EF23D7" w:rsidRDefault="00C5575A" w:rsidP="00FF65F8">
            <w:pPr>
              <w:rPr>
                <w:rFonts w:asciiTheme="majorHAnsi" w:hAnsiTheme="majorHAnsi"/>
              </w:rPr>
            </w:pPr>
          </w:p>
        </w:tc>
      </w:tr>
      <w:tr w:rsidR="00B80F47" w:rsidRPr="00EF23D7" w14:paraId="6F1EDC10" w14:textId="77777777" w:rsidTr="00861D62">
        <w:tc>
          <w:tcPr>
            <w:tcW w:w="10031" w:type="dxa"/>
            <w:gridSpan w:val="3"/>
            <w:shd w:val="clear" w:color="auto" w:fill="FDE9D9" w:themeFill="accent6" w:themeFillTint="33"/>
          </w:tcPr>
          <w:p w14:paraId="76A9E764" w14:textId="77777777" w:rsidR="00B80F47" w:rsidRPr="00EF23D7" w:rsidRDefault="00B80F47" w:rsidP="00AC7021">
            <w:pPr>
              <w:rPr>
                <w:rFonts w:asciiTheme="majorHAnsi" w:hAnsiTheme="majorHAnsi"/>
                <w:b/>
              </w:rPr>
            </w:pPr>
            <w:r w:rsidRPr="00EF23D7">
              <w:rPr>
                <w:rFonts w:asciiTheme="majorHAnsi" w:hAnsiTheme="majorHAnsi"/>
                <w:b/>
              </w:rPr>
              <w:lastRenderedPageBreak/>
              <w:t>Local guidelines, protocols and SOPs to include</w:t>
            </w:r>
            <w:r w:rsidR="002B7EB1" w:rsidRPr="00EF23D7">
              <w:rPr>
                <w:rFonts w:asciiTheme="majorHAnsi" w:hAnsiTheme="majorHAnsi"/>
                <w:b/>
              </w:rPr>
              <w:t xml:space="preserve"> </w:t>
            </w:r>
            <w:r w:rsidR="002B7EB1" w:rsidRPr="00EF23D7">
              <w:rPr>
                <w:rFonts w:asciiTheme="majorHAnsi" w:hAnsiTheme="majorHAnsi"/>
                <w:b/>
                <w:color w:val="FF0000"/>
              </w:rPr>
              <w:t>(add other relevant local guidelines and protocols here)</w:t>
            </w:r>
          </w:p>
        </w:tc>
      </w:tr>
      <w:tr w:rsidR="00B80F47" w:rsidRPr="00EF23D7" w14:paraId="3B755F92" w14:textId="77777777" w:rsidTr="00861D62">
        <w:tc>
          <w:tcPr>
            <w:tcW w:w="3085" w:type="dxa"/>
            <w:shd w:val="clear" w:color="auto" w:fill="FDE9D9" w:themeFill="accent6" w:themeFillTint="33"/>
          </w:tcPr>
          <w:p w14:paraId="0DED5205" w14:textId="77777777" w:rsidR="00B80F47" w:rsidRPr="00EF23D7" w:rsidRDefault="00061365" w:rsidP="00FF1D21">
            <w:pPr>
              <w:rPr>
                <w:rFonts w:asciiTheme="majorHAnsi" w:hAnsiTheme="majorHAnsi"/>
              </w:rPr>
            </w:pPr>
            <w:r w:rsidRPr="00EF23D7">
              <w:rPr>
                <w:rFonts w:asciiTheme="majorHAnsi" w:hAnsiTheme="majorHAnsi"/>
              </w:rPr>
              <w:t>Prophylaxis and Treatment of Pneu</w:t>
            </w:r>
            <w:r w:rsidR="00FF1D21">
              <w:rPr>
                <w:rFonts w:asciiTheme="majorHAnsi" w:hAnsiTheme="majorHAnsi"/>
              </w:rPr>
              <w:t xml:space="preserve">mocystis </w:t>
            </w:r>
            <w:proofErr w:type="spellStart"/>
            <w:r w:rsidR="00FF1D21">
              <w:rPr>
                <w:rFonts w:asciiTheme="majorHAnsi" w:hAnsiTheme="majorHAnsi"/>
              </w:rPr>
              <w:t>Jirovecii</w:t>
            </w:r>
            <w:proofErr w:type="spellEnd"/>
            <w:r w:rsidR="00FF1D21">
              <w:rPr>
                <w:rFonts w:asciiTheme="majorHAnsi" w:hAnsiTheme="majorHAnsi"/>
              </w:rPr>
              <w:t xml:space="preserve"> Pneumonia </w:t>
            </w:r>
          </w:p>
        </w:tc>
        <w:tc>
          <w:tcPr>
            <w:tcW w:w="5044" w:type="dxa"/>
            <w:shd w:val="clear" w:color="auto" w:fill="FDE9D9" w:themeFill="accent6" w:themeFillTint="33"/>
          </w:tcPr>
          <w:p w14:paraId="64703533" w14:textId="77777777" w:rsidR="00B80F47" w:rsidRPr="00EF23D7" w:rsidRDefault="00B80F47" w:rsidP="00AC7021">
            <w:pPr>
              <w:rPr>
                <w:rFonts w:asciiTheme="majorHAnsi" w:hAnsiTheme="majorHAnsi"/>
              </w:rPr>
            </w:pPr>
          </w:p>
        </w:tc>
        <w:tc>
          <w:tcPr>
            <w:tcW w:w="1902" w:type="dxa"/>
            <w:shd w:val="clear" w:color="auto" w:fill="FDE9D9" w:themeFill="accent6" w:themeFillTint="33"/>
          </w:tcPr>
          <w:p w14:paraId="3FB5C5E3" w14:textId="77777777" w:rsidR="00B80F47" w:rsidRPr="00EF23D7" w:rsidRDefault="00B80F47" w:rsidP="00FF65F8">
            <w:pPr>
              <w:rPr>
                <w:rFonts w:asciiTheme="majorHAnsi" w:hAnsiTheme="majorHAnsi"/>
              </w:rPr>
            </w:pPr>
          </w:p>
        </w:tc>
      </w:tr>
      <w:tr w:rsidR="00061365" w:rsidRPr="00EF23D7" w14:paraId="5BCBE3E3" w14:textId="77777777" w:rsidTr="00861D62">
        <w:tc>
          <w:tcPr>
            <w:tcW w:w="3085" w:type="dxa"/>
            <w:shd w:val="clear" w:color="auto" w:fill="FDE9D9" w:themeFill="accent6" w:themeFillTint="33"/>
          </w:tcPr>
          <w:p w14:paraId="20E0302B" w14:textId="77777777" w:rsidR="00061365" w:rsidRPr="00EF23D7" w:rsidRDefault="00061365" w:rsidP="00FF65F8">
            <w:pPr>
              <w:rPr>
                <w:rFonts w:asciiTheme="majorHAnsi" w:hAnsiTheme="majorHAnsi"/>
              </w:rPr>
            </w:pPr>
            <w:r w:rsidRPr="00EF23D7">
              <w:rPr>
                <w:rFonts w:asciiTheme="majorHAnsi" w:hAnsiTheme="majorHAnsi"/>
              </w:rPr>
              <w:t xml:space="preserve">Administration of </w:t>
            </w:r>
            <w:proofErr w:type="spellStart"/>
            <w:r w:rsidRPr="00EF23D7">
              <w:rPr>
                <w:rFonts w:asciiTheme="majorHAnsi" w:hAnsiTheme="majorHAnsi"/>
              </w:rPr>
              <w:t>Pentamidine</w:t>
            </w:r>
            <w:proofErr w:type="spellEnd"/>
          </w:p>
        </w:tc>
        <w:tc>
          <w:tcPr>
            <w:tcW w:w="5044" w:type="dxa"/>
            <w:shd w:val="clear" w:color="auto" w:fill="FDE9D9" w:themeFill="accent6" w:themeFillTint="33"/>
          </w:tcPr>
          <w:p w14:paraId="53A4AA13" w14:textId="77777777" w:rsidR="00061365" w:rsidRPr="00EF23D7" w:rsidRDefault="00061365" w:rsidP="00FF65F8">
            <w:pPr>
              <w:rPr>
                <w:rFonts w:asciiTheme="majorHAnsi" w:hAnsiTheme="majorHAnsi"/>
              </w:rPr>
            </w:pPr>
          </w:p>
        </w:tc>
        <w:tc>
          <w:tcPr>
            <w:tcW w:w="1902" w:type="dxa"/>
            <w:shd w:val="clear" w:color="auto" w:fill="FDE9D9" w:themeFill="accent6" w:themeFillTint="33"/>
          </w:tcPr>
          <w:p w14:paraId="6F1D8D8A" w14:textId="77777777" w:rsidR="00061365" w:rsidRPr="00EF23D7" w:rsidRDefault="00061365" w:rsidP="00FF65F8">
            <w:pPr>
              <w:rPr>
                <w:rFonts w:asciiTheme="majorHAnsi" w:hAnsiTheme="majorHAnsi"/>
              </w:rPr>
            </w:pPr>
          </w:p>
        </w:tc>
      </w:tr>
      <w:tr w:rsidR="00FF1D21" w:rsidRPr="00EF23D7" w14:paraId="2DB91972" w14:textId="77777777" w:rsidTr="00861D62">
        <w:tc>
          <w:tcPr>
            <w:tcW w:w="3085" w:type="dxa"/>
            <w:shd w:val="clear" w:color="auto" w:fill="FDE9D9" w:themeFill="accent6" w:themeFillTint="33"/>
          </w:tcPr>
          <w:p w14:paraId="37F265F0" w14:textId="77777777" w:rsidR="00FF1D21" w:rsidRDefault="00FF1D21" w:rsidP="00FF65F8">
            <w:pPr>
              <w:rPr>
                <w:rFonts w:asciiTheme="majorHAnsi" w:hAnsiTheme="majorHAnsi"/>
              </w:rPr>
            </w:pPr>
          </w:p>
          <w:p w14:paraId="693D864C" w14:textId="77777777" w:rsidR="00FF1D21" w:rsidRPr="00EF23D7" w:rsidRDefault="00FF1D21" w:rsidP="00FF65F8">
            <w:pPr>
              <w:rPr>
                <w:rFonts w:asciiTheme="majorHAnsi" w:hAnsiTheme="majorHAnsi"/>
              </w:rPr>
            </w:pPr>
          </w:p>
        </w:tc>
        <w:tc>
          <w:tcPr>
            <w:tcW w:w="5044" w:type="dxa"/>
            <w:shd w:val="clear" w:color="auto" w:fill="FDE9D9" w:themeFill="accent6" w:themeFillTint="33"/>
          </w:tcPr>
          <w:p w14:paraId="7855F0D7" w14:textId="77777777" w:rsidR="00FF1D21" w:rsidRPr="00EF23D7" w:rsidRDefault="00FF1D21" w:rsidP="00FF65F8">
            <w:pPr>
              <w:rPr>
                <w:rFonts w:asciiTheme="majorHAnsi" w:hAnsiTheme="majorHAnsi"/>
              </w:rPr>
            </w:pPr>
          </w:p>
        </w:tc>
        <w:tc>
          <w:tcPr>
            <w:tcW w:w="1902" w:type="dxa"/>
            <w:shd w:val="clear" w:color="auto" w:fill="FDE9D9" w:themeFill="accent6" w:themeFillTint="33"/>
          </w:tcPr>
          <w:p w14:paraId="14056324" w14:textId="77777777" w:rsidR="00FF1D21" w:rsidRPr="00EF23D7" w:rsidRDefault="00FF1D21" w:rsidP="00FF65F8">
            <w:pPr>
              <w:rPr>
                <w:rFonts w:asciiTheme="majorHAnsi" w:hAnsiTheme="majorHAnsi"/>
              </w:rPr>
            </w:pPr>
          </w:p>
        </w:tc>
      </w:tr>
    </w:tbl>
    <w:p w14:paraId="3111FB30" w14:textId="77777777" w:rsidR="00EF23D7" w:rsidRDefault="00EF23D7">
      <w:pPr>
        <w:rPr>
          <w:rFonts w:asciiTheme="majorHAnsi" w:eastAsiaTheme="majorEastAsia" w:hAnsiTheme="majorHAnsi" w:cstheme="majorBidi"/>
          <w:b/>
          <w:bCs/>
          <w:color w:val="4F81BD" w:themeColor="accent1"/>
          <w:sz w:val="26"/>
          <w:szCs w:val="26"/>
        </w:rPr>
      </w:pPr>
      <w:bookmarkStart w:id="233" w:name="_Toc467206"/>
      <w:bookmarkStart w:id="234" w:name="_Toc468536"/>
      <w:r>
        <w:br w:type="page"/>
      </w:r>
    </w:p>
    <w:p w14:paraId="19DE32F0" w14:textId="77777777" w:rsidR="00EF23D7" w:rsidRPr="00EF23D7" w:rsidRDefault="00851818" w:rsidP="00641DB9">
      <w:pPr>
        <w:pStyle w:val="Heading2"/>
        <w:numPr>
          <w:ilvl w:val="0"/>
          <w:numId w:val="7"/>
        </w:numPr>
        <w:tabs>
          <w:tab w:val="left" w:pos="426"/>
        </w:tabs>
      </w:pPr>
      <w:bookmarkStart w:id="235" w:name="_Toc22307784"/>
      <w:r>
        <w:lastRenderedPageBreak/>
        <w:t xml:space="preserve">Other HSCT complications </w:t>
      </w:r>
      <w:bookmarkEnd w:id="233"/>
      <w:bookmarkEnd w:id="234"/>
      <w:r>
        <w:t>and</w:t>
      </w:r>
      <w:r w:rsidR="00646BC7">
        <w:t xml:space="preserve"> g</w:t>
      </w:r>
      <w:r w:rsidR="00F52B3F">
        <w:t>eneral</w:t>
      </w:r>
      <w:r w:rsidR="00646BC7">
        <w:t xml:space="preserve"> m</w:t>
      </w:r>
      <w:r>
        <w:t>anagement</w:t>
      </w:r>
      <w:bookmarkEnd w:id="235"/>
      <w:r>
        <w:t xml:space="preserve"> </w:t>
      </w:r>
    </w:p>
    <w:p w14:paraId="7C54D423" w14:textId="77777777" w:rsidR="00DB73D7" w:rsidRPr="00EF23D7" w:rsidRDefault="00DB73D7" w:rsidP="009850F6">
      <w:pPr>
        <w:pStyle w:val="ListParagraph"/>
        <w:tabs>
          <w:tab w:val="left" w:pos="0"/>
        </w:tabs>
        <w:spacing w:after="0" w:line="240" w:lineRule="auto"/>
        <w:ind w:left="0"/>
        <w:outlineLvl w:val="0"/>
        <w:rPr>
          <w:rFonts w:asciiTheme="majorHAnsi" w:hAnsiTheme="majorHAnsi" w:cs="Times New Roman"/>
          <w:sz w:val="24"/>
          <w:szCs w:val="24"/>
        </w:rPr>
      </w:pPr>
      <w:r w:rsidRPr="00EF23D7">
        <w:rPr>
          <w:rFonts w:asciiTheme="majorHAnsi" w:hAnsiTheme="majorHAnsi" w:cs="Times New Roman"/>
          <w:b/>
          <w:sz w:val="24"/>
          <w:szCs w:val="24"/>
        </w:rPr>
        <w:t xml:space="preserve">Mandatory reading </w:t>
      </w:r>
      <w:r w:rsidRPr="00EF23D7">
        <w:rPr>
          <w:rFonts w:asciiTheme="majorHAnsi" w:hAnsiTheme="majorHAnsi" w:cs="Times New Roman"/>
          <w:sz w:val="24"/>
          <w:szCs w:val="24"/>
        </w:rPr>
        <w:t>(includes local guidelines and protocols as appropriate)</w:t>
      </w:r>
      <w:r w:rsidRPr="00EF23D7">
        <w:rPr>
          <w:rFonts w:asciiTheme="majorHAnsi" w:hAnsiTheme="majorHAnsi" w:cs="Times New Roman"/>
          <w:b/>
          <w:sz w:val="24"/>
          <w:szCs w:val="24"/>
        </w:rPr>
        <w:t xml:space="preserve"> </w:t>
      </w:r>
    </w:p>
    <w:tbl>
      <w:tblPr>
        <w:tblStyle w:val="TableGrid1"/>
        <w:tblW w:w="0" w:type="auto"/>
        <w:tblLook w:val="04A0" w:firstRow="1" w:lastRow="0" w:firstColumn="1" w:lastColumn="0" w:noHBand="0" w:noVBand="1"/>
      </w:tblPr>
      <w:tblGrid>
        <w:gridCol w:w="3227"/>
        <w:gridCol w:w="5103"/>
        <w:gridCol w:w="1701"/>
      </w:tblGrid>
      <w:tr w:rsidR="00DB7E53" w:rsidRPr="00EF23D7" w14:paraId="5D46D9CB" w14:textId="77777777" w:rsidTr="00927CFE">
        <w:tc>
          <w:tcPr>
            <w:tcW w:w="3227" w:type="dxa"/>
            <w:shd w:val="clear" w:color="auto" w:fill="auto"/>
          </w:tcPr>
          <w:p w14:paraId="5D5B3055" w14:textId="77777777" w:rsidR="00DB7E53" w:rsidRPr="00EF23D7" w:rsidRDefault="00DB7E53" w:rsidP="00FF65F8">
            <w:pPr>
              <w:rPr>
                <w:rFonts w:asciiTheme="majorHAnsi" w:hAnsiTheme="majorHAnsi"/>
                <w:b/>
              </w:rPr>
            </w:pPr>
            <w:r w:rsidRPr="00EF23D7">
              <w:rPr>
                <w:rFonts w:asciiTheme="majorHAnsi" w:hAnsiTheme="majorHAnsi"/>
                <w:b/>
              </w:rPr>
              <w:t>Reference Title</w:t>
            </w:r>
          </w:p>
        </w:tc>
        <w:tc>
          <w:tcPr>
            <w:tcW w:w="5103" w:type="dxa"/>
            <w:shd w:val="clear" w:color="auto" w:fill="auto"/>
          </w:tcPr>
          <w:p w14:paraId="0E5A2332" w14:textId="77777777" w:rsidR="00DB7E53" w:rsidRPr="00EF23D7" w:rsidRDefault="00DB7E53" w:rsidP="00FF65F8">
            <w:pPr>
              <w:rPr>
                <w:rFonts w:asciiTheme="majorHAnsi" w:hAnsiTheme="majorHAnsi"/>
                <w:b/>
              </w:rPr>
            </w:pPr>
            <w:r w:rsidRPr="00EF23D7">
              <w:rPr>
                <w:rFonts w:asciiTheme="majorHAnsi" w:hAnsiTheme="majorHAnsi"/>
                <w:b/>
              </w:rPr>
              <w:t>Reference Location/Link/Identifier</w:t>
            </w:r>
          </w:p>
        </w:tc>
        <w:tc>
          <w:tcPr>
            <w:tcW w:w="1701" w:type="dxa"/>
            <w:shd w:val="clear" w:color="auto" w:fill="auto"/>
          </w:tcPr>
          <w:p w14:paraId="3304E15F" w14:textId="77777777" w:rsidR="00DB7E53" w:rsidRPr="00EF23D7" w:rsidRDefault="00DB7E53" w:rsidP="00FF65F8">
            <w:pPr>
              <w:rPr>
                <w:rFonts w:asciiTheme="majorHAnsi" w:hAnsiTheme="majorHAnsi"/>
                <w:b/>
              </w:rPr>
            </w:pPr>
            <w:r w:rsidRPr="00EF23D7">
              <w:rPr>
                <w:rFonts w:asciiTheme="majorHAnsi" w:hAnsiTheme="majorHAnsi"/>
                <w:b/>
              </w:rPr>
              <w:t xml:space="preserve">Date and Signature </w:t>
            </w:r>
          </w:p>
        </w:tc>
      </w:tr>
      <w:tr w:rsidR="00AB7C01" w:rsidRPr="00EF23D7" w14:paraId="121CA994" w14:textId="77777777" w:rsidTr="00927CFE">
        <w:tc>
          <w:tcPr>
            <w:tcW w:w="3227" w:type="dxa"/>
            <w:shd w:val="clear" w:color="auto" w:fill="FDE9D9" w:themeFill="accent6" w:themeFillTint="33"/>
          </w:tcPr>
          <w:p w14:paraId="021E2A40" w14:textId="77777777" w:rsidR="00AB7C01" w:rsidRDefault="00AB7C01" w:rsidP="000D5778">
            <w:pPr>
              <w:pStyle w:val="NoSpacing"/>
              <w:rPr>
                <w:rFonts w:asciiTheme="majorHAnsi" w:hAnsiTheme="majorHAnsi"/>
              </w:rPr>
            </w:pPr>
            <w:r w:rsidRPr="006E598D">
              <w:rPr>
                <w:rFonts w:asciiTheme="majorHAnsi" w:hAnsiTheme="majorHAnsi"/>
              </w:rPr>
              <w:t>MASCC/ISOO Clinical Practice Guidelines for the Management of Mucositis Secondary to Cancer Therapy</w:t>
            </w:r>
          </w:p>
        </w:tc>
        <w:tc>
          <w:tcPr>
            <w:tcW w:w="5103" w:type="dxa"/>
            <w:shd w:val="clear" w:color="auto" w:fill="FDE9D9" w:themeFill="accent6" w:themeFillTint="33"/>
          </w:tcPr>
          <w:p w14:paraId="5A478322" w14:textId="77777777" w:rsidR="00AB7C01" w:rsidRDefault="00AB7C01" w:rsidP="000D5778">
            <w:pPr>
              <w:pStyle w:val="NoSpacing"/>
              <w:shd w:val="clear" w:color="auto" w:fill="FDE9D9" w:themeFill="accent6" w:themeFillTint="33"/>
              <w:rPr>
                <w:rFonts w:asciiTheme="majorHAnsi" w:hAnsiTheme="majorHAnsi"/>
              </w:rPr>
            </w:pPr>
            <w:proofErr w:type="spellStart"/>
            <w:r w:rsidRPr="006E598D">
              <w:rPr>
                <w:rFonts w:asciiTheme="majorHAnsi" w:hAnsiTheme="majorHAnsi"/>
              </w:rPr>
              <w:t>Elad</w:t>
            </w:r>
            <w:proofErr w:type="spellEnd"/>
            <w:r>
              <w:rPr>
                <w:rFonts w:asciiTheme="majorHAnsi" w:hAnsiTheme="majorHAnsi"/>
              </w:rPr>
              <w:t xml:space="preserve"> et al. </w:t>
            </w:r>
            <w:r w:rsidRPr="006E598D">
              <w:rPr>
                <w:rFonts w:asciiTheme="majorHAnsi" w:hAnsiTheme="majorHAnsi"/>
              </w:rPr>
              <w:t>Cancer</w:t>
            </w:r>
            <w:r>
              <w:rPr>
                <w:rFonts w:asciiTheme="majorHAnsi" w:hAnsiTheme="majorHAnsi"/>
              </w:rPr>
              <w:t xml:space="preserve">, </w:t>
            </w:r>
            <w:r w:rsidRPr="00FB0225">
              <w:rPr>
                <w:rFonts w:asciiTheme="majorHAnsi" w:hAnsiTheme="majorHAnsi"/>
              </w:rPr>
              <w:t>2020 Oct 1</w:t>
            </w:r>
            <w:proofErr w:type="gramStart"/>
            <w:r w:rsidRPr="00FB0225">
              <w:rPr>
                <w:rFonts w:asciiTheme="majorHAnsi" w:hAnsiTheme="majorHAnsi"/>
              </w:rPr>
              <w:t>;126</w:t>
            </w:r>
            <w:proofErr w:type="gramEnd"/>
            <w:r w:rsidRPr="00FB0225">
              <w:rPr>
                <w:rFonts w:asciiTheme="majorHAnsi" w:hAnsiTheme="majorHAnsi"/>
              </w:rPr>
              <w:t>(19):4423-4431</w:t>
            </w:r>
            <w:r>
              <w:rPr>
                <w:rFonts w:asciiTheme="majorHAnsi" w:hAnsiTheme="majorHAnsi"/>
              </w:rPr>
              <w:t xml:space="preserve">. Accessible online on PubMed. </w:t>
            </w:r>
            <w:hyperlink r:id="rId78" w:history="1">
              <w:r w:rsidRPr="0074728B">
                <w:rPr>
                  <w:rStyle w:val="Hyperlink"/>
                  <w:rFonts w:asciiTheme="majorHAnsi" w:hAnsiTheme="majorHAnsi"/>
                </w:rPr>
                <w:t>https://pubmed.ncbi.nlm.nih.gov/32786044/</w:t>
              </w:r>
            </w:hyperlink>
          </w:p>
          <w:p w14:paraId="047E9DCD" w14:textId="77777777" w:rsidR="00AB7C01" w:rsidRPr="00EF23D7" w:rsidRDefault="00AB7C01" w:rsidP="000D5778">
            <w:pPr>
              <w:pStyle w:val="NoSpacing"/>
              <w:shd w:val="clear" w:color="auto" w:fill="FDE9D9" w:themeFill="accent6" w:themeFillTint="33"/>
              <w:rPr>
                <w:rFonts w:asciiTheme="majorHAnsi" w:hAnsiTheme="majorHAnsi"/>
              </w:rPr>
            </w:pPr>
          </w:p>
        </w:tc>
        <w:tc>
          <w:tcPr>
            <w:tcW w:w="1701" w:type="dxa"/>
            <w:shd w:val="clear" w:color="auto" w:fill="FDE9D9" w:themeFill="accent6" w:themeFillTint="33"/>
          </w:tcPr>
          <w:p w14:paraId="087881EA" w14:textId="77777777" w:rsidR="00AB7C01" w:rsidRPr="00EF23D7" w:rsidRDefault="00AB7C01" w:rsidP="000D5778">
            <w:pPr>
              <w:pStyle w:val="NoSpacing"/>
              <w:rPr>
                <w:rFonts w:asciiTheme="majorHAnsi" w:hAnsiTheme="majorHAnsi"/>
              </w:rPr>
            </w:pPr>
          </w:p>
        </w:tc>
      </w:tr>
      <w:tr w:rsidR="00AB7C01" w:rsidRPr="00EF23D7" w14:paraId="480AC4A7" w14:textId="77777777" w:rsidTr="00927CFE">
        <w:tc>
          <w:tcPr>
            <w:tcW w:w="3227" w:type="dxa"/>
            <w:shd w:val="clear" w:color="auto" w:fill="FDE9D9" w:themeFill="accent6" w:themeFillTint="33"/>
          </w:tcPr>
          <w:p w14:paraId="70A255C0" w14:textId="77777777" w:rsidR="00AB7C01" w:rsidRPr="006E598D" w:rsidRDefault="000D5778" w:rsidP="000D5778">
            <w:pPr>
              <w:pStyle w:val="NoSpacing"/>
              <w:rPr>
                <w:rFonts w:asciiTheme="majorHAnsi" w:hAnsiTheme="majorHAnsi"/>
              </w:rPr>
            </w:pPr>
            <w:proofErr w:type="spellStart"/>
            <w:r w:rsidRPr="000D5778">
              <w:rPr>
                <w:rFonts w:asciiTheme="majorHAnsi" w:hAnsiTheme="majorHAnsi"/>
              </w:rPr>
              <w:t>Antiemetics</w:t>
            </w:r>
            <w:proofErr w:type="spellEnd"/>
            <w:r w:rsidRPr="000D5778">
              <w:rPr>
                <w:rFonts w:asciiTheme="majorHAnsi" w:hAnsiTheme="majorHAnsi"/>
              </w:rPr>
              <w:t>: ASCO Guideline Update</w:t>
            </w:r>
            <w:r>
              <w:rPr>
                <w:rFonts w:asciiTheme="majorHAnsi" w:hAnsiTheme="majorHAnsi"/>
              </w:rPr>
              <w:t xml:space="preserve">. 2020 </w:t>
            </w:r>
          </w:p>
        </w:tc>
        <w:tc>
          <w:tcPr>
            <w:tcW w:w="5103" w:type="dxa"/>
            <w:shd w:val="clear" w:color="auto" w:fill="FDE9D9" w:themeFill="accent6" w:themeFillTint="33"/>
          </w:tcPr>
          <w:p w14:paraId="1EC08F6D" w14:textId="77777777" w:rsidR="00AB7C01" w:rsidRPr="006E598D" w:rsidRDefault="000D5778" w:rsidP="000D5778">
            <w:pPr>
              <w:pStyle w:val="NoSpacing"/>
              <w:shd w:val="clear" w:color="auto" w:fill="FDE9D9" w:themeFill="accent6" w:themeFillTint="33"/>
              <w:rPr>
                <w:rFonts w:asciiTheme="majorHAnsi" w:hAnsiTheme="majorHAnsi"/>
              </w:rPr>
            </w:pPr>
            <w:r w:rsidRPr="000D5778">
              <w:rPr>
                <w:rFonts w:asciiTheme="majorHAnsi" w:hAnsiTheme="majorHAnsi"/>
              </w:rPr>
              <w:t xml:space="preserve">Paul J. </w:t>
            </w:r>
            <w:proofErr w:type="spellStart"/>
            <w:r w:rsidRPr="000D5778">
              <w:rPr>
                <w:rFonts w:asciiTheme="majorHAnsi" w:hAnsiTheme="majorHAnsi"/>
              </w:rPr>
              <w:t>Hesketh</w:t>
            </w:r>
            <w:proofErr w:type="spellEnd"/>
            <w:r>
              <w:rPr>
                <w:rFonts w:asciiTheme="majorHAnsi" w:hAnsiTheme="majorHAnsi"/>
              </w:rPr>
              <w:t xml:space="preserve"> et al. </w:t>
            </w:r>
            <w:r w:rsidRPr="000D5778">
              <w:rPr>
                <w:rFonts w:asciiTheme="majorHAnsi" w:hAnsiTheme="majorHAnsi"/>
              </w:rPr>
              <w:t>Clinical Oncology 38, no. 24 (August 20, 2020) 2782-2797.</w:t>
            </w:r>
            <w:r w:rsidR="008639E9">
              <w:rPr>
                <w:rFonts w:asciiTheme="majorHAnsi" w:hAnsiTheme="majorHAnsi"/>
              </w:rPr>
              <w:t xml:space="preserve"> Available online.</w:t>
            </w:r>
          </w:p>
        </w:tc>
        <w:tc>
          <w:tcPr>
            <w:tcW w:w="1701" w:type="dxa"/>
            <w:shd w:val="clear" w:color="auto" w:fill="FDE9D9" w:themeFill="accent6" w:themeFillTint="33"/>
          </w:tcPr>
          <w:p w14:paraId="5C4B18FF" w14:textId="77777777" w:rsidR="00AB7C01" w:rsidRPr="00EF23D7" w:rsidRDefault="00AB7C01" w:rsidP="000D5778">
            <w:pPr>
              <w:pStyle w:val="NoSpacing"/>
              <w:rPr>
                <w:rFonts w:asciiTheme="majorHAnsi" w:hAnsiTheme="majorHAnsi"/>
              </w:rPr>
            </w:pPr>
          </w:p>
        </w:tc>
      </w:tr>
      <w:tr w:rsidR="00AB7C01" w:rsidRPr="00EF23D7" w14:paraId="52037448" w14:textId="77777777" w:rsidTr="00927CFE">
        <w:tc>
          <w:tcPr>
            <w:tcW w:w="3227" w:type="dxa"/>
            <w:shd w:val="clear" w:color="auto" w:fill="FDE9D9" w:themeFill="accent6" w:themeFillTint="33"/>
          </w:tcPr>
          <w:p w14:paraId="60272896" w14:textId="77777777" w:rsidR="00AB7C01" w:rsidRPr="00EF23D7" w:rsidRDefault="00AB7C01" w:rsidP="000D5778">
            <w:pPr>
              <w:rPr>
                <w:rFonts w:asciiTheme="majorHAnsi" w:hAnsiTheme="majorHAnsi"/>
              </w:rPr>
            </w:pPr>
            <w:r w:rsidRPr="00EF23D7">
              <w:rPr>
                <w:rFonts w:asciiTheme="majorHAnsi" w:hAnsiTheme="majorHAnsi"/>
              </w:rPr>
              <w:t xml:space="preserve">ECIL-4. Fourth European Conference on </w:t>
            </w:r>
            <w:r>
              <w:rPr>
                <w:rFonts w:asciiTheme="majorHAnsi" w:hAnsiTheme="majorHAnsi"/>
              </w:rPr>
              <w:t>Infections in Leukaemia</w:t>
            </w:r>
            <w:r w:rsidRPr="00EF23D7">
              <w:rPr>
                <w:rFonts w:asciiTheme="majorHAnsi" w:hAnsiTheme="majorHAnsi"/>
              </w:rPr>
              <w:t>: guidelines for diagnosis and treatment of h</w:t>
            </w:r>
            <w:r>
              <w:rPr>
                <w:rFonts w:asciiTheme="majorHAnsi" w:hAnsiTheme="majorHAnsi"/>
              </w:rPr>
              <w:t>uman RSV</w:t>
            </w:r>
            <w:r w:rsidRPr="00EF23D7">
              <w:rPr>
                <w:rFonts w:asciiTheme="majorHAnsi" w:hAnsiTheme="majorHAnsi"/>
              </w:rPr>
              <w:t xml:space="preserve">, parainfluenza virus, </w:t>
            </w:r>
            <w:proofErr w:type="spellStart"/>
            <w:r w:rsidRPr="00EF23D7">
              <w:rPr>
                <w:rFonts w:asciiTheme="majorHAnsi" w:hAnsiTheme="majorHAnsi"/>
              </w:rPr>
              <w:t>metapneumovirus</w:t>
            </w:r>
            <w:proofErr w:type="spellEnd"/>
            <w:r w:rsidRPr="00EF23D7">
              <w:rPr>
                <w:rFonts w:asciiTheme="majorHAnsi" w:hAnsiTheme="majorHAnsi"/>
              </w:rPr>
              <w:t>, rhinovirus, and coronavirus</w:t>
            </w:r>
          </w:p>
        </w:tc>
        <w:tc>
          <w:tcPr>
            <w:tcW w:w="5103" w:type="dxa"/>
            <w:shd w:val="clear" w:color="auto" w:fill="FDE9D9" w:themeFill="accent6" w:themeFillTint="33"/>
          </w:tcPr>
          <w:p w14:paraId="594CEE3D" w14:textId="77777777" w:rsidR="00AB7C01" w:rsidRPr="00EF23D7" w:rsidRDefault="00AB7C01" w:rsidP="000D5778">
            <w:pPr>
              <w:rPr>
                <w:rFonts w:asciiTheme="majorHAnsi" w:hAnsiTheme="majorHAnsi"/>
              </w:rPr>
            </w:pPr>
            <w:r w:rsidRPr="00EF23D7">
              <w:rPr>
                <w:rFonts w:asciiTheme="majorHAnsi" w:hAnsiTheme="majorHAnsi"/>
              </w:rPr>
              <w:t xml:space="preserve">Hirsch et al. </w:t>
            </w:r>
            <w:proofErr w:type="spellStart"/>
            <w:r w:rsidRPr="00EF23D7">
              <w:rPr>
                <w:rFonts w:asciiTheme="majorHAnsi" w:hAnsiTheme="majorHAnsi"/>
              </w:rPr>
              <w:t>Clin</w:t>
            </w:r>
            <w:proofErr w:type="spellEnd"/>
            <w:r w:rsidRPr="00EF23D7">
              <w:rPr>
                <w:rFonts w:asciiTheme="majorHAnsi" w:hAnsiTheme="majorHAnsi"/>
              </w:rPr>
              <w:t xml:space="preserve"> Infect Dis. 2013 Jan; 56(2):258-66. </w:t>
            </w:r>
          </w:p>
          <w:p w14:paraId="775C7BA4" w14:textId="77777777" w:rsidR="00AB7C01" w:rsidRPr="00EF23D7" w:rsidRDefault="00AB7C01" w:rsidP="000D5778">
            <w:pPr>
              <w:rPr>
                <w:rFonts w:asciiTheme="majorHAnsi" w:hAnsiTheme="majorHAnsi"/>
              </w:rPr>
            </w:pPr>
            <w:r w:rsidRPr="00EF23D7">
              <w:rPr>
                <w:rFonts w:asciiTheme="majorHAnsi" w:hAnsiTheme="majorHAnsi"/>
              </w:rPr>
              <w:t xml:space="preserve">Available online: </w:t>
            </w:r>
            <w:hyperlink r:id="rId79" w:history="1">
              <w:r w:rsidRPr="00EF23D7">
                <w:rPr>
                  <w:rStyle w:val="Hyperlink"/>
                  <w:rFonts w:asciiTheme="majorHAnsi" w:hAnsiTheme="majorHAnsi"/>
                </w:rPr>
                <w:t>https://www.ncbi.nlm.nih.gov/pubmed/23024295</w:t>
              </w:r>
            </w:hyperlink>
          </w:p>
          <w:p w14:paraId="3200287B" w14:textId="77777777" w:rsidR="00AB7C01" w:rsidRPr="00EF23D7" w:rsidRDefault="00AB7C01" w:rsidP="000D5778">
            <w:pPr>
              <w:rPr>
                <w:rFonts w:asciiTheme="majorHAnsi" w:hAnsiTheme="majorHAnsi"/>
              </w:rPr>
            </w:pPr>
          </w:p>
        </w:tc>
        <w:tc>
          <w:tcPr>
            <w:tcW w:w="1701" w:type="dxa"/>
            <w:shd w:val="clear" w:color="auto" w:fill="FDE9D9" w:themeFill="accent6" w:themeFillTint="33"/>
          </w:tcPr>
          <w:p w14:paraId="4B1DD1B9" w14:textId="77777777" w:rsidR="00AB7C01" w:rsidRPr="00EF23D7" w:rsidRDefault="00AB7C01" w:rsidP="00FF65F8">
            <w:pPr>
              <w:rPr>
                <w:rFonts w:asciiTheme="majorHAnsi" w:hAnsiTheme="majorHAnsi"/>
              </w:rPr>
            </w:pPr>
          </w:p>
        </w:tc>
      </w:tr>
      <w:tr w:rsidR="00AB7C01" w:rsidRPr="00EF23D7" w14:paraId="0EFCDB10" w14:textId="77777777" w:rsidTr="00927CFE">
        <w:tc>
          <w:tcPr>
            <w:tcW w:w="3227" w:type="dxa"/>
            <w:shd w:val="clear" w:color="auto" w:fill="FDE9D9" w:themeFill="accent6" w:themeFillTint="33"/>
          </w:tcPr>
          <w:p w14:paraId="6990D255" w14:textId="77777777" w:rsidR="00AB7C01" w:rsidRPr="00EF23D7" w:rsidRDefault="00AB7C01" w:rsidP="00506A16">
            <w:pPr>
              <w:rPr>
                <w:rFonts w:asciiTheme="majorHAnsi" w:hAnsiTheme="majorHAnsi"/>
              </w:rPr>
            </w:pPr>
            <w:r w:rsidRPr="00EF23D7">
              <w:rPr>
                <w:rFonts w:asciiTheme="majorHAnsi" w:hAnsiTheme="majorHAnsi"/>
              </w:rPr>
              <w:t>ECIL guidelines for the prevention, diagnosis and treatment of BK polyomavirus</w:t>
            </w:r>
            <w:r>
              <w:rPr>
                <w:rFonts w:asciiTheme="majorHAnsi" w:hAnsiTheme="majorHAnsi"/>
              </w:rPr>
              <w:t xml:space="preserve"> </w:t>
            </w:r>
            <w:r w:rsidRPr="00EF23D7">
              <w:rPr>
                <w:rFonts w:asciiTheme="majorHAnsi" w:hAnsiTheme="majorHAnsi"/>
              </w:rPr>
              <w:t xml:space="preserve">-associated haemorrhagic cystitis </w:t>
            </w:r>
            <w:r>
              <w:rPr>
                <w:rFonts w:asciiTheme="majorHAnsi" w:hAnsiTheme="majorHAnsi"/>
              </w:rPr>
              <w:t>in HSCT</w:t>
            </w:r>
            <w:r w:rsidRPr="00EF23D7">
              <w:rPr>
                <w:rFonts w:asciiTheme="majorHAnsi" w:hAnsiTheme="majorHAnsi"/>
              </w:rPr>
              <w:t xml:space="preserve"> recipients</w:t>
            </w:r>
          </w:p>
        </w:tc>
        <w:tc>
          <w:tcPr>
            <w:tcW w:w="5103" w:type="dxa"/>
            <w:shd w:val="clear" w:color="auto" w:fill="FDE9D9" w:themeFill="accent6" w:themeFillTint="33"/>
          </w:tcPr>
          <w:p w14:paraId="73E20175" w14:textId="77777777" w:rsidR="00AB7C01" w:rsidRPr="00EF23D7" w:rsidRDefault="00AB7C01" w:rsidP="00FF65F8">
            <w:pPr>
              <w:rPr>
                <w:rFonts w:asciiTheme="majorHAnsi" w:hAnsiTheme="majorHAnsi"/>
              </w:rPr>
            </w:pPr>
            <w:proofErr w:type="spellStart"/>
            <w:r w:rsidRPr="00EF23D7">
              <w:rPr>
                <w:rFonts w:asciiTheme="majorHAnsi" w:hAnsiTheme="majorHAnsi"/>
              </w:rPr>
              <w:t>Cesaro</w:t>
            </w:r>
            <w:proofErr w:type="spellEnd"/>
            <w:r w:rsidRPr="00EF23D7">
              <w:rPr>
                <w:rFonts w:asciiTheme="majorHAnsi" w:hAnsiTheme="majorHAnsi"/>
              </w:rPr>
              <w:t xml:space="preserve"> S et al. J </w:t>
            </w:r>
            <w:proofErr w:type="spellStart"/>
            <w:r w:rsidRPr="00EF23D7">
              <w:rPr>
                <w:rFonts w:asciiTheme="majorHAnsi" w:hAnsiTheme="majorHAnsi"/>
              </w:rPr>
              <w:t>Antimicrob</w:t>
            </w:r>
            <w:proofErr w:type="spellEnd"/>
            <w:r w:rsidRPr="00EF23D7">
              <w:rPr>
                <w:rFonts w:asciiTheme="majorHAnsi" w:hAnsiTheme="majorHAnsi"/>
              </w:rPr>
              <w:t xml:space="preserve"> </w:t>
            </w:r>
            <w:proofErr w:type="spellStart"/>
            <w:r w:rsidRPr="00EF23D7">
              <w:rPr>
                <w:rFonts w:asciiTheme="majorHAnsi" w:hAnsiTheme="majorHAnsi"/>
              </w:rPr>
              <w:t>Chemother</w:t>
            </w:r>
            <w:proofErr w:type="spellEnd"/>
            <w:r w:rsidRPr="00EF23D7">
              <w:rPr>
                <w:rFonts w:asciiTheme="majorHAnsi" w:hAnsiTheme="majorHAnsi"/>
              </w:rPr>
              <w:t xml:space="preserve">. </w:t>
            </w:r>
            <w:proofErr w:type="gramStart"/>
            <w:r w:rsidRPr="00EF23D7">
              <w:rPr>
                <w:rFonts w:asciiTheme="majorHAnsi" w:hAnsiTheme="majorHAnsi"/>
              </w:rPr>
              <w:t>2018 ;</w:t>
            </w:r>
            <w:proofErr w:type="gramEnd"/>
            <w:r w:rsidRPr="00EF23D7">
              <w:rPr>
                <w:rFonts w:asciiTheme="majorHAnsi" w:hAnsiTheme="majorHAnsi"/>
              </w:rPr>
              <w:t xml:space="preserve"> 73: 12-21. Available online</w:t>
            </w:r>
          </w:p>
          <w:p w14:paraId="405EEC00" w14:textId="77777777" w:rsidR="00AB7C01" w:rsidRPr="00EF23D7" w:rsidRDefault="00C21110" w:rsidP="00FF65F8">
            <w:pPr>
              <w:rPr>
                <w:rFonts w:asciiTheme="majorHAnsi" w:hAnsiTheme="majorHAnsi"/>
              </w:rPr>
            </w:pPr>
            <w:hyperlink r:id="rId80" w:history="1">
              <w:r w:rsidR="00AB7C01" w:rsidRPr="00EF23D7">
                <w:rPr>
                  <w:rStyle w:val="Hyperlink"/>
                  <w:rFonts w:asciiTheme="majorHAnsi" w:hAnsiTheme="majorHAnsi"/>
                </w:rPr>
                <w:t>https://www.ncbi.nlm.nih.gov/pubmed/29190347</w:t>
              </w:r>
            </w:hyperlink>
          </w:p>
          <w:p w14:paraId="149097A4"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0A1627AD" w14:textId="77777777" w:rsidR="00AB7C01" w:rsidRPr="00EF23D7" w:rsidRDefault="00AB7C01" w:rsidP="00FF65F8">
            <w:pPr>
              <w:rPr>
                <w:rFonts w:asciiTheme="majorHAnsi" w:hAnsiTheme="majorHAnsi"/>
              </w:rPr>
            </w:pPr>
          </w:p>
        </w:tc>
      </w:tr>
      <w:tr w:rsidR="00AB7C01" w:rsidRPr="00EF23D7" w14:paraId="0C020733" w14:textId="77777777" w:rsidTr="00927CFE">
        <w:tc>
          <w:tcPr>
            <w:tcW w:w="3227" w:type="dxa"/>
            <w:shd w:val="clear" w:color="auto" w:fill="FDE9D9" w:themeFill="accent6" w:themeFillTint="33"/>
          </w:tcPr>
          <w:p w14:paraId="156CA5AB" w14:textId="77777777" w:rsidR="00AB7C01" w:rsidRPr="00EF23D7" w:rsidRDefault="00AB7C01" w:rsidP="00506A16">
            <w:pPr>
              <w:rPr>
                <w:rFonts w:asciiTheme="majorHAnsi" w:hAnsiTheme="majorHAnsi"/>
              </w:rPr>
            </w:pPr>
            <w:r w:rsidRPr="00EF23D7">
              <w:rPr>
                <w:rFonts w:asciiTheme="majorHAnsi" w:hAnsiTheme="majorHAnsi"/>
              </w:rPr>
              <w:t xml:space="preserve">ECIL- 7 guidelines for vaccination of </w:t>
            </w:r>
            <w:proofErr w:type="spellStart"/>
            <w:r w:rsidRPr="00EF23D7">
              <w:rPr>
                <w:rFonts w:asciiTheme="majorHAnsi" w:hAnsiTheme="majorHAnsi"/>
              </w:rPr>
              <w:t>haemopoietic</w:t>
            </w:r>
            <w:proofErr w:type="spellEnd"/>
            <w:r w:rsidRPr="00EF23D7">
              <w:rPr>
                <w:rFonts w:asciiTheme="majorHAnsi" w:hAnsiTheme="majorHAnsi"/>
              </w:rPr>
              <w:t xml:space="preserve"> stem cell transplant recipients</w:t>
            </w:r>
          </w:p>
        </w:tc>
        <w:tc>
          <w:tcPr>
            <w:tcW w:w="5103" w:type="dxa"/>
            <w:shd w:val="clear" w:color="auto" w:fill="FDE9D9" w:themeFill="accent6" w:themeFillTint="33"/>
          </w:tcPr>
          <w:p w14:paraId="041C5516" w14:textId="77777777" w:rsidR="00AB7C01" w:rsidRPr="00EF23D7" w:rsidRDefault="00AB7C01" w:rsidP="00FF65F8">
            <w:pPr>
              <w:rPr>
                <w:rFonts w:asciiTheme="majorHAnsi" w:hAnsiTheme="majorHAnsi"/>
              </w:rPr>
            </w:pPr>
            <w:proofErr w:type="spellStart"/>
            <w:r w:rsidRPr="00EF23D7">
              <w:rPr>
                <w:rFonts w:asciiTheme="majorHAnsi" w:hAnsiTheme="majorHAnsi"/>
              </w:rPr>
              <w:t>Cordonnier</w:t>
            </w:r>
            <w:proofErr w:type="spellEnd"/>
            <w:r w:rsidRPr="00EF23D7">
              <w:rPr>
                <w:rFonts w:asciiTheme="majorHAnsi" w:hAnsiTheme="majorHAnsi"/>
              </w:rPr>
              <w:t xml:space="preserve"> C et al.  Lancet</w:t>
            </w:r>
            <w:r>
              <w:rPr>
                <w:rFonts w:asciiTheme="majorHAnsi" w:hAnsiTheme="majorHAnsi"/>
              </w:rPr>
              <w:t xml:space="preserve"> Infect Dis 2019; 19: e200-e212.  </w:t>
            </w:r>
            <w:r w:rsidRPr="00EF23D7">
              <w:rPr>
                <w:rFonts w:asciiTheme="majorHAnsi" w:hAnsiTheme="majorHAnsi"/>
              </w:rPr>
              <w:t>Available online:</w:t>
            </w:r>
          </w:p>
          <w:p w14:paraId="4DF8D6CD" w14:textId="77777777" w:rsidR="00AB7C01" w:rsidRPr="00EF23D7" w:rsidRDefault="00C21110" w:rsidP="00FF65F8">
            <w:pPr>
              <w:rPr>
                <w:rFonts w:asciiTheme="majorHAnsi" w:hAnsiTheme="majorHAnsi"/>
              </w:rPr>
            </w:pPr>
            <w:hyperlink r:id="rId81" w:history="1">
              <w:r w:rsidR="00AB7C01" w:rsidRPr="00EF23D7">
                <w:rPr>
                  <w:rStyle w:val="Hyperlink"/>
                  <w:rFonts w:asciiTheme="majorHAnsi" w:hAnsiTheme="majorHAnsi"/>
                </w:rPr>
                <w:t>https://www.ncbi.nlm.nih.gov/pubmed/30744963</w:t>
              </w:r>
            </w:hyperlink>
            <w:r w:rsidR="00AB7C01" w:rsidRPr="00EF23D7">
              <w:rPr>
                <w:rFonts w:asciiTheme="majorHAnsi" w:hAnsiTheme="majorHAnsi"/>
              </w:rPr>
              <w:t xml:space="preserve"> </w:t>
            </w:r>
          </w:p>
        </w:tc>
        <w:tc>
          <w:tcPr>
            <w:tcW w:w="1701" w:type="dxa"/>
            <w:shd w:val="clear" w:color="auto" w:fill="FDE9D9" w:themeFill="accent6" w:themeFillTint="33"/>
          </w:tcPr>
          <w:p w14:paraId="5E555DF2" w14:textId="77777777" w:rsidR="00AB7C01" w:rsidRPr="00EF23D7" w:rsidRDefault="00AB7C01" w:rsidP="00FF65F8">
            <w:pPr>
              <w:rPr>
                <w:rFonts w:asciiTheme="majorHAnsi" w:hAnsiTheme="majorHAnsi"/>
              </w:rPr>
            </w:pPr>
          </w:p>
        </w:tc>
      </w:tr>
      <w:tr w:rsidR="00AB7C01" w:rsidRPr="00EF23D7" w14:paraId="3FDD63F9" w14:textId="77777777" w:rsidTr="00927CFE">
        <w:tc>
          <w:tcPr>
            <w:tcW w:w="3227" w:type="dxa"/>
            <w:shd w:val="clear" w:color="auto" w:fill="FDE9D9" w:themeFill="accent6" w:themeFillTint="33"/>
          </w:tcPr>
          <w:p w14:paraId="44DAF3C9" w14:textId="77777777" w:rsidR="00AB7C01" w:rsidRPr="00EF23D7" w:rsidRDefault="00AB7C01" w:rsidP="00506A16">
            <w:pPr>
              <w:pStyle w:val="NoSpacing"/>
              <w:rPr>
                <w:rFonts w:asciiTheme="majorHAnsi" w:hAnsiTheme="majorHAnsi"/>
              </w:rPr>
            </w:pPr>
            <w:r w:rsidRPr="00EF23D7">
              <w:rPr>
                <w:rFonts w:asciiTheme="majorHAnsi" w:hAnsiTheme="majorHAnsi"/>
              </w:rPr>
              <w:t>Important drug interactions in hematopoietic stem cell transplantation: what every physician should know</w:t>
            </w:r>
          </w:p>
        </w:tc>
        <w:tc>
          <w:tcPr>
            <w:tcW w:w="5103" w:type="dxa"/>
            <w:shd w:val="clear" w:color="auto" w:fill="FDE9D9" w:themeFill="accent6" w:themeFillTint="33"/>
          </w:tcPr>
          <w:p w14:paraId="1EC75212" w14:textId="77777777" w:rsidR="00AB7C01" w:rsidRPr="00FF1D21" w:rsidRDefault="00AB7C01" w:rsidP="00FF1D21">
            <w:pPr>
              <w:pStyle w:val="NoSpacing"/>
              <w:shd w:val="clear" w:color="auto" w:fill="FDE9D9" w:themeFill="accent6" w:themeFillTint="33"/>
              <w:rPr>
                <w:rFonts w:asciiTheme="majorHAnsi" w:hAnsiTheme="majorHAnsi"/>
              </w:rPr>
            </w:pPr>
            <w:proofErr w:type="spellStart"/>
            <w:r w:rsidRPr="00FF1D21">
              <w:rPr>
                <w:rFonts w:asciiTheme="majorHAnsi" w:hAnsiTheme="majorHAnsi" w:cs="Arial"/>
                <w:color w:val="000000" w:themeColor="text1"/>
                <w:shd w:val="clear" w:color="auto" w:fill="FDE9D9" w:themeFill="accent6" w:themeFillTint="33"/>
              </w:rPr>
              <w:t>Glotzbecker</w:t>
            </w:r>
            <w:proofErr w:type="spellEnd"/>
            <w:r w:rsidRPr="00FF1D21">
              <w:rPr>
                <w:rFonts w:asciiTheme="majorHAnsi" w:hAnsiTheme="majorHAnsi" w:cs="Arial"/>
                <w:color w:val="000000" w:themeColor="text1"/>
                <w:shd w:val="clear" w:color="auto" w:fill="FDE9D9" w:themeFill="accent6" w:themeFillTint="33"/>
              </w:rPr>
              <w:t xml:space="preserve"> B</w:t>
            </w:r>
            <w:r w:rsidRPr="00FF1D21">
              <w:rPr>
                <w:rFonts w:asciiTheme="majorHAnsi" w:hAnsiTheme="majorHAnsi"/>
                <w:color w:val="000000" w:themeColor="text1"/>
                <w:shd w:val="clear" w:color="auto" w:fill="FDE9D9" w:themeFill="accent6" w:themeFillTint="33"/>
              </w:rPr>
              <w:t xml:space="preserve"> et al.  </w:t>
            </w:r>
            <w:proofErr w:type="spellStart"/>
            <w:r w:rsidRPr="00FF1D21">
              <w:rPr>
                <w:rFonts w:asciiTheme="majorHAnsi" w:hAnsiTheme="majorHAnsi" w:cs="Arial"/>
                <w:color w:val="000000" w:themeColor="text1"/>
                <w:shd w:val="clear" w:color="auto" w:fill="FDE9D9" w:themeFill="accent6" w:themeFillTint="33"/>
              </w:rPr>
              <w:t>Biol</w:t>
            </w:r>
            <w:proofErr w:type="spellEnd"/>
            <w:r w:rsidRPr="00FF1D21">
              <w:rPr>
                <w:rFonts w:asciiTheme="majorHAnsi" w:hAnsiTheme="majorHAnsi" w:cs="Arial"/>
                <w:color w:val="000000" w:themeColor="text1"/>
                <w:shd w:val="clear" w:color="auto" w:fill="FDE9D9" w:themeFill="accent6" w:themeFillTint="33"/>
              </w:rPr>
              <w:t xml:space="preserve"> Blood Marrow Transplant. 2012 ;18: 989-1006</w:t>
            </w:r>
          </w:p>
          <w:p w14:paraId="5FA42D2A" w14:textId="77777777" w:rsidR="00AB7C01" w:rsidRPr="00EF23D7" w:rsidRDefault="00AB7C01" w:rsidP="00596E67">
            <w:pPr>
              <w:pStyle w:val="NoSpacing"/>
              <w:rPr>
                <w:rFonts w:asciiTheme="majorHAnsi" w:hAnsiTheme="majorHAnsi"/>
              </w:rPr>
            </w:pPr>
            <w:r w:rsidRPr="00EF23D7">
              <w:rPr>
                <w:rFonts w:asciiTheme="majorHAnsi" w:hAnsiTheme="majorHAnsi"/>
              </w:rPr>
              <w:t>Available online:</w:t>
            </w:r>
          </w:p>
          <w:p w14:paraId="3865A00A" w14:textId="77777777" w:rsidR="00AB7C01" w:rsidRPr="00EF23D7" w:rsidRDefault="00C21110" w:rsidP="00596E67">
            <w:pPr>
              <w:pStyle w:val="NoSpacing"/>
              <w:rPr>
                <w:rFonts w:asciiTheme="majorHAnsi" w:hAnsiTheme="majorHAnsi"/>
              </w:rPr>
            </w:pPr>
            <w:hyperlink r:id="rId82" w:history="1">
              <w:r w:rsidR="00AB7C01" w:rsidRPr="00EF23D7">
                <w:rPr>
                  <w:rStyle w:val="Hyperlink"/>
                  <w:rFonts w:asciiTheme="majorHAnsi" w:hAnsiTheme="majorHAnsi"/>
                </w:rPr>
                <w:t>https://www.ncbi.nlm.nih.gov/pubmed/22155504</w:t>
              </w:r>
            </w:hyperlink>
          </w:p>
        </w:tc>
        <w:tc>
          <w:tcPr>
            <w:tcW w:w="1701" w:type="dxa"/>
            <w:shd w:val="clear" w:color="auto" w:fill="FDE9D9" w:themeFill="accent6" w:themeFillTint="33"/>
          </w:tcPr>
          <w:p w14:paraId="2DB97C2C" w14:textId="77777777" w:rsidR="00AB7C01" w:rsidRPr="00EF23D7" w:rsidRDefault="00AB7C01" w:rsidP="00596E67">
            <w:pPr>
              <w:pStyle w:val="NoSpacing"/>
              <w:rPr>
                <w:rFonts w:asciiTheme="majorHAnsi" w:hAnsiTheme="majorHAnsi"/>
              </w:rPr>
            </w:pPr>
          </w:p>
        </w:tc>
      </w:tr>
      <w:tr w:rsidR="00AB7C01" w:rsidRPr="00EF23D7" w14:paraId="5EE5AEA8" w14:textId="77777777" w:rsidTr="00927CFE">
        <w:tc>
          <w:tcPr>
            <w:tcW w:w="3227" w:type="dxa"/>
            <w:shd w:val="clear" w:color="auto" w:fill="FDE9D9" w:themeFill="accent6" w:themeFillTint="33"/>
          </w:tcPr>
          <w:p w14:paraId="2B5125F1" w14:textId="77777777" w:rsidR="00AB7C01" w:rsidRPr="00EF23D7" w:rsidRDefault="00AB7C01" w:rsidP="00506A16">
            <w:pPr>
              <w:pStyle w:val="NoSpacing"/>
              <w:rPr>
                <w:rFonts w:asciiTheme="majorHAnsi" w:hAnsiTheme="majorHAnsi"/>
              </w:rPr>
            </w:pPr>
            <w:r>
              <w:rPr>
                <w:rFonts w:asciiTheme="majorHAnsi" w:hAnsiTheme="majorHAnsi"/>
              </w:rPr>
              <w:t>Clinically relevant drug interactions in HSCT. The EBMT handbook. HSCT</w:t>
            </w:r>
            <w:r w:rsidRPr="00EF23D7">
              <w:rPr>
                <w:rFonts w:asciiTheme="majorHAnsi" w:hAnsiTheme="majorHAnsi"/>
              </w:rPr>
              <w:t xml:space="preserve"> and Cellular Therapies 2019.</w:t>
            </w:r>
          </w:p>
        </w:tc>
        <w:tc>
          <w:tcPr>
            <w:tcW w:w="5103" w:type="dxa"/>
            <w:shd w:val="clear" w:color="auto" w:fill="FDE9D9" w:themeFill="accent6" w:themeFillTint="33"/>
          </w:tcPr>
          <w:p w14:paraId="63296A43" w14:textId="77777777" w:rsidR="00AB7C01" w:rsidRPr="00FF1D21" w:rsidRDefault="00AB7C01" w:rsidP="00FF1D21">
            <w:pPr>
              <w:pStyle w:val="NoSpacing"/>
              <w:shd w:val="clear" w:color="auto" w:fill="FDE9D9" w:themeFill="accent6" w:themeFillTint="33"/>
              <w:rPr>
                <w:rFonts w:asciiTheme="majorHAnsi" w:hAnsiTheme="majorHAnsi" w:cs="Arial"/>
                <w:color w:val="000000" w:themeColor="text1"/>
                <w:shd w:val="clear" w:color="auto" w:fill="FDE9D9" w:themeFill="accent6" w:themeFillTint="33"/>
              </w:rPr>
            </w:pPr>
            <w:r w:rsidRPr="00EF23D7">
              <w:rPr>
                <w:rFonts w:asciiTheme="majorHAnsi" w:hAnsiTheme="majorHAnsi"/>
              </w:rPr>
              <w:t xml:space="preserve">Available online. </w:t>
            </w:r>
            <w:hyperlink r:id="rId83" w:history="1">
              <w:r w:rsidRPr="00EF23D7">
                <w:rPr>
                  <w:rStyle w:val="Hyperlink"/>
                  <w:rFonts w:asciiTheme="majorHAnsi" w:hAnsiTheme="majorHAnsi"/>
                </w:rPr>
                <w:t>https://www.ebmt.org/sites/default/files/2019-01/2019_Book_TheEBMTHandbook.pdf</w:t>
              </w:r>
            </w:hyperlink>
          </w:p>
        </w:tc>
        <w:tc>
          <w:tcPr>
            <w:tcW w:w="1701" w:type="dxa"/>
            <w:shd w:val="clear" w:color="auto" w:fill="FDE9D9" w:themeFill="accent6" w:themeFillTint="33"/>
          </w:tcPr>
          <w:p w14:paraId="46DE72C4" w14:textId="77777777" w:rsidR="00AB7C01" w:rsidRPr="00EF23D7" w:rsidRDefault="00AB7C01" w:rsidP="00596E67">
            <w:pPr>
              <w:pStyle w:val="NoSpacing"/>
              <w:rPr>
                <w:rFonts w:asciiTheme="majorHAnsi" w:hAnsiTheme="majorHAnsi"/>
              </w:rPr>
            </w:pPr>
          </w:p>
        </w:tc>
      </w:tr>
      <w:tr w:rsidR="00AB7C01" w:rsidRPr="00EF23D7" w14:paraId="0257CC91" w14:textId="77777777" w:rsidTr="00927CFE">
        <w:tc>
          <w:tcPr>
            <w:tcW w:w="10031" w:type="dxa"/>
            <w:gridSpan w:val="3"/>
            <w:shd w:val="clear" w:color="auto" w:fill="FDE9D9" w:themeFill="accent6" w:themeFillTint="33"/>
          </w:tcPr>
          <w:p w14:paraId="2C6A3AA0" w14:textId="77777777" w:rsidR="00AB7C01" w:rsidRPr="00EF23D7" w:rsidRDefault="00AB7C01" w:rsidP="00AC7021">
            <w:pPr>
              <w:rPr>
                <w:rFonts w:asciiTheme="majorHAnsi" w:hAnsiTheme="majorHAnsi"/>
                <w:b/>
              </w:rPr>
            </w:pPr>
            <w:r w:rsidRPr="00EF23D7">
              <w:rPr>
                <w:rFonts w:asciiTheme="majorHAnsi" w:hAnsiTheme="majorHAnsi"/>
                <w:b/>
              </w:rPr>
              <w:t xml:space="preserve">Local guidelines, protocols and SOPs to include </w:t>
            </w:r>
            <w:r w:rsidRPr="00EF23D7">
              <w:rPr>
                <w:rFonts w:asciiTheme="majorHAnsi" w:hAnsiTheme="majorHAnsi"/>
                <w:b/>
                <w:color w:val="FF0000"/>
              </w:rPr>
              <w:t>(add other relevant local guidelines and protocols here)</w:t>
            </w:r>
          </w:p>
        </w:tc>
      </w:tr>
      <w:tr w:rsidR="00AB7C01" w:rsidRPr="00EF23D7" w14:paraId="06759482" w14:textId="77777777" w:rsidTr="00927CFE">
        <w:tc>
          <w:tcPr>
            <w:tcW w:w="3227" w:type="dxa"/>
            <w:shd w:val="clear" w:color="auto" w:fill="FDE9D9" w:themeFill="accent6" w:themeFillTint="33"/>
          </w:tcPr>
          <w:p w14:paraId="7D4F923E" w14:textId="77777777" w:rsidR="00AB7C01" w:rsidRPr="00EF23D7" w:rsidRDefault="00AB7C01" w:rsidP="00AC7021">
            <w:pPr>
              <w:rPr>
                <w:rFonts w:asciiTheme="majorHAnsi" w:hAnsiTheme="majorHAnsi"/>
              </w:rPr>
            </w:pPr>
            <w:r w:rsidRPr="00EF23D7">
              <w:rPr>
                <w:rFonts w:asciiTheme="majorHAnsi" w:hAnsiTheme="majorHAnsi"/>
              </w:rPr>
              <w:t>Management of Febrile Neutropenic sepsis</w:t>
            </w:r>
          </w:p>
        </w:tc>
        <w:tc>
          <w:tcPr>
            <w:tcW w:w="5103" w:type="dxa"/>
            <w:shd w:val="clear" w:color="auto" w:fill="FDE9D9" w:themeFill="accent6" w:themeFillTint="33"/>
          </w:tcPr>
          <w:p w14:paraId="70AA3DDF"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4E1493C4" w14:textId="77777777" w:rsidR="00AB7C01" w:rsidRPr="00EF23D7" w:rsidRDefault="00AB7C01" w:rsidP="00FF65F8">
            <w:pPr>
              <w:rPr>
                <w:rFonts w:asciiTheme="majorHAnsi" w:hAnsiTheme="majorHAnsi"/>
              </w:rPr>
            </w:pPr>
          </w:p>
        </w:tc>
      </w:tr>
      <w:tr w:rsidR="00AB7C01" w:rsidRPr="00EF23D7" w14:paraId="4BDED5DA" w14:textId="77777777" w:rsidTr="00927CFE">
        <w:tc>
          <w:tcPr>
            <w:tcW w:w="3227" w:type="dxa"/>
            <w:shd w:val="clear" w:color="auto" w:fill="FDE9D9" w:themeFill="accent6" w:themeFillTint="33"/>
          </w:tcPr>
          <w:p w14:paraId="67CEEB95" w14:textId="77777777" w:rsidR="00AB7C01" w:rsidRPr="00EF23D7" w:rsidRDefault="00AB7C01" w:rsidP="00AC7021">
            <w:pPr>
              <w:rPr>
                <w:rFonts w:asciiTheme="majorHAnsi" w:hAnsiTheme="majorHAnsi"/>
              </w:rPr>
            </w:pPr>
            <w:r w:rsidRPr="00EF23D7">
              <w:rPr>
                <w:rFonts w:asciiTheme="majorHAnsi" w:hAnsiTheme="majorHAnsi"/>
              </w:rPr>
              <w:t>Infection Prevention and Control</w:t>
            </w:r>
          </w:p>
        </w:tc>
        <w:tc>
          <w:tcPr>
            <w:tcW w:w="5103" w:type="dxa"/>
            <w:shd w:val="clear" w:color="auto" w:fill="FDE9D9" w:themeFill="accent6" w:themeFillTint="33"/>
          </w:tcPr>
          <w:p w14:paraId="0830A15A"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4CAAB497" w14:textId="77777777" w:rsidR="00AB7C01" w:rsidRPr="00EF23D7" w:rsidRDefault="00AB7C01" w:rsidP="00FF65F8">
            <w:pPr>
              <w:rPr>
                <w:rFonts w:asciiTheme="majorHAnsi" w:hAnsiTheme="majorHAnsi"/>
              </w:rPr>
            </w:pPr>
          </w:p>
        </w:tc>
      </w:tr>
      <w:tr w:rsidR="00AB7C01" w:rsidRPr="00EF23D7" w14:paraId="0DFE767B" w14:textId="77777777" w:rsidTr="00927CFE">
        <w:tc>
          <w:tcPr>
            <w:tcW w:w="3227" w:type="dxa"/>
            <w:shd w:val="clear" w:color="auto" w:fill="FDE9D9" w:themeFill="accent6" w:themeFillTint="33"/>
          </w:tcPr>
          <w:p w14:paraId="3EBEF399" w14:textId="77777777" w:rsidR="00AB7C01" w:rsidRPr="00EF23D7" w:rsidRDefault="00AB7C01" w:rsidP="00AC7021">
            <w:pPr>
              <w:rPr>
                <w:rFonts w:asciiTheme="majorHAnsi" w:hAnsiTheme="majorHAnsi"/>
              </w:rPr>
            </w:pPr>
            <w:r w:rsidRPr="00EF23D7">
              <w:rPr>
                <w:rFonts w:asciiTheme="majorHAnsi" w:hAnsiTheme="majorHAnsi"/>
              </w:rPr>
              <w:t>Management of Viral Infections other than CMV</w:t>
            </w:r>
          </w:p>
        </w:tc>
        <w:tc>
          <w:tcPr>
            <w:tcW w:w="5103" w:type="dxa"/>
            <w:shd w:val="clear" w:color="auto" w:fill="FDE9D9" w:themeFill="accent6" w:themeFillTint="33"/>
          </w:tcPr>
          <w:p w14:paraId="3E940189"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4F0BAD26" w14:textId="77777777" w:rsidR="00AB7C01" w:rsidRPr="00EF23D7" w:rsidRDefault="00AB7C01" w:rsidP="00FF65F8">
            <w:pPr>
              <w:rPr>
                <w:rFonts w:asciiTheme="majorHAnsi" w:hAnsiTheme="majorHAnsi"/>
              </w:rPr>
            </w:pPr>
          </w:p>
        </w:tc>
      </w:tr>
      <w:tr w:rsidR="00AB7C01" w:rsidRPr="00EF23D7" w14:paraId="2E49CB41" w14:textId="77777777" w:rsidTr="00927CFE">
        <w:tc>
          <w:tcPr>
            <w:tcW w:w="3227" w:type="dxa"/>
            <w:shd w:val="clear" w:color="auto" w:fill="FDE9D9" w:themeFill="accent6" w:themeFillTint="33"/>
          </w:tcPr>
          <w:p w14:paraId="761400D5" w14:textId="77777777" w:rsidR="00AB7C01" w:rsidRDefault="00AB7C01" w:rsidP="00AC7021">
            <w:pPr>
              <w:rPr>
                <w:rFonts w:asciiTheme="majorHAnsi" w:hAnsiTheme="majorHAnsi"/>
              </w:rPr>
            </w:pPr>
            <w:r w:rsidRPr="00EF23D7">
              <w:rPr>
                <w:rFonts w:asciiTheme="majorHAnsi" w:hAnsiTheme="majorHAnsi"/>
              </w:rPr>
              <w:t>Tumour Lysis Syndrome</w:t>
            </w:r>
          </w:p>
          <w:p w14:paraId="7870D566" w14:textId="77777777" w:rsidR="00AB7C01" w:rsidRPr="00EF23D7" w:rsidRDefault="00AB7C01" w:rsidP="00AC7021">
            <w:pPr>
              <w:rPr>
                <w:rFonts w:asciiTheme="majorHAnsi" w:hAnsiTheme="majorHAnsi"/>
              </w:rPr>
            </w:pPr>
            <w:r w:rsidRPr="00EF23D7">
              <w:rPr>
                <w:rFonts w:asciiTheme="majorHAnsi" w:hAnsiTheme="majorHAnsi"/>
              </w:rPr>
              <w:t xml:space="preserve"> </w:t>
            </w:r>
          </w:p>
        </w:tc>
        <w:tc>
          <w:tcPr>
            <w:tcW w:w="5103" w:type="dxa"/>
            <w:shd w:val="clear" w:color="auto" w:fill="FDE9D9" w:themeFill="accent6" w:themeFillTint="33"/>
          </w:tcPr>
          <w:p w14:paraId="1BB7AB29"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702DF62B" w14:textId="77777777" w:rsidR="00AB7C01" w:rsidRPr="00EF23D7" w:rsidRDefault="00AB7C01" w:rsidP="00FF65F8">
            <w:pPr>
              <w:rPr>
                <w:rFonts w:asciiTheme="majorHAnsi" w:hAnsiTheme="majorHAnsi"/>
              </w:rPr>
            </w:pPr>
          </w:p>
        </w:tc>
      </w:tr>
      <w:tr w:rsidR="00AB7C01" w:rsidRPr="00EF23D7" w14:paraId="0D9E0CCB" w14:textId="77777777" w:rsidTr="00927CFE">
        <w:tc>
          <w:tcPr>
            <w:tcW w:w="3227" w:type="dxa"/>
            <w:shd w:val="clear" w:color="auto" w:fill="FDE9D9" w:themeFill="accent6" w:themeFillTint="33"/>
          </w:tcPr>
          <w:p w14:paraId="60074B5C" w14:textId="77777777" w:rsidR="00AB7C01" w:rsidRDefault="00AB7C01" w:rsidP="00AC7021">
            <w:pPr>
              <w:rPr>
                <w:rFonts w:asciiTheme="majorHAnsi" w:hAnsiTheme="majorHAnsi"/>
              </w:rPr>
            </w:pPr>
            <w:r w:rsidRPr="00EF23D7">
              <w:rPr>
                <w:rFonts w:asciiTheme="majorHAnsi" w:hAnsiTheme="majorHAnsi"/>
              </w:rPr>
              <w:t>Antiemetic guidelines</w:t>
            </w:r>
          </w:p>
          <w:p w14:paraId="12E304F5" w14:textId="77777777" w:rsidR="00AB7C01" w:rsidRPr="00EF23D7" w:rsidRDefault="00AB7C01" w:rsidP="00AC7021">
            <w:pPr>
              <w:rPr>
                <w:rFonts w:asciiTheme="majorHAnsi" w:hAnsiTheme="majorHAnsi"/>
              </w:rPr>
            </w:pPr>
          </w:p>
        </w:tc>
        <w:tc>
          <w:tcPr>
            <w:tcW w:w="5103" w:type="dxa"/>
            <w:shd w:val="clear" w:color="auto" w:fill="FDE9D9" w:themeFill="accent6" w:themeFillTint="33"/>
          </w:tcPr>
          <w:p w14:paraId="2A41DA23"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3B5A2DDB" w14:textId="77777777" w:rsidR="00AB7C01" w:rsidRPr="00EF23D7" w:rsidRDefault="00AB7C01" w:rsidP="00FF65F8">
            <w:pPr>
              <w:rPr>
                <w:rFonts w:asciiTheme="majorHAnsi" w:hAnsiTheme="majorHAnsi"/>
              </w:rPr>
            </w:pPr>
          </w:p>
        </w:tc>
      </w:tr>
      <w:tr w:rsidR="00AB7C01" w:rsidRPr="00EF23D7" w14:paraId="13F234F5" w14:textId="77777777" w:rsidTr="00927CFE">
        <w:tc>
          <w:tcPr>
            <w:tcW w:w="3227" w:type="dxa"/>
            <w:shd w:val="clear" w:color="auto" w:fill="FDE9D9" w:themeFill="accent6" w:themeFillTint="33"/>
          </w:tcPr>
          <w:p w14:paraId="035D803F" w14:textId="77777777" w:rsidR="00AB7C01" w:rsidRDefault="00AB7C01" w:rsidP="00AC7021">
            <w:pPr>
              <w:rPr>
                <w:rFonts w:asciiTheme="majorHAnsi" w:hAnsiTheme="majorHAnsi"/>
              </w:rPr>
            </w:pPr>
            <w:r w:rsidRPr="00EF23D7">
              <w:rPr>
                <w:rFonts w:asciiTheme="majorHAnsi" w:hAnsiTheme="majorHAnsi"/>
              </w:rPr>
              <w:t>Management of Oral Mucositis</w:t>
            </w:r>
          </w:p>
          <w:p w14:paraId="350DA2B7" w14:textId="77777777" w:rsidR="00AB7C01" w:rsidRPr="00EF23D7" w:rsidRDefault="00AB7C01" w:rsidP="00AC7021">
            <w:pPr>
              <w:rPr>
                <w:rFonts w:asciiTheme="majorHAnsi" w:hAnsiTheme="majorHAnsi"/>
              </w:rPr>
            </w:pPr>
          </w:p>
        </w:tc>
        <w:tc>
          <w:tcPr>
            <w:tcW w:w="5103" w:type="dxa"/>
            <w:shd w:val="clear" w:color="auto" w:fill="FDE9D9" w:themeFill="accent6" w:themeFillTint="33"/>
          </w:tcPr>
          <w:p w14:paraId="6728184D"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0839294D" w14:textId="77777777" w:rsidR="00AB7C01" w:rsidRPr="00EF23D7" w:rsidRDefault="00AB7C01" w:rsidP="00FF65F8">
            <w:pPr>
              <w:rPr>
                <w:rFonts w:asciiTheme="majorHAnsi" w:hAnsiTheme="majorHAnsi"/>
              </w:rPr>
            </w:pPr>
          </w:p>
        </w:tc>
      </w:tr>
      <w:tr w:rsidR="00AB7C01" w:rsidRPr="00EF23D7" w14:paraId="09EE7FBB" w14:textId="77777777" w:rsidTr="00927CFE">
        <w:tc>
          <w:tcPr>
            <w:tcW w:w="3227" w:type="dxa"/>
            <w:shd w:val="clear" w:color="auto" w:fill="FDE9D9" w:themeFill="accent6" w:themeFillTint="33"/>
          </w:tcPr>
          <w:p w14:paraId="4DE66781" w14:textId="77777777" w:rsidR="00AB7C01" w:rsidRPr="00EF23D7" w:rsidRDefault="00AB7C01" w:rsidP="00AC7021">
            <w:pPr>
              <w:rPr>
                <w:rFonts w:asciiTheme="majorHAnsi" w:hAnsiTheme="majorHAnsi"/>
              </w:rPr>
            </w:pPr>
            <w:r w:rsidRPr="00EF23D7">
              <w:rPr>
                <w:rFonts w:asciiTheme="majorHAnsi" w:hAnsiTheme="majorHAnsi"/>
              </w:rPr>
              <w:t>Diagnosis and Management of Haemorrhagic Cystitis Post Transplant</w:t>
            </w:r>
          </w:p>
        </w:tc>
        <w:tc>
          <w:tcPr>
            <w:tcW w:w="5103" w:type="dxa"/>
            <w:shd w:val="clear" w:color="auto" w:fill="FDE9D9" w:themeFill="accent6" w:themeFillTint="33"/>
          </w:tcPr>
          <w:p w14:paraId="1B1DAB2A"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5C3C21EE" w14:textId="77777777" w:rsidR="00AB7C01" w:rsidRPr="00EF23D7" w:rsidRDefault="00AB7C01" w:rsidP="00FF65F8">
            <w:pPr>
              <w:rPr>
                <w:rFonts w:asciiTheme="majorHAnsi" w:hAnsiTheme="majorHAnsi"/>
              </w:rPr>
            </w:pPr>
          </w:p>
        </w:tc>
      </w:tr>
      <w:tr w:rsidR="00AB7C01" w:rsidRPr="00EF23D7" w14:paraId="3510B841" w14:textId="77777777" w:rsidTr="00927CFE">
        <w:tc>
          <w:tcPr>
            <w:tcW w:w="3227" w:type="dxa"/>
            <w:shd w:val="clear" w:color="auto" w:fill="FDE9D9" w:themeFill="accent6" w:themeFillTint="33"/>
          </w:tcPr>
          <w:p w14:paraId="253A3BA1" w14:textId="0E87CC05" w:rsidR="00AB7C01" w:rsidRPr="00EF23D7" w:rsidRDefault="00AB7C01" w:rsidP="00AC7021">
            <w:pPr>
              <w:rPr>
                <w:rFonts w:asciiTheme="majorHAnsi" w:hAnsiTheme="majorHAnsi"/>
              </w:rPr>
            </w:pPr>
            <w:r w:rsidRPr="00EF23D7">
              <w:rPr>
                <w:rFonts w:asciiTheme="majorHAnsi" w:hAnsiTheme="majorHAnsi"/>
              </w:rPr>
              <w:t>Nutrition</w:t>
            </w:r>
          </w:p>
        </w:tc>
        <w:tc>
          <w:tcPr>
            <w:tcW w:w="5103" w:type="dxa"/>
            <w:shd w:val="clear" w:color="auto" w:fill="FDE9D9" w:themeFill="accent6" w:themeFillTint="33"/>
          </w:tcPr>
          <w:p w14:paraId="460E55D9"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2F002ED0" w14:textId="77777777" w:rsidR="00AB7C01" w:rsidRPr="00EF23D7" w:rsidRDefault="00AB7C01" w:rsidP="00FF65F8">
            <w:pPr>
              <w:rPr>
                <w:rFonts w:asciiTheme="majorHAnsi" w:hAnsiTheme="majorHAnsi"/>
              </w:rPr>
            </w:pPr>
          </w:p>
        </w:tc>
      </w:tr>
      <w:tr w:rsidR="00AB7C01" w:rsidRPr="00EF23D7" w14:paraId="6DB41D4A" w14:textId="77777777" w:rsidTr="00927CFE">
        <w:tc>
          <w:tcPr>
            <w:tcW w:w="3227" w:type="dxa"/>
            <w:shd w:val="clear" w:color="auto" w:fill="FDE9D9" w:themeFill="accent6" w:themeFillTint="33"/>
          </w:tcPr>
          <w:p w14:paraId="179E5C57" w14:textId="0AAA8D7F" w:rsidR="00AB7C01" w:rsidRPr="00EF23D7" w:rsidRDefault="00AB7C01" w:rsidP="00AC7021">
            <w:pPr>
              <w:rPr>
                <w:rFonts w:asciiTheme="majorHAnsi" w:hAnsiTheme="majorHAnsi"/>
              </w:rPr>
            </w:pPr>
            <w:r w:rsidRPr="00EF23D7">
              <w:rPr>
                <w:rFonts w:asciiTheme="majorHAnsi" w:hAnsiTheme="majorHAnsi"/>
              </w:rPr>
              <w:t>Iron overload</w:t>
            </w:r>
          </w:p>
        </w:tc>
        <w:tc>
          <w:tcPr>
            <w:tcW w:w="5103" w:type="dxa"/>
            <w:shd w:val="clear" w:color="auto" w:fill="FDE9D9" w:themeFill="accent6" w:themeFillTint="33"/>
          </w:tcPr>
          <w:p w14:paraId="31493419"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6060694A" w14:textId="77777777" w:rsidR="00AB7C01" w:rsidRPr="00EF23D7" w:rsidRDefault="00AB7C01" w:rsidP="00FF65F8">
            <w:pPr>
              <w:rPr>
                <w:rFonts w:asciiTheme="majorHAnsi" w:hAnsiTheme="majorHAnsi"/>
              </w:rPr>
            </w:pPr>
          </w:p>
        </w:tc>
      </w:tr>
      <w:tr w:rsidR="00AB7C01" w:rsidRPr="00EF23D7" w14:paraId="1C72DBE5" w14:textId="77777777" w:rsidTr="00927CFE">
        <w:tc>
          <w:tcPr>
            <w:tcW w:w="3227" w:type="dxa"/>
            <w:shd w:val="clear" w:color="auto" w:fill="FDE9D9" w:themeFill="accent6" w:themeFillTint="33"/>
          </w:tcPr>
          <w:p w14:paraId="31D47ED1" w14:textId="77777777" w:rsidR="00AB7C01" w:rsidRPr="00EF23D7" w:rsidRDefault="00AB7C01" w:rsidP="00AC7021">
            <w:pPr>
              <w:rPr>
                <w:rFonts w:asciiTheme="majorHAnsi" w:hAnsiTheme="majorHAnsi"/>
              </w:rPr>
            </w:pPr>
            <w:r w:rsidRPr="00EF23D7">
              <w:rPr>
                <w:rFonts w:asciiTheme="majorHAnsi" w:hAnsiTheme="majorHAnsi"/>
              </w:rPr>
              <w:t>Vaccination guidelines post transplantation</w:t>
            </w:r>
          </w:p>
        </w:tc>
        <w:tc>
          <w:tcPr>
            <w:tcW w:w="5103" w:type="dxa"/>
            <w:shd w:val="clear" w:color="auto" w:fill="FDE9D9" w:themeFill="accent6" w:themeFillTint="33"/>
          </w:tcPr>
          <w:p w14:paraId="4011F729"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0C43B491" w14:textId="77777777" w:rsidR="00AB7C01" w:rsidRPr="00EF23D7" w:rsidRDefault="00AB7C01" w:rsidP="00FF65F8">
            <w:pPr>
              <w:rPr>
                <w:rFonts w:asciiTheme="majorHAnsi" w:hAnsiTheme="majorHAnsi"/>
              </w:rPr>
            </w:pPr>
          </w:p>
        </w:tc>
      </w:tr>
      <w:tr w:rsidR="00AB7C01" w:rsidRPr="00EF23D7" w14:paraId="6AAFCF73" w14:textId="77777777" w:rsidTr="00927CFE">
        <w:tc>
          <w:tcPr>
            <w:tcW w:w="3227" w:type="dxa"/>
            <w:shd w:val="clear" w:color="auto" w:fill="FDE9D9" w:themeFill="accent6" w:themeFillTint="33"/>
          </w:tcPr>
          <w:p w14:paraId="7D6AA306" w14:textId="77777777" w:rsidR="00AB7C01" w:rsidRPr="00EF23D7" w:rsidRDefault="00AB7C01" w:rsidP="00BE7E95">
            <w:pPr>
              <w:rPr>
                <w:rFonts w:asciiTheme="majorHAnsi" w:hAnsiTheme="majorHAnsi"/>
              </w:rPr>
            </w:pPr>
            <w:r w:rsidRPr="00EF23D7">
              <w:rPr>
                <w:rFonts w:asciiTheme="majorHAnsi" w:hAnsiTheme="majorHAnsi"/>
              </w:rPr>
              <w:t xml:space="preserve">Diagnosis and Management of Transplant Associated </w:t>
            </w:r>
            <w:proofErr w:type="spellStart"/>
            <w:r w:rsidRPr="00EF23D7">
              <w:rPr>
                <w:rFonts w:asciiTheme="majorHAnsi" w:hAnsiTheme="majorHAnsi"/>
              </w:rPr>
              <w:t>Microangiopathy</w:t>
            </w:r>
            <w:proofErr w:type="spellEnd"/>
            <w:r w:rsidRPr="00EF23D7">
              <w:rPr>
                <w:rFonts w:asciiTheme="majorHAnsi" w:hAnsiTheme="majorHAnsi"/>
              </w:rPr>
              <w:t xml:space="preserve"> (TAM) – formerly known as TTP</w:t>
            </w:r>
          </w:p>
        </w:tc>
        <w:tc>
          <w:tcPr>
            <w:tcW w:w="5103" w:type="dxa"/>
            <w:shd w:val="clear" w:color="auto" w:fill="FDE9D9" w:themeFill="accent6" w:themeFillTint="33"/>
          </w:tcPr>
          <w:p w14:paraId="7EFD1E47" w14:textId="77777777" w:rsidR="00AB7C01" w:rsidRPr="00EF23D7" w:rsidRDefault="00AB7C01" w:rsidP="00FF65F8">
            <w:pPr>
              <w:rPr>
                <w:rFonts w:asciiTheme="majorHAnsi" w:hAnsiTheme="majorHAnsi"/>
              </w:rPr>
            </w:pPr>
          </w:p>
        </w:tc>
        <w:tc>
          <w:tcPr>
            <w:tcW w:w="1701" w:type="dxa"/>
            <w:shd w:val="clear" w:color="auto" w:fill="FDE9D9" w:themeFill="accent6" w:themeFillTint="33"/>
          </w:tcPr>
          <w:p w14:paraId="4F7F88CC" w14:textId="77777777" w:rsidR="00AB7C01" w:rsidRPr="00EF23D7" w:rsidRDefault="00AB7C01" w:rsidP="00FF65F8">
            <w:pPr>
              <w:rPr>
                <w:rFonts w:asciiTheme="majorHAnsi" w:hAnsiTheme="majorHAnsi"/>
              </w:rPr>
            </w:pPr>
          </w:p>
        </w:tc>
      </w:tr>
    </w:tbl>
    <w:p w14:paraId="75B66AB5" w14:textId="77777777" w:rsidR="000C50E0" w:rsidRDefault="000C50E0" w:rsidP="00BE7E95">
      <w:pPr>
        <w:sectPr w:rsidR="000C50E0" w:rsidSect="00BE7E95">
          <w:pgSz w:w="11906" w:h="16838"/>
          <w:pgMar w:top="567" w:right="567" w:bottom="567" w:left="567" w:header="0" w:footer="0" w:gutter="567"/>
          <w:cols w:space="708"/>
          <w:docGrid w:linePitch="360"/>
        </w:sectPr>
      </w:pPr>
    </w:p>
    <w:p w14:paraId="72288C39" w14:textId="77777777" w:rsidR="00006F50" w:rsidRDefault="009F0CEF" w:rsidP="00BE7E95">
      <w:pPr>
        <w:pStyle w:val="Heading1"/>
        <w:spacing w:before="0"/>
      </w:pPr>
      <w:bookmarkStart w:id="236" w:name="_Toc22307785"/>
      <w:r>
        <w:lastRenderedPageBreak/>
        <w:t xml:space="preserve">PART </w:t>
      </w:r>
      <w:r w:rsidR="00F47C7F">
        <w:t>V</w:t>
      </w:r>
      <w:r>
        <w:t>: Chimeric Antigen R</w:t>
      </w:r>
      <w:r w:rsidRPr="009F0CEF">
        <w:t>eceptor T-cell</w:t>
      </w:r>
      <w:r>
        <w:t xml:space="preserve"> (CAR-T)</w:t>
      </w:r>
      <w:r w:rsidRPr="009F0CEF">
        <w:t> </w:t>
      </w:r>
      <w:r>
        <w:t>Therapies</w:t>
      </w:r>
      <w:bookmarkEnd w:id="236"/>
    </w:p>
    <w:p w14:paraId="18986B42" w14:textId="77777777" w:rsidR="00A30982" w:rsidRPr="00EF23D7" w:rsidRDefault="006F42E0" w:rsidP="00FF65F8">
      <w:pPr>
        <w:tabs>
          <w:tab w:val="left" w:pos="1335"/>
        </w:tabs>
        <w:spacing w:after="0" w:line="240" w:lineRule="auto"/>
        <w:outlineLvl w:val="0"/>
        <w:rPr>
          <w:rFonts w:asciiTheme="majorHAnsi" w:hAnsiTheme="majorHAnsi" w:cs="Times New Roman"/>
          <w:b/>
          <w:sz w:val="24"/>
          <w:szCs w:val="24"/>
        </w:rPr>
      </w:pPr>
      <w:r w:rsidRPr="00EF23D7">
        <w:rPr>
          <w:rFonts w:asciiTheme="majorHAnsi" w:hAnsiTheme="majorHAnsi" w:cs="Times New Roman"/>
          <w:b/>
          <w:sz w:val="24"/>
          <w:szCs w:val="24"/>
        </w:rPr>
        <w:t xml:space="preserve">Mandatory reading </w:t>
      </w:r>
      <w:r w:rsidRPr="00EF23D7">
        <w:rPr>
          <w:rFonts w:asciiTheme="majorHAnsi" w:hAnsiTheme="majorHAnsi" w:cs="Times New Roman"/>
          <w:sz w:val="24"/>
          <w:szCs w:val="24"/>
        </w:rPr>
        <w:t>(includes local guidelines and protocols as appropriate)</w:t>
      </w:r>
      <w:r w:rsidRPr="00EF23D7">
        <w:rPr>
          <w:rFonts w:asciiTheme="majorHAnsi" w:hAnsiTheme="majorHAnsi" w:cs="Times New Roman"/>
          <w:b/>
          <w:sz w:val="24"/>
          <w:szCs w:val="24"/>
        </w:rPr>
        <w:t xml:space="preserve"> </w:t>
      </w:r>
    </w:p>
    <w:tbl>
      <w:tblPr>
        <w:tblStyle w:val="TableGrid1"/>
        <w:tblW w:w="0" w:type="auto"/>
        <w:shd w:val="clear" w:color="auto" w:fill="FDE9D9" w:themeFill="accent6" w:themeFillTint="33"/>
        <w:tblLayout w:type="fixed"/>
        <w:tblLook w:val="04A0" w:firstRow="1" w:lastRow="0" w:firstColumn="1" w:lastColumn="0" w:noHBand="0" w:noVBand="1"/>
      </w:tblPr>
      <w:tblGrid>
        <w:gridCol w:w="3085"/>
        <w:gridCol w:w="142"/>
        <w:gridCol w:w="4678"/>
        <w:gridCol w:w="2268"/>
      </w:tblGrid>
      <w:tr w:rsidR="006F42E0" w:rsidRPr="00EF23D7" w14:paraId="33852D9A" w14:textId="77777777" w:rsidTr="00861D62">
        <w:tc>
          <w:tcPr>
            <w:tcW w:w="3227" w:type="dxa"/>
            <w:gridSpan w:val="2"/>
            <w:shd w:val="clear" w:color="auto" w:fill="FDE9D9" w:themeFill="accent6" w:themeFillTint="33"/>
          </w:tcPr>
          <w:p w14:paraId="2A5782E4" w14:textId="77777777" w:rsidR="006F42E0" w:rsidRPr="00EF23D7" w:rsidRDefault="006F42E0" w:rsidP="00FF65F8">
            <w:pPr>
              <w:rPr>
                <w:rFonts w:asciiTheme="majorHAnsi" w:hAnsiTheme="majorHAnsi"/>
                <w:b/>
              </w:rPr>
            </w:pPr>
            <w:r w:rsidRPr="00EF23D7">
              <w:rPr>
                <w:rFonts w:asciiTheme="majorHAnsi" w:hAnsiTheme="majorHAnsi"/>
                <w:b/>
              </w:rPr>
              <w:t>Reference Title</w:t>
            </w:r>
          </w:p>
        </w:tc>
        <w:tc>
          <w:tcPr>
            <w:tcW w:w="4678" w:type="dxa"/>
            <w:shd w:val="clear" w:color="auto" w:fill="FDE9D9" w:themeFill="accent6" w:themeFillTint="33"/>
          </w:tcPr>
          <w:p w14:paraId="7A453C57" w14:textId="77777777" w:rsidR="006F42E0" w:rsidRPr="00EF23D7" w:rsidRDefault="006F42E0" w:rsidP="00FF65F8">
            <w:pPr>
              <w:rPr>
                <w:rFonts w:asciiTheme="majorHAnsi" w:hAnsiTheme="majorHAnsi"/>
                <w:b/>
              </w:rPr>
            </w:pPr>
            <w:r w:rsidRPr="00EF23D7">
              <w:rPr>
                <w:rFonts w:asciiTheme="majorHAnsi" w:hAnsiTheme="majorHAnsi"/>
                <w:b/>
              </w:rPr>
              <w:t>Reference Location/Link/Identifier</w:t>
            </w:r>
          </w:p>
        </w:tc>
        <w:tc>
          <w:tcPr>
            <w:tcW w:w="2268" w:type="dxa"/>
            <w:shd w:val="clear" w:color="auto" w:fill="FDE9D9" w:themeFill="accent6" w:themeFillTint="33"/>
          </w:tcPr>
          <w:p w14:paraId="4D28DBCD" w14:textId="77777777" w:rsidR="006F42E0" w:rsidRPr="00EF23D7" w:rsidRDefault="006F42E0" w:rsidP="00FF65F8">
            <w:pPr>
              <w:rPr>
                <w:rFonts w:asciiTheme="majorHAnsi" w:hAnsiTheme="majorHAnsi"/>
                <w:b/>
              </w:rPr>
            </w:pPr>
            <w:r w:rsidRPr="00EF23D7">
              <w:rPr>
                <w:rFonts w:asciiTheme="majorHAnsi" w:hAnsiTheme="majorHAnsi"/>
                <w:b/>
              </w:rPr>
              <w:t xml:space="preserve">Date and Signature </w:t>
            </w:r>
          </w:p>
        </w:tc>
      </w:tr>
      <w:tr w:rsidR="006F42E0" w:rsidRPr="002B59AC" w14:paraId="372E605C" w14:textId="77777777" w:rsidTr="00861D62">
        <w:tc>
          <w:tcPr>
            <w:tcW w:w="3227" w:type="dxa"/>
            <w:gridSpan w:val="2"/>
            <w:shd w:val="clear" w:color="auto" w:fill="FDE9D9" w:themeFill="accent6" w:themeFillTint="33"/>
          </w:tcPr>
          <w:p w14:paraId="17333687" w14:textId="77777777" w:rsidR="006F42E0" w:rsidRPr="002B59AC" w:rsidRDefault="00245A50" w:rsidP="00506A16">
            <w:pPr>
              <w:rPr>
                <w:rFonts w:asciiTheme="majorHAnsi" w:hAnsiTheme="majorHAnsi"/>
              </w:rPr>
            </w:pPr>
            <w:r w:rsidRPr="002B59AC">
              <w:rPr>
                <w:rFonts w:asciiTheme="majorHAnsi" w:hAnsiTheme="majorHAnsi"/>
              </w:rPr>
              <w:t>P</w:t>
            </w:r>
            <w:r w:rsidR="00493DC6" w:rsidRPr="002B59AC">
              <w:rPr>
                <w:rFonts w:asciiTheme="majorHAnsi" w:hAnsiTheme="majorHAnsi"/>
              </w:rPr>
              <w:t xml:space="preserve">harmacy Institutional Readiness for Marketed </w:t>
            </w:r>
            <w:r w:rsidRPr="002B59AC">
              <w:rPr>
                <w:rFonts w:asciiTheme="majorHAnsi" w:hAnsiTheme="majorHAnsi"/>
              </w:rPr>
              <w:t>CAR-T Therapy: Checklists for</w:t>
            </w:r>
            <w:r w:rsidR="00493DC6" w:rsidRPr="002B59AC">
              <w:rPr>
                <w:rFonts w:asciiTheme="majorHAnsi" w:hAnsiTheme="majorHAnsi"/>
              </w:rPr>
              <w:t xml:space="preserve"> </w:t>
            </w:r>
            <w:r w:rsidRPr="002B59AC">
              <w:rPr>
                <w:rFonts w:asciiTheme="majorHAnsi" w:hAnsiTheme="majorHAnsi"/>
              </w:rPr>
              <w:t>Pharmacy Services</w:t>
            </w:r>
          </w:p>
        </w:tc>
        <w:tc>
          <w:tcPr>
            <w:tcW w:w="4678" w:type="dxa"/>
            <w:shd w:val="clear" w:color="auto" w:fill="FDE9D9" w:themeFill="accent6" w:themeFillTint="33"/>
          </w:tcPr>
          <w:p w14:paraId="22BF9AC2" w14:textId="77777777" w:rsidR="00F32A02" w:rsidRPr="002B59AC" w:rsidRDefault="00F32A02" w:rsidP="00F32A02">
            <w:pPr>
              <w:rPr>
                <w:rFonts w:asciiTheme="majorHAnsi" w:hAnsiTheme="majorHAnsi"/>
              </w:rPr>
            </w:pPr>
            <w:r w:rsidRPr="002B59AC">
              <w:rPr>
                <w:rFonts w:asciiTheme="majorHAnsi" w:hAnsiTheme="majorHAnsi"/>
              </w:rPr>
              <w:t>Anne Black. Version 4.0. January 2020</w:t>
            </w:r>
          </w:p>
          <w:p w14:paraId="29F568BA" w14:textId="6D064712" w:rsidR="00245A50" w:rsidRPr="002B59AC" w:rsidRDefault="00F32A02" w:rsidP="00AC7021">
            <w:pPr>
              <w:rPr>
                <w:rFonts w:asciiTheme="majorHAnsi" w:hAnsiTheme="majorHAnsi"/>
              </w:rPr>
            </w:pPr>
            <w:r w:rsidRPr="002B59AC">
              <w:rPr>
                <w:rFonts w:asciiTheme="majorHAnsi" w:hAnsiTheme="majorHAnsi"/>
              </w:rPr>
              <w:t>https://www.sps.nhs.uk/wp-content/uploads/2018/10/Pharmacy-Institutional-Readiness-for-Marketed-CAR-T-Therapy-Guidance-for-Chief-Pharmacists-V4.pdf</w:t>
            </w:r>
          </w:p>
        </w:tc>
        <w:tc>
          <w:tcPr>
            <w:tcW w:w="2268" w:type="dxa"/>
            <w:shd w:val="clear" w:color="auto" w:fill="FDE9D9" w:themeFill="accent6" w:themeFillTint="33"/>
          </w:tcPr>
          <w:p w14:paraId="46BF6264" w14:textId="77777777" w:rsidR="006F42E0" w:rsidRPr="002B59AC" w:rsidRDefault="006F42E0" w:rsidP="00FF65F8">
            <w:pPr>
              <w:rPr>
                <w:rFonts w:asciiTheme="majorHAnsi" w:hAnsiTheme="majorHAnsi"/>
              </w:rPr>
            </w:pPr>
          </w:p>
        </w:tc>
      </w:tr>
      <w:tr w:rsidR="00F32A02" w:rsidRPr="002B59AC" w14:paraId="09AA3B8F" w14:textId="77777777" w:rsidTr="00861D62">
        <w:tc>
          <w:tcPr>
            <w:tcW w:w="3227" w:type="dxa"/>
            <w:gridSpan w:val="2"/>
            <w:shd w:val="clear" w:color="auto" w:fill="FDE9D9" w:themeFill="accent6" w:themeFillTint="33"/>
          </w:tcPr>
          <w:p w14:paraId="09336E96" w14:textId="77777777" w:rsidR="00F32A02" w:rsidRPr="002B59AC" w:rsidRDefault="00F32A02" w:rsidP="00506A16">
            <w:pPr>
              <w:rPr>
                <w:rFonts w:asciiTheme="majorHAnsi" w:hAnsiTheme="majorHAnsi"/>
              </w:rPr>
            </w:pPr>
            <w:r w:rsidRPr="002B59AC">
              <w:rPr>
                <w:rFonts w:asciiTheme="majorHAnsi" w:hAnsiTheme="majorHAnsi"/>
              </w:rPr>
              <w:t>Practical Guidance on Pharmacy Oversight and Pharmacist Supervision of licensed ATMPs requiring a preparation/reconstitution step</w:t>
            </w:r>
          </w:p>
        </w:tc>
        <w:tc>
          <w:tcPr>
            <w:tcW w:w="4678" w:type="dxa"/>
            <w:shd w:val="clear" w:color="auto" w:fill="FDE9D9" w:themeFill="accent6" w:themeFillTint="33"/>
          </w:tcPr>
          <w:p w14:paraId="152616B5" w14:textId="77777777" w:rsidR="00F32A02" w:rsidRPr="002B59AC" w:rsidRDefault="00F32A02" w:rsidP="00150EC7">
            <w:pPr>
              <w:rPr>
                <w:rFonts w:asciiTheme="majorHAnsi" w:hAnsiTheme="majorHAnsi"/>
              </w:rPr>
            </w:pPr>
            <w:r w:rsidRPr="002B59AC">
              <w:rPr>
                <w:rFonts w:asciiTheme="majorHAnsi" w:hAnsiTheme="majorHAnsi"/>
              </w:rPr>
              <w:t>Anne Black. Version 1.0. January 2020.</w:t>
            </w:r>
          </w:p>
          <w:p w14:paraId="7141E9A7" w14:textId="77777777" w:rsidR="00F32A02" w:rsidRPr="002B59AC" w:rsidRDefault="00F32A02" w:rsidP="00F32A02">
            <w:pPr>
              <w:rPr>
                <w:rFonts w:asciiTheme="majorHAnsi" w:hAnsiTheme="majorHAnsi"/>
              </w:rPr>
            </w:pPr>
            <w:r w:rsidRPr="002B59AC">
              <w:rPr>
                <w:rFonts w:asciiTheme="majorHAnsi" w:hAnsiTheme="majorHAnsi"/>
              </w:rPr>
              <w:t>https://www.sps.nhs.uk/wp-content/uploads/2020/01/Pharmacy-Oversight-and-Supervision-Requirements-for-Preparation-of-Licensed-ATMPs.pdf</w:t>
            </w:r>
          </w:p>
        </w:tc>
        <w:tc>
          <w:tcPr>
            <w:tcW w:w="2268" w:type="dxa"/>
            <w:shd w:val="clear" w:color="auto" w:fill="FDE9D9" w:themeFill="accent6" w:themeFillTint="33"/>
          </w:tcPr>
          <w:p w14:paraId="08ADABF3" w14:textId="77777777" w:rsidR="00F32A02" w:rsidRPr="002B59AC" w:rsidRDefault="00F32A02" w:rsidP="00FF65F8">
            <w:pPr>
              <w:rPr>
                <w:rFonts w:asciiTheme="majorHAnsi" w:hAnsiTheme="majorHAnsi"/>
              </w:rPr>
            </w:pPr>
          </w:p>
        </w:tc>
      </w:tr>
      <w:tr w:rsidR="00F32A02" w:rsidRPr="002B59AC" w14:paraId="1A5DC141" w14:textId="77777777" w:rsidTr="00861D62">
        <w:tc>
          <w:tcPr>
            <w:tcW w:w="3227" w:type="dxa"/>
            <w:gridSpan w:val="2"/>
            <w:shd w:val="clear" w:color="auto" w:fill="FDE9D9" w:themeFill="accent6" w:themeFillTint="33"/>
          </w:tcPr>
          <w:p w14:paraId="62BB8BDA" w14:textId="77777777" w:rsidR="00F32A02" w:rsidRPr="002B59AC" w:rsidRDefault="00F32A02" w:rsidP="00506A16">
            <w:pPr>
              <w:rPr>
                <w:rFonts w:asciiTheme="majorHAnsi" w:hAnsiTheme="majorHAnsi"/>
              </w:rPr>
            </w:pPr>
            <w:r w:rsidRPr="002B59AC">
              <w:rPr>
                <w:rFonts w:asciiTheme="majorHAnsi" w:hAnsiTheme="majorHAnsi"/>
              </w:rPr>
              <w:t>Medication Restrictions for Patients Having CAR-T Cell Therapy</w:t>
            </w:r>
          </w:p>
        </w:tc>
        <w:tc>
          <w:tcPr>
            <w:tcW w:w="4678" w:type="dxa"/>
            <w:shd w:val="clear" w:color="auto" w:fill="FDE9D9" w:themeFill="accent6" w:themeFillTint="33"/>
          </w:tcPr>
          <w:p w14:paraId="4FF11F28" w14:textId="77777777" w:rsidR="00F32A02" w:rsidRPr="002B59AC" w:rsidRDefault="00F32A02" w:rsidP="00150EC7">
            <w:pPr>
              <w:rPr>
                <w:rFonts w:asciiTheme="majorHAnsi" w:hAnsiTheme="majorHAnsi"/>
              </w:rPr>
            </w:pPr>
            <w:r w:rsidRPr="002B59AC">
              <w:rPr>
                <w:rFonts w:asciiTheme="majorHAnsi" w:hAnsiTheme="majorHAnsi"/>
              </w:rPr>
              <w:t>Nia Evans. Version 2.0. August 2020</w:t>
            </w:r>
          </w:p>
          <w:p w14:paraId="7045301F" w14:textId="77777777" w:rsidR="00F32A02" w:rsidRPr="002B59AC" w:rsidRDefault="00F32A02" w:rsidP="00F32A02">
            <w:pPr>
              <w:rPr>
                <w:rFonts w:asciiTheme="majorHAnsi" w:hAnsiTheme="majorHAnsi"/>
              </w:rPr>
            </w:pPr>
            <w:r w:rsidRPr="002B59AC">
              <w:rPr>
                <w:rFonts w:asciiTheme="majorHAnsi" w:hAnsiTheme="majorHAnsi"/>
              </w:rPr>
              <w:t>https://www.sps.nhs.uk/wp-content/uploads/2020/01/Medication-Restrictions-for-Patients-having-CAR-T-Therapy-Aug-2020.pdf</w:t>
            </w:r>
          </w:p>
        </w:tc>
        <w:tc>
          <w:tcPr>
            <w:tcW w:w="2268" w:type="dxa"/>
            <w:shd w:val="clear" w:color="auto" w:fill="FDE9D9" w:themeFill="accent6" w:themeFillTint="33"/>
          </w:tcPr>
          <w:p w14:paraId="2954195D" w14:textId="77777777" w:rsidR="00F32A02" w:rsidRPr="002B59AC" w:rsidRDefault="00F32A02" w:rsidP="00FF65F8">
            <w:pPr>
              <w:rPr>
                <w:rFonts w:asciiTheme="majorHAnsi" w:hAnsiTheme="majorHAnsi"/>
              </w:rPr>
            </w:pPr>
          </w:p>
        </w:tc>
      </w:tr>
      <w:tr w:rsidR="00F32A02" w:rsidRPr="002B59AC" w14:paraId="49EA1BCE" w14:textId="77777777" w:rsidTr="00861D62">
        <w:tc>
          <w:tcPr>
            <w:tcW w:w="3227" w:type="dxa"/>
            <w:gridSpan w:val="2"/>
            <w:shd w:val="clear" w:color="auto" w:fill="FDE9D9" w:themeFill="accent6" w:themeFillTint="33"/>
          </w:tcPr>
          <w:p w14:paraId="19CBA47F" w14:textId="77777777" w:rsidR="00F32A02" w:rsidRPr="002B59AC" w:rsidRDefault="00F32A02" w:rsidP="00506A16">
            <w:pPr>
              <w:rPr>
                <w:rFonts w:asciiTheme="majorHAnsi" w:hAnsiTheme="majorHAnsi"/>
              </w:rPr>
            </w:pPr>
            <w:r w:rsidRPr="002B59AC">
              <w:rPr>
                <w:rFonts w:asciiTheme="majorHAnsi" w:hAnsiTheme="majorHAnsi"/>
              </w:rPr>
              <w:t>Out of Specification Advanced Therapy Medicinal Products - Guidance for Healthcare Organisations</w:t>
            </w:r>
          </w:p>
        </w:tc>
        <w:tc>
          <w:tcPr>
            <w:tcW w:w="4678" w:type="dxa"/>
            <w:shd w:val="clear" w:color="auto" w:fill="FDE9D9" w:themeFill="accent6" w:themeFillTint="33"/>
          </w:tcPr>
          <w:p w14:paraId="3472535C" w14:textId="77777777" w:rsidR="00F32A02" w:rsidRPr="002B59AC" w:rsidRDefault="00F32A02" w:rsidP="00150EC7">
            <w:pPr>
              <w:rPr>
                <w:rFonts w:asciiTheme="majorHAnsi" w:hAnsiTheme="majorHAnsi"/>
              </w:rPr>
            </w:pPr>
            <w:r w:rsidRPr="002B59AC">
              <w:rPr>
                <w:rFonts w:asciiTheme="majorHAnsi" w:hAnsiTheme="majorHAnsi"/>
              </w:rPr>
              <w:t>Anne Black. Version 1.2. March 2020.</w:t>
            </w:r>
          </w:p>
          <w:p w14:paraId="20F4C53E" w14:textId="77777777" w:rsidR="00F32A02" w:rsidRPr="002B59AC" w:rsidRDefault="00F32A02" w:rsidP="00F32A02">
            <w:pPr>
              <w:rPr>
                <w:rFonts w:asciiTheme="majorHAnsi" w:hAnsiTheme="majorHAnsi"/>
              </w:rPr>
            </w:pPr>
            <w:r w:rsidRPr="002B59AC">
              <w:rPr>
                <w:rFonts w:asciiTheme="majorHAnsi" w:hAnsiTheme="majorHAnsi"/>
              </w:rPr>
              <w:t>https://www.sps.nhs.uk/wp-content/uploads/2020/02/Out-of-Specification-Advanced-Therapy-Medicinal-Products-V1.2-March-2020.pdf</w:t>
            </w:r>
          </w:p>
        </w:tc>
        <w:tc>
          <w:tcPr>
            <w:tcW w:w="2268" w:type="dxa"/>
            <w:shd w:val="clear" w:color="auto" w:fill="FDE9D9" w:themeFill="accent6" w:themeFillTint="33"/>
          </w:tcPr>
          <w:p w14:paraId="693FA6AD" w14:textId="77777777" w:rsidR="00F32A02" w:rsidRPr="002B59AC" w:rsidRDefault="00F32A02" w:rsidP="00FF65F8">
            <w:pPr>
              <w:rPr>
                <w:rFonts w:asciiTheme="majorHAnsi" w:hAnsiTheme="majorHAnsi"/>
              </w:rPr>
            </w:pPr>
          </w:p>
        </w:tc>
      </w:tr>
      <w:tr w:rsidR="00F32A02" w:rsidRPr="002B59AC" w14:paraId="4FD80FED" w14:textId="77777777" w:rsidTr="00861D62">
        <w:tc>
          <w:tcPr>
            <w:tcW w:w="3227" w:type="dxa"/>
            <w:gridSpan w:val="2"/>
            <w:shd w:val="clear" w:color="auto" w:fill="FDE9D9" w:themeFill="accent6" w:themeFillTint="33"/>
          </w:tcPr>
          <w:p w14:paraId="35398953" w14:textId="77777777" w:rsidR="00F32A02" w:rsidRPr="002B59AC" w:rsidRDefault="00F32A02" w:rsidP="00506A16">
            <w:pPr>
              <w:rPr>
                <w:rFonts w:asciiTheme="majorHAnsi" w:hAnsiTheme="majorHAnsi"/>
              </w:rPr>
            </w:pPr>
            <w:r w:rsidRPr="002B59AC">
              <w:rPr>
                <w:rFonts w:asciiTheme="majorHAnsi" w:hAnsiTheme="majorHAnsi"/>
              </w:rPr>
              <w:t>Diagnosis and Medical Management of Acute CAR-T Cell Toxicities in Adults</w:t>
            </w:r>
          </w:p>
        </w:tc>
        <w:tc>
          <w:tcPr>
            <w:tcW w:w="4678" w:type="dxa"/>
            <w:shd w:val="clear" w:color="auto" w:fill="FDE9D9" w:themeFill="accent6" w:themeFillTint="33"/>
          </w:tcPr>
          <w:p w14:paraId="7B5606AC" w14:textId="77777777" w:rsidR="00F32A02" w:rsidRPr="002B59AC" w:rsidRDefault="00F32A02" w:rsidP="00150EC7">
            <w:pPr>
              <w:rPr>
                <w:rFonts w:asciiTheme="majorHAnsi" w:hAnsiTheme="majorHAnsi"/>
              </w:rPr>
            </w:pPr>
            <w:r w:rsidRPr="002B59AC">
              <w:rPr>
                <w:rFonts w:asciiTheme="majorHAnsi" w:hAnsiTheme="majorHAnsi"/>
              </w:rPr>
              <w:t xml:space="preserve">Alice Mason and Sumantha Gabriel. Version 1.0. December 2020. </w:t>
            </w:r>
          </w:p>
          <w:p w14:paraId="2E4AE64D" w14:textId="77777777" w:rsidR="00F32A02" w:rsidRPr="002B59AC" w:rsidRDefault="00F32A02" w:rsidP="00F32A02">
            <w:pPr>
              <w:rPr>
                <w:rFonts w:asciiTheme="majorHAnsi" w:hAnsiTheme="majorHAnsi"/>
              </w:rPr>
            </w:pPr>
            <w:r w:rsidRPr="002B59AC">
              <w:rPr>
                <w:rFonts w:asciiTheme="majorHAnsi" w:hAnsiTheme="majorHAnsi"/>
              </w:rPr>
              <w:t>https://www.sps.nhs.uk/wp-content/uploads/2020/12/Diagnosis-and-medical-management-of-acute-CAR-T-cell-toxicities-in-Adults-V1.pdf</w:t>
            </w:r>
          </w:p>
        </w:tc>
        <w:tc>
          <w:tcPr>
            <w:tcW w:w="2268" w:type="dxa"/>
            <w:shd w:val="clear" w:color="auto" w:fill="FDE9D9" w:themeFill="accent6" w:themeFillTint="33"/>
          </w:tcPr>
          <w:p w14:paraId="0A71EE85" w14:textId="77777777" w:rsidR="00F32A02" w:rsidRPr="002B59AC" w:rsidRDefault="00F32A02" w:rsidP="00FF65F8">
            <w:pPr>
              <w:rPr>
                <w:rFonts w:asciiTheme="majorHAnsi" w:hAnsiTheme="majorHAnsi"/>
              </w:rPr>
            </w:pPr>
          </w:p>
        </w:tc>
      </w:tr>
      <w:tr w:rsidR="00245A50" w:rsidRPr="002B59AC" w14:paraId="4A5FAC7D" w14:textId="77777777" w:rsidTr="00861D62">
        <w:tc>
          <w:tcPr>
            <w:tcW w:w="3227" w:type="dxa"/>
            <w:gridSpan w:val="2"/>
            <w:shd w:val="clear" w:color="auto" w:fill="FDE9D9" w:themeFill="accent6" w:themeFillTint="33"/>
          </w:tcPr>
          <w:p w14:paraId="2EE7C600" w14:textId="77777777" w:rsidR="00245A50" w:rsidRPr="002B59AC" w:rsidRDefault="003E7EDB" w:rsidP="00506A16">
            <w:pPr>
              <w:rPr>
                <w:rFonts w:asciiTheme="majorHAnsi" w:hAnsiTheme="majorHAnsi"/>
              </w:rPr>
            </w:pPr>
            <w:r w:rsidRPr="002B59AC">
              <w:rPr>
                <w:rFonts w:asciiTheme="majorHAnsi" w:hAnsiTheme="majorHAnsi"/>
              </w:rPr>
              <w:t xml:space="preserve">Evidence for use of </w:t>
            </w:r>
            <w:proofErr w:type="spellStart"/>
            <w:r w:rsidRPr="002B59AC">
              <w:rPr>
                <w:rFonts w:asciiTheme="majorHAnsi" w:hAnsiTheme="majorHAnsi"/>
              </w:rPr>
              <w:t>siltuximab</w:t>
            </w:r>
            <w:proofErr w:type="spellEnd"/>
            <w:r w:rsidRPr="002B59AC">
              <w:rPr>
                <w:rFonts w:asciiTheme="majorHAnsi" w:hAnsiTheme="majorHAnsi"/>
              </w:rPr>
              <w:t xml:space="preserve"> or </w:t>
            </w:r>
            <w:proofErr w:type="spellStart"/>
            <w:r w:rsidRPr="002B59AC">
              <w:rPr>
                <w:rFonts w:asciiTheme="majorHAnsi" w:hAnsiTheme="majorHAnsi"/>
              </w:rPr>
              <w:t>anakinra</w:t>
            </w:r>
            <w:proofErr w:type="spellEnd"/>
            <w:r w:rsidRPr="002B59AC">
              <w:rPr>
                <w:rFonts w:asciiTheme="majorHAnsi" w:hAnsiTheme="majorHAnsi"/>
              </w:rPr>
              <w:t xml:space="preserve"> as second line therapies (after failure of tocilizumab) for Cytokine Release Syndrome (CRS) following use of Chimeric Antigen Receptor T-cell (CAR-T) therapy</w:t>
            </w:r>
          </w:p>
        </w:tc>
        <w:tc>
          <w:tcPr>
            <w:tcW w:w="4678" w:type="dxa"/>
            <w:shd w:val="clear" w:color="auto" w:fill="FDE9D9" w:themeFill="accent6" w:themeFillTint="33"/>
          </w:tcPr>
          <w:p w14:paraId="0CA3ABBF" w14:textId="77777777" w:rsidR="00F32A02" w:rsidRPr="002B59AC" w:rsidRDefault="00F32A02" w:rsidP="00F32A02">
            <w:pPr>
              <w:rPr>
                <w:rFonts w:asciiTheme="majorHAnsi" w:hAnsiTheme="majorHAnsi"/>
              </w:rPr>
            </w:pPr>
            <w:r w:rsidRPr="002B59AC">
              <w:rPr>
                <w:rFonts w:asciiTheme="majorHAnsi" w:hAnsiTheme="majorHAnsi"/>
              </w:rPr>
              <w:t xml:space="preserve">Sheena </w:t>
            </w:r>
            <w:proofErr w:type="spellStart"/>
            <w:r w:rsidRPr="002B59AC">
              <w:rPr>
                <w:rFonts w:asciiTheme="majorHAnsi" w:hAnsiTheme="majorHAnsi"/>
              </w:rPr>
              <w:t>Vithlani</w:t>
            </w:r>
            <w:proofErr w:type="spellEnd"/>
            <w:r w:rsidRPr="002B59AC">
              <w:rPr>
                <w:rFonts w:asciiTheme="majorHAnsi" w:hAnsiTheme="majorHAnsi"/>
              </w:rPr>
              <w:t>. Version 1. April 2019</w:t>
            </w:r>
          </w:p>
          <w:p w14:paraId="7E006545" w14:textId="77777777" w:rsidR="00F32A02" w:rsidRPr="002B59AC" w:rsidRDefault="00F32A02" w:rsidP="00F32A02">
            <w:pPr>
              <w:rPr>
                <w:rFonts w:asciiTheme="majorHAnsi" w:hAnsiTheme="majorHAnsi"/>
              </w:rPr>
            </w:pPr>
            <w:r w:rsidRPr="002B59AC">
              <w:rPr>
                <w:rFonts w:asciiTheme="majorHAnsi" w:hAnsiTheme="majorHAnsi"/>
              </w:rPr>
              <w:t>Available online.</w:t>
            </w:r>
          </w:p>
          <w:p w14:paraId="703A12AE" w14:textId="77777777" w:rsidR="00F32A02" w:rsidRPr="002B59AC" w:rsidRDefault="00F32A02" w:rsidP="00F32A02">
            <w:pPr>
              <w:rPr>
                <w:rFonts w:asciiTheme="majorHAnsi" w:hAnsiTheme="majorHAnsi"/>
              </w:rPr>
            </w:pPr>
            <w:hyperlink r:id="rId84" w:history="1">
              <w:r w:rsidRPr="002B59AC">
                <w:rPr>
                  <w:rStyle w:val="Hyperlink"/>
                  <w:rFonts w:asciiTheme="majorHAnsi" w:hAnsiTheme="majorHAnsi"/>
                </w:rPr>
                <w:t>https://www.sps.nhs.uk/wp-content/uploads/2019/05/SPS_Siltuximab_Anakinra_CRS_postCAR_T_Feb20-1.pdf</w:t>
              </w:r>
            </w:hyperlink>
          </w:p>
          <w:p w14:paraId="303C3AAB" w14:textId="45185DC9" w:rsidR="003E7EDB" w:rsidRPr="002B59AC" w:rsidRDefault="003E7EDB" w:rsidP="00AC7021">
            <w:pPr>
              <w:rPr>
                <w:rFonts w:asciiTheme="majorHAnsi" w:hAnsiTheme="majorHAnsi"/>
              </w:rPr>
            </w:pPr>
          </w:p>
        </w:tc>
        <w:tc>
          <w:tcPr>
            <w:tcW w:w="2268" w:type="dxa"/>
            <w:shd w:val="clear" w:color="auto" w:fill="FDE9D9" w:themeFill="accent6" w:themeFillTint="33"/>
          </w:tcPr>
          <w:p w14:paraId="11A38CDD" w14:textId="77777777" w:rsidR="00245A50" w:rsidRPr="002B59AC" w:rsidRDefault="00245A50" w:rsidP="00FF65F8">
            <w:pPr>
              <w:rPr>
                <w:rFonts w:asciiTheme="majorHAnsi" w:hAnsiTheme="majorHAnsi"/>
              </w:rPr>
            </w:pPr>
          </w:p>
        </w:tc>
      </w:tr>
      <w:tr w:rsidR="00DB73D7" w:rsidRPr="002B59AC" w14:paraId="4A4D74FE" w14:textId="77777777" w:rsidTr="00861D62">
        <w:tc>
          <w:tcPr>
            <w:tcW w:w="3227" w:type="dxa"/>
            <w:gridSpan w:val="2"/>
            <w:shd w:val="clear" w:color="auto" w:fill="FDE9D9" w:themeFill="accent6" w:themeFillTint="33"/>
          </w:tcPr>
          <w:p w14:paraId="536905B6" w14:textId="77777777" w:rsidR="00DB73D7" w:rsidRPr="002B59AC" w:rsidRDefault="00DB73D7" w:rsidP="00506A16">
            <w:pPr>
              <w:rPr>
                <w:rFonts w:asciiTheme="majorHAnsi" w:hAnsiTheme="majorHAnsi"/>
              </w:rPr>
            </w:pPr>
            <w:r w:rsidRPr="002B59AC">
              <w:rPr>
                <w:rFonts w:asciiTheme="majorHAnsi" w:hAnsiTheme="majorHAnsi"/>
              </w:rPr>
              <w:t xml:space="preserve">NHS England Interim Service Specification. </w:t>
            </w:r>
            <w:proofErr w:type="spellStart"/>
            <w:r w:rsidRPr="002B59AC">
              <w:rPr>
                <w:rFonts w:asciiTheme="majorHAnsi" w:hAnsiTheme="majorHAnsi"/>
              </w:rPr>
              <w:t>Axicabtagene</w:t>
            </w:r>
            <w:proofErr w:type="spellEnd"/>
            <w:r w:rsidRPr="002B59AC">
              <w:rPr>
                <w:rFonts w:asciiTheme="majorHAnsi" w:hAnsiTheme="majorHAnsi"/>
              </w:rPr>
              <w:t xml:space="preserve"> </w:t>
            </w:r>
            <w:proofErr w:type="spellStart"/>
            <w:r w:rsidRPr="002B59AC">
              <w:rPr>
                <w:rFonts w:asciiTheme="majorHAnsi" w:hAnsiTheme="majorHAnsi"/>
              </w:rPr>
              <w:t>Ciloleucel</w:t>
            </w:r>
            <w:proofErr w:type="spellEnd"/>
            <w:r w:rsidRPr="002B59AC">
              <w:rPr>
                <w:rFonts w:asciiTheme="majorHAnsi" w:hAnsiTheme="majorHAnsi"/>
              </w:rPr>
              <w:t xml:space="preserve"> Chimeric Antigen Receptor T Cell (CAR T) Therapy for the treatment of adult patients with relapsed or refractory large B-cell lymphoma. 170099S (draft interim).</w:t>
            </w:r>
          </w:p>
        </w:tc>
        <w:tc>
          <w:tcPr>
            <w:tcW w:w="4678" w:type="dxa"/>
            <w:shd w:val="clear" w:color="auto" w:fill="FDE9D9" w:themeFill="accent6" w:themeFillTint="33"/>
          </w:tcPr>
          <w:p w14:paraId="7F0CE9D6" w14:textId="77777777" w:rsidR="00DB73D7" w:rsidRPr="002B59AC" w:rsidRDefault="00DB73D7" w:rsidP="00AC7021">
            <w:pPr>
              <w:rPr>
                <w:rFonts w:asciiTheme="majorHAnsi" w:hAnsiTheme="majorHAnsi"/>
              </w:rPr>
            </w:pPr>
            <w:r w:rsidRPr="002B59AC">
              <w:rPr>
                <w:rFonts w:asciiTheme="majorHAnsi" w:hAnsiTheme="majorHAnsi"/>
              </w:rPr>
              <w:t>Available online.</w:t>
            </w:r>
          </w:p>
          <w:p w14:paraId="2D73A4F7" w14:textId="77777777" w:rsidR="00DB73D7" w:rsidRPr="002B59AC" w:rsidRDefault="00C21110" w:rsidP="00AC7021">
            <w:pPr>
              <w:rPr>
                <w:rFonts w:asciiTheme="majorHAnsi" w:hAnsiTheme="majorHAnsi"/>
              </w:rPr>
            </w:pPr>
            <w:hyperlink r:id="rId85" w:history="1">
              <w:r w:rsidR="00DB73D7" w:rsidRPr="002B59AC">
                <w:rPr>
                  <w:rStyle w:val="Hyperlink"/>
                  <w:rFonts w:asciiTheme="majorHAnsi" w:hAnsiTheme="majorHAnsi"/>
                </w:rPr>
                <w:t>https://www.england.nhs.uk/wp-content/uploads/2018/12/Axicabtagene-Ciloleucel-Chimeric-Antigen-Receptor-T-Cell-CAR-T-Therapy-for-the-treatment-of-adult-patients-wit.pdf</w:t>
              </w:r>
            </w:hyperlink>
          </w:p>
        </w:tc>
        <w:tc>
          <w:tcPr>
            <w:tcW w:w="2268" w:type="dxa"/>
            <w:shd w:val="clear" w:color="auto" w:fill="FDE9D9" w:themeFill="accent6" w:themeFillTint="33"/>
          </w:tcPr>
          <w:p w14:paraId="488C52B3" w14:textId="77777777" w:rsidR="00DB73D7" w:rsidRPr="002B59AC" w:rsidRDefault="00DB73D7" w:rsidP="00FF65F8">
            <w:pPr>
              <w:rPr>
                <w:rFonts w:asciiTheme="majorHAnsi" w:hAnsiTheme="majorHAnsi"/>
              </w:rPr>
            </w:pPr>
          </w:p>
        </w:tc>
      </w:tr>
      <w:tr w:rsidR="00DB73D7" w:rsidRPr="002B59AC" w14:paraId="21457FDF" w14:textId="77777777" w:rsidTr="00861D62">
        <w:tc>
          <w:tcPr>
            <w:tcW w:w="3227" w:type="dxa"/>
            <w:gridSpan w:val="2"/>
            <w:shd w:val="clear" w:color="auto" w:fill="FDE9D9" w:themeFill="accent6" w:themeFillTint="33"/>
          </w:tcPr>
          <w:p w14:paraId="188E178E" w14:textId="77777777" w:rsidR="00DB73D7" w:rsidRPr="002B59AC" w:rsidRDefault="00DB73D7" w:rsidP="00506A16">
            <w:pPr>
              <w:rPr>
                <w:rFonts w:asciiTheme="majorHAnsi" w:hAnsiTheme="majorHAnsi"/>
              </w:rPr>
            </w:pPr>
            <w:r w:rsidRPr="002B59AC">
              <w:rPr>
                <w:rFonts w:asciiTheme="majorHAnsi" w:hAnsiTheme="majorHAnsi"/>
              </w:rPr>
              <w:t xml:space="preserve">NHS England Interim Service Specification. </w:t>
            </w:r>
            <w:proofErr w:type="spellStart"/>
            <w:r w:rsidRPr="002B59AC">
              <w:rPr>
                <w:rFonts w:asciiTheme="majorHAnsi" w:hAnsiTheme="majorHAnsi"/>
              </w:rPr>
              <w:t>Tisagenlecleucel</w:t>
            </w:r>
            <w:proofErr w:type="spellEnd"/>
            <w:r w:rsidRPr="002B59AC">
              <w:rPr>
                <w:rFonts w:asciiTheme="majorHAnsi" w:hAnsiTheme="majorHAnsi"/>
              </w:rPr>
              <w:t xml:space="preserve"> Chimeric Antigen Receptor T Cell (CAR T) Therapy for ALL and DLBCL. 170100S (draft interim)</w:t>
            </w:r>
          </w:p>
        </w:tc>
        <w:tc>
          <w:tcPr>
            <w:tcW w:w="4678" w:type="dxa"/>
            <w:shd w:val="clear" w:color="auto" w:fill="FDE9D9" w:themeFill="accent6" w:themeFillTint="33"/>
          </w:tcPr>
          <w:p w14:paraId="1E2A6FEA" w14:textId="77777777" w:rsidR="00DB73D7" w:rsidRPr="002B59AC" w:rsidRDefault="00DB73D7" w:rsidP="00AC7021">
            <w:pPr>
              <w:rPr>
                <w:rFonts w:asciiTheme="majorHAnsi" w:hAnsiTheme="majorHAnsi"/>
              </w:rPr>
            </w:pPr>
            <w:r w:rsidRPr="002B59AC">
              <w:rPr>
                <w:rFonts w:asciiTheme="majorHAnsi" w:hAnsiTheme="majorHAnsi"/>
              </w:rPr>
              <w:t>Available online.</w:t>
            </w:r>
          </w:p>
          <w:p w14:paraId="5D1428DE" w14:textId="77777777" w:rsidR="00DB73D7" w:rsidRPr="002B59AC" w:rsidRDefault="00C21110" w:rsidP="00AC7021">
            <w:pPr>
              <w:rPr>
                <w:rFonts w:asciiTheme="majorHAnsi" w:hAnsiTheme="majorHAnsi"/>
              </w:rPr>
            </w:pPr>
            <w:hyperlink r:id="rId86" w:history="1">
              <w:r w:rsidR="00DB73D7" w:rsidRPr="002B59AC">
                <w:rPr>
                  <w:rStyle w:val="Hyperlink"/>
                  <w:rFonts w:asciiTheme="majorHAnsi" w:hAnsiTheme="majorHAnsi"/>
                </w:rPr>
                <w:t>https://www.england.nhs.uk/wp-content/uploads/2018/12/Tisagenlecleucel-Chimeric-Antigen-Receptor-T-Cell-CAR-T-Therapy-for-ALL-and-DLBCL.pdf</w:t>
              </w:r>
            </w:hyperlink>
          </w:p>
        </w:tc>
        <w:tc>
          <w:tcPr>
            <w:tcW w:w="2268" w:type="dxa"/>
            <w:shd w:val="clear" w:color="auto" w:fill="FDE9D9" w:themeFill="accent6" w:themeFillTint="33"/>
          </w:tcPr>
          <w:p w14:paraId="6970A3B7" w14:textId="77777777" w:rsidR="00DB73D7" w:rsidRPr="002B59AC" w:rsidRDefault="00DB73D7" w:rsidP="00FF65F8">
            <w:pPr>
              <w:rPr>
                <w:rFonts w:asciiTheme="majorHAnsi" w:hAnsiTheme="majorHAnsi"/>
              </w:rPr>
            </w:pPr>
          </w:p>
        </w:tc>
      </w:tr>
      <w:tr w:rsidR="00E76BEF" w:rsidRPr="002B59AC" w14:paraId="537C5F07" w14:textId="77777777" w:rsidTr="00861D62">
        <w:tc>
          <w:tcPr>
            <w:tcW w:w="3227" w:type="dxa"/>
            <w:gridSpan w:val="2"/>
            <w:shd w:val="clear" w:color="auto" w:fill="FDE9D9" w:themeFill="accent6" w:themeFillTint="33"/>
          </w:tcPr>
          <w:p w14:paraId="02474011" w14:textId="77777777" w:rsidR="00E76BEF" w:rsidRPr="002B59AC" w:rsidRDefault="00900094" w:rsidP="00900094">
            <w:pPr>
              <w:rPr>
                <w:rFonts w:asciiTheme="majorHAnsi" w:hAnsiTheme="majorHAnsi"/>
              </w:rPr>
            </w:pPr>
            <w:proofErr w:type="spellStart"/>
            <w:r w:rsidRPr="002B59AC">
              <w:rPr>
                <w:rFonts w:asciiTheme="majorHAnsi" w:hAnsiTheme="majorHAnsi"/>
              </w:rPr>
              <w:t>Tisagenlecleucel</w:t>
            </w:r>
            <w:proofErr w:type="spellEnd"/>
            <w:r w:rsidRPr="002B59AC">
              <w:rPr>
                <w:rFonts w:asciiTheme="majorHAnsi" w:hAnsiTheme="majorHAnsi"/>
              </w:rPr>
              <w:t xml:space="preserve"> for treating relapsed or refractory B-cell acute lymphoblastic leukaemia in people aged up to 25 years. NICE TA</w:t>
            </w:r>
            <w:r w:rsidR="00155A1F" w:rsidRPr="002B59AC">
              <w:rPr>
                <w:rFonts w:asciiTheme="majorHAnsi" w:hAnsiTheme="majorHAnsi"/>
              </w:rPr>
              <w:t>554</w:t>
            </w:r>
            <w:r w:rsidRPr="002B59AC">
              <w:rPr>
                <w:rFonts w:asciiTheme="majorHAnsi" w:hAnsiTheme="majorHAnsi"/>
              </w:rPr>
              <w:t>. December 2018</w:t>
            </w:r>
          </w:p>
        </w:tc>
        <w:tc>
          <w:tcPr>
            <w:tcW w:w="4678" w:type="dxa"/>
            <w:shd w:val="clear" w:color="auto" w:fill="FDE9D9" w:themeFill="accent6" w:themeFillTint="33"/>
          </w:tcPr>
          <w:p w14:paraId="02718C8B" w14:textId="77777777" w:rsidR="00900094" w:rsidRPr="002B59AC" w:rsidRDefault="00900094" w:rsidP="00900094">
            <w:pPr>
              <w:rPr>
                <w:rFonts w:asciiTheme="majorHAnsi" w:hAnsiTheme="majorHAnsi"/>
              </w:rPr>
            </w:pPr>
            <w:r w:rsidRPr="002B59AC">
              <w:rPr>
                <w:rFonts w:asciiTheme="majorHAnsi" w:hAnsiTheme="majorHAnsi"/>
              </w:rPr>
              <w:t>Available online.</w:t>
            </w:r>
          </w:p>
          <w:p w14:paraId="59296519" w14:textId="77777777" w:rsidR="00E76BEF" w:rsidRPr="002B59AC" w:rsidRDefault="00C21110" w:rsidP="00AC7021">
            <w:pPr>
              <w:rPr>
                <w:rFonts w:asciiTheme="majorHAnsi" w:hAnsiTheme="majorHAnsi"/>
              </w:rPr>
            </w:pPr>
            <w:hyperlink r:id="rId87" w:history="1">
              <w:r w:rsidR="00900094" w:rsidRPr="002B59AC">
                <w:rPr>
                  <w:rStyle w:val="Hyperlink"/>
                  <w:rFonts w:asciiTheme="majorHAnsi" w:hAnsiTheme="majorHAnsi"/>
                </w:rPr>
                <w:t>https://www.nice.org.uk/guidance/ta554</w:t>
              </w:r>
            </w:hyperlink>
          </w:p>
        </w:tc>
        <w:tc>
          <w:tcPr>
            <w:tcW w:w="2268" w:type="dxa"/>
            <w:shd w:val="clear" w:color="auto" w:fill="FDE9D9" w:themeFill="accent6" w:themeFillTint="33"/>
          </w:tcPr>
          <w:p w14:paraId="24184E30" w14:textId="77777777" w:rsidR="00E76BEF" w:rsidRPr="002B59AC" w:rsidRDefault="00E76BEF" w:rsidP="00FF65F8">
            <w:pPr>
              <w:rPr>
                <w:rFonts w:asciiTheme="majorHAnsi" w:hAnsiTheme="majorHAnsi"/>
              </w:rPr>
            </w:pPr>
          </w:p>
        </w:tc>
      </w:tr>
      <w:tr w:rsidR="00651D94" w:rsidRPr="002B59AC" w14:paraId="2838508B" w14:textId="77777777" w:rsidTr="00861D62">
        <w:tc>
          <w:tcPr>
            <w:tcW w:w="3227" w:type="dxa"/>
            <w:gridSpan w:val="2"/>
            <w:shd w:val="clear" w:color="auto" w:fill="FDE9D9" w:themeFill="accent6" w:themeFillTint="33"/>
          </w:tcPr>
          <w:p w14:paraId="65567658" w14:textId="77777777" w:rsidR="00651D94" w:rsidRPr="002B59AC" w:rsidRDefault="00E76BEF" w:rsidP="00E76BEF">
            <w:pPr>
              <w:rPr>
                <w:rFonts w:asciiTheme="majorHAnsi" w:hAnsiTheme="majorHAnsi"/>
              </w:rPr>
            </w:pPr>
            <w:proofErr w:type="spellStart"/>
            <w:r w:rsidRPr="002B59AC">
              <w:rPr>
                <w:rFonts w:asciiTheme="majorHAnsi" w:hAnsiTheme="majorHAnsi"/>
              </w:rPr>
              <w:lastRenderedPageBreak/>
              <w:t>Axicabtagene</w:t>
            </w:r>
            <w:proofErr w:type="spellEnd"/>
            <w:r w:rsidRPr="002B59AC">
              <w:rPr>
                <w:rFonts w:asciiTheme="majorHAnsi" w:hAnsiTheme="majorHAnsi"/>
              </w:rPr>
              <w:t xml:space="preserve"> </w:t>
            </w:r>
            <w:proofErr w:type="spellStart"/>
            <w:r w:rsidRPr="002B59AC">
              <w:rPr>
                <w:rFonts w:asciiTheme="majorHAnsi" w:hAnsiTheme="majorHAnsi"/>
              </w:rPr>
              <w:t>ciloleucel</w:t>
            </w:r>
            <w:proofErr w:type="spellEnd"/>
            <w:r w:rsidRPr="002B59AC">
              <w:rPr>
                <w:rFonts w:asciiTheme="majorHAnsi" w:hAnsiTheme="majorHAnsi"/>
              </w:rPr>
              <w:t xml:space="preserve"> for treating diffuse large B-cell lymphoma and primary mediastinal large B-cell lymphoma after 2 or more systemic therapies. NICE TA559. January 2019</w:t>
            </w:r>
          </w:p>
        </w:tc>
        <w:tc>
          <w:tcPr>
            <w:tcW w:w="4678" w:type="dxa"/>
            <w:shd w:val="clear" w:color="auto" w:fill="FDE9D9" w:themeFill="accent6" w:themeFillTint="33"/>
          </w:tcPr>
          <w:p w14:paraId="4106EFE6" w14:textId="77777777" w:rsidR="00651D94" w:rsidRPr="002B59AC" w:rsidRDefault="00E76BEF" w:rsidP="00AC7021">
            <w:pPr>
              <w:rPr>
                <w:rFonts w:asciiTheme="majorHAnsi" w:hAnsiTheme="majorHAnsi"/>
              </w:rPr>
            </w:pPr>
            <w:r w:rsidRPr="002B59AC">
              <w:rPr>
                <w:rFonts w:asciiTheme="majorHAnsi" w:hAnsiTheme="majorHAnsi"/>
              </w:rPr>
              <w:t>Available online.</w:t>
            </w:r>
          </w:p>
          <w:p w14:paraId="422E33E7" w14:textId="77777777" w:rsidR="00E76BEF" w:rsidRPr="002B59AC" w:rsidRDefault="00C21110" w:rsidP="00AC7021">
            <w:pPr>
              <w:rPr>
                <w:rFonts w:asciiTheme="majorHAnsi" w:hAnsiTheme="majorHAnsi"/>
              </w:rPr>
            </w:pPr>
            <w:hyperlink r:id="rId88" w:history="1">
              <w:r w:rsidR="00E76BEF" w:rsidRPr="002B59AC">
                <w:rPr>
                  <w:rStyle w:val="Hyperlink"/>
                  <w:rFonts w:asciiTheme="majorHAnsi" w:hAnsiTheme="majorHAnsi"/>
                </w:rPr>
                <w:t>https://www.nice.org.uk/Guidance/TA559</w:t>
              </w:r>
            </w:hyperlink>
          </w:p>
        </w:tc>
        <w:tc>
          <w:tcPr>
            <w:tcW w:w="2268" w:type="dxa"/>
            <w:shd w:val="clear" w:color="auto" w:fill="FDE9D9" w:themeFill="accent6" w:themeFillTint="33"/>
          </w:tcPr>
          <w:p w14:paraId="018A0D99" w14:textId="77777777" w:rsidR="00651D94" w:rsidRPr="002B59AC" w:rsidRDefault="00651D94" w:rsidP="00FF65F8">
            <w:pPr>
              <w:rPr>
                <w:rFonts w:asciiTheme="majorHAnsi" w:hAnsiTheme="majorHAnsi"/>
              </w:rPr>
            </w:pPr>
          </w:p>
        </w:tc>
      </w:tr>
      <w:tr w:rsidR="00651D94" w:rsidRPr="002B59AC" w14:paraId="5064AEFC" w14:textId="77777777" w:rsidTr="00861D62">
        <w:tc>
          <w:tcPr>
            <w:tcW w:w="3227" w:type="dxa"/>
            <w:gridSpan w:val="2"/>
            <w:shd w:val="clear" w:color="auto" w:fill="FDE9D9" w:themeFill="accent6" w:themeFillTint="33"/>
          </w:tcPr>
          <w:p w14:paraId="1376B38D" w14:textId="77777777" w:rsidR="00651D94" w:rsidRPr="002B59AC" w:rsidRDefault="00E76BEF" w:rsidP="00E76BEF">
            <w:pPr>
              <w:rPr>
                <w:rFonts w:asciiTheme="majorHAnsi" w:hAnsiTheme="majorHAnsi"/>
              </w:rPr>
            </w:pPr>
            <w:proofErr w:type="spellStart"/>
            <w:r w:rsidRPr="002B59AC">
              <w:rPr>
                <w:rFonts w:asciiTheme="majorHAnsi" w:hAnsiTheme="majorHAnsi"/>
              </w:rPr>
              <w:t>Tisagenlecleucel</w:t>
            </w:r>
            <w:proofErr w:type="spellEnd"/>
            <w:r w:rsidRPr="002B59AC">
              <w:rPr>
                <w:rFonts w:asciiTheme="majorHAnsi" w:hAnsiTheme="majorHAnsi"/>
              </w:rPr>
              <w:t xml:space="preserve"> for treating relapsed or refractory diffuse large B-cell lymphoma after 2 or more systemic therapies. NICE TA567</w:t>
            </w:r>
            <w:r w:rsidR="00900094" w:rsidRPr="002B59AC">
              <w:rPr>
                <w:rFonts w:asciiTheme="majorHAnsi" w:hAnsiTheme="majorHAnsi"/>
              </w:rPr>
              <w:t xml:space="preserve">. </w:t>
            </w:r>
            <w:r w:rsidRPr="002B59AC">
              <w:rPr>
                <w:rFonts w:asciiTheme="majorHAnsi" w:hAnsiTheme="majorHAnsi"/>
              </w:rPr>
              <w:t>March 2019</w:t>
            </w:r>
          </w:p>
        </w:tc>
        <w:tc>
          <w:tcPr>
            <w:tcW w:w="4678" w:type="dxa"/>
            <w:shd w:val="clear" w:color="auto" w:fill="FDE9D9" w:themeFill="accent6" w:themeFillTint="33"/>
          </w:tcPr>
          <w:p w14:paraId="4BD2D90A" w14:textId="77777777" w:rsidR="00651D94" w:rsidRPr="002B59AC" w:rsidRDefault="00900094" w:rsidP="00AC7021">
            <w:pPr>
              <w:rPr>
                <w:rFonts w:asciiTheme="majorHAnsi" w:hAnsiTheme="majorHAnsi"/>
              </w:rPr>
            </w:pPr>
            <w:r w:rsidRPr="002B59AC">
              <w:rPr>
                <w:rFonts w:asciiTheme="majorHAnsi" w:hAnsiTheme="majorHAnsi"/>
              </w:rPr>
              <w:t>Available online.</w:t>
            </w:r>
          </w:p>
          <w:p w14:paraId="72DD284A" w14:textId="77777777" w:rsidR="00900094" w:rsidRPr="002B59AC" w:rsidRDefault="00C21110" w:rsidP="00AC7021">
            <w:pPr>
              <w:rPr>
                <w:rFonts w:asciiTheme="majorHAnsi" w:hAnsiTheme="majorHAnsi"/>
              </w:rPr>
            </w:pPr>
            <w:hyperlink r:id="rId89" w:history="1">
              <w:r w:rsidR="00900094" w:rsidRPr="002B59AC">
                <w:rPr>
                  <w:rStyle w:val="Hyperlink"/>
                  <w:rFonts w:asciiTheme="majorHAnsi" w:hAnsiTheme="majorHAnsi"/>
                </w:rPr>
                <w:t>https://www.nice.org.uk/guidance/ta567</w:t>
              </w:r>
            </w:hyperlink>
          </w:p>
        </w:tc>
        <w:tc>
          <w:tcPr>
            <w:tcW w:w="2268" w:type="dxa"/>
            <w:shd w:val="clear" w:color="auto" w:fill="FDE9D9" w:themeFill="accent6" w:themeFillTint="33"/>
          </w:tcPr>
          <w:p w14:paraId="295F8456" w14:textId="77777777" w:rsidR="00651D94" w:rsidRPr="002B59AC" w:rsidRDefault="00651D94" w:rsidP="00FF65F8">
            <w:pPr>
              <w:rPr>
                <w:rFonts w:asciiTheme="majorHAnsi" w:hAnsiTheme="majorHAnsi"/>
              </w:rPr>
            </w:pPr>
          </w:p>
        </w:tc>
      </w:tr>
      <w:tr w:rsidR="008F23C5" w:rsidRPr="002B59AC" w14:paraId="4397826C" w14:textId="77777777" w:rsidTr="00861D62">
        <w:tc>
          <w:tcPr>
            <w:tcW w:w="10173" w:type="dxa"/>
            <w:gridSpan w:val="4"/>
            <w:shd w:val="clear" w:color="auto" w:fill="FDE9D9" w:themeFill="accent6" w:themeFillTint="33"/>
          </w:tcPr>
          <w:p w14:paraId="4199C7EC" w14:textId="77777777" w:rsidR="008F23C5" w:rsidRPr="002B59AC" w:rsidRDefault="008F23C5" w:rsidP="00B01F80">
            <w:pPr>
              <w:rPr>
                <w:rFonts w:asciiTheme="majorHAnsi" w:hAnsiTheme="majorHAnsi"/>
                <w:b/>
              </w:rPr>
            </w:pPr>
            <w:r w:rsidRPr="002B59AC">
              <w:rPr>
                <w:rFonts w:asciiTheme="majorHAnsi" w:hAnsiTheme="majorHAnsi"/>
                <w:b/>
              </w:rPr>
              <w:t>Local guidelines, protocols and SOPs to include</w:t>
            </w:r>
            <w:r w:rsidR="005C260D" w:rsidRPr="002B59AC">
              <w:rPr>
                <w:rFonts w:asciiTheme="majorHAnsi" w:hAnsiTheme="majorHAnsi"/>
                <w:b/>
              </w:rPr>
              <w:t xml:space="preserve"> </w:t>
            </w:r>
            <w:r w:rsidR="005C260D" w:rsidRPr="002B59AC">
              <w:rPr>
                <w:rFonts w:asciiTheme="majorHAnsi" w:hAnsiTheme="majorHAnsi"/>
                <w:b/>
                <w:color w:val="FF0000"/>
              </w:rPr>
              <w:t>(add other relevant local guidelines and protocols here)</w:t>
            </w:r>
          </w:p>
        </w:tc>
      </w:tr>
      <w:tr w:rsidR="008F23C5" w:rsidRPr="002B59AC" w14:paraId="36A14549" w14:textId="77777777" w:rsidTr="00861D62">
        <w:tc>
          <w:tcPr>
            <w:tcW w:w="3085" w:type="dxa"/>
            <w:shd w:val="clear" w:color="auto" w:fill="FDE9D9" w:themeFill="accent6" w:themeFillTint="33"/>
          </w:tcPr>
          <w:p w14:paraId="26735356" w14:textId="77777777" w:rsidR="008F23C5" w:rsidRPr="002B59AC" w:rsidRDefault="003818BE" w:rsidP="00506A16">
            <w:pPr>
              <w:rPr>
                <w:rFonts w:asciiTheme="majorHAnsi" w:hAnsiTheme="majorHAnsi"/>
              </w:rPr>
            </w:pPr>
            <w:r w:rsidRPr="002B59AC">
              <w:rPr>
                <w:rFonts w:asciiTheme="majorHAnsi" w:hAnsiTheme="majorHAnsi"/>
              </w:rPr>
              <w:t>Policy for the Use of Advanced Therapy Medicinal Products</w:t>
            </w:r>
            <w:r w:rsidR="00651D94" w:rsidRPr="002B59AC">
              <w:rPr>
                <w:rFonts w:asciiTheme="majorHAnsi" w:hAnsiTheme="majorHAnsi"/>
              </w:rPr>
              <w:t xml:space="preserve"> (ATMPs)</w:t>
            </w:r>
          </w:p>
          <w:p w14:paraId="3150C583" w14:textId="77777777" w:rsidR="00FD76D1" w:rsidRPr="002B59AC" w:rsidRDefault="00FD76D1" w:rsidP="00506A16">
            <w:pPr>
              <w:rPr>
                <w:rFonts w:asciiTheme="majorHAnsi" w:hAnsiTheme="majorHAnsi"/>
              </w:rPr>
            </w:pPr>
          </w:p>
        </w:tc>
        <w:tc>
          <w:tcPr>
            <w:tcW w:w="4820" w:type="dxa"/>
            <w:gridSpan w:val="2"/>
            <w:shd w:val="clear" w:color="auto" w:fill="FDE9D9" w:themeFill="accent6" w:themeFillTint="33"/>
          </w:tcPr>
          <w:p w14:paraId="02B60012" w14:textId="77777777" w:rsidR="008F23C5" w:rsidRPr="002B59AC" w:rsidRDefault="008F23C5" w:rsidP="00AC7021">
            <w:pPr>
              <w:rPr>
                <w:rFonts w:asciiTheme="majorHAnsi" w:hAnsiTheme="majorHAnsi"/>
              </w:rPr>
            </w:pPr>
          </w:p>
        </w:tc>
        <w:tc>
          <w:tcPr>
            <w:tcW w:w="2268" w:type="dxa"/>
            <w:shd w:val="clear" w:color="auto" w:fill="FDE9D9" w:themeFill="accent6" w:themeFillTint="33"/>
          </w:tcPr>
          <w:p w14:paraId="1B2D5EF9" w14:textId="77777777" w:rsidR="008F23C5" w:rsidRPr="002B59AC" w:rsidRDefault="008F23C5" w:rsidP="00FF65F8">
            <w:pPr>
              <w:rPr>
                <w:rFonts w:asciiTheme="majorHAnsi" w:hAnsiTheme="majorHAnsi"/>
              </w:rPr>
            </w:pPr>
          </w:p>
        </w:tc>
      </w:tr>
      <w:tr w:rsidR="000362ED" w:rsidRPr="002B59AC" w14:paraId="16FDF3C1" w14:textId="77777777" w:rsidTr="00861D62">
        <w:tc>
          <w:tcPr>
            <w:tcW w:w="3085" w:type="dxa"/>
            <w:shd w:val="clear" w:color="auto" w:fill="FDE9D9" w:themeFill="accent6" w:themeFillTint="33"/>
          </w:tcPr>
          <w:p w14:paraId="63EBCF4B" w14:textId="77777777" w:rsidR="000362ED" w:rsidRPr="002B59AC" w:rsidRDefault="003818BE" w:rsidP="00506A16">
            <w:pPr>
              <w:rPr>
                <w:rFonts w:asciiTheme="majorHAnsi" w:hAnsiTheme="majorHAnsi"/>
              </w:rPr>
            </w:pPr>
            <w:r w:rsidRPr="002B59AC">
              <w:rPr>
                <w:rFonts w:asciiTheme="majorHAnsi" w:hAnsiTheme="majorHAnsi"/>
              </w:rPr>
              <w:t>Delivery, Receipt, Storage, Issue and Infusion of Advanced Therapy Medicinal Products (ATMPs)</w:t>
            </w:r>
          </w:p>
        </w:tc>
        <w:tc>
          <w:tcPr>
            <w:tcW w:w="4820" w:type="dxa"/>
            <w:gridSpan w:val="2"/>
            <w:shd w:val="clear" w:color="auto" w:fill="FDE9D9" w:themeFill="accent6" w:themeFillTint="33"/>
          </w:tcPr>
          <w:p w14:paraId="687C5EEA" w14:textId="77777777" w:rsidR="000362ED" w:rsidRPr="002B59AC" w:rsidRDefault="000362ED" w:rsidP="00AC7021">
            <w:pPr>
              <w:rPr>
                <w:rFonts w:asciiTheme="majorHAnsi" w:hAnsiTheme="majorHAnsi"/>
              </w:rPr>
            </w:pPr>
          </w:p>
        </w:tc>
        <w:tc>
          <w:tcPr>
            <w:tcW w:w="2268" w:type="dxa"/>
            <w:shd w:val="clear" w:color="auto" w:fill="FDE9D9" w:themeFill="accent6" w:themeFillTint="33"/>
          </w:tcPr>
          <w:p w14:paraId="06521BB7" w14:textId="77777777" w:rsidR="000362ED" w:rsidRPr="002B59AC" w:rsidRDefault="000362ED" w:rsidP="00FF65F8">
            <w:pPr>
              <w:rPr>
                <w:rFonts w:asciiTheme="majorHAnsi" w:hAnsiTheme="majorHAnsi"/>
              </w:rPr>
            </w:pPr>
          </w:p>
        </w:tc>
      </w:tr>
      <w:tr w:rsidR="003818BE" w:rsidRPr="002B59AC" w14:paraId="5B04E1B2" w14:textId="77777777" w:rsidTr="00861D62">
        <w:tc>
          <w:tcPr>
            <w:tcW w:w="3085" w:type="dxa"/>
            <w:shd w:val="clear" w:color="auto" w:fill="FDE9D9" w:themeFill="accent6" w:themeFillTint="33"/>
          </w:tcPr>
          <w:p w14:paraId="277CF667" w14:textId="77777777" w:rsidR="003818BE" w:rsidRPr="002B59AC" w:rsidRDefault="003818BE" w:rsidP="00506A16">
            <w:pPr>
              <w:rPr>
                <w:rFonts w:asciiTheme="majorHAnsi" w:hAnsiTheme="majorHAnsi"/>
              </w:rPr>
            </w:pPr>
            <w:proofErr w:type="spellStart"/>
            <w:r w:rsidRPr="002B59AC">
              <w:rPr>
                <w:rFonts w:asciiTheme="majorHAnsi" w:hAnsiTheme="majorHAnsi"/>
              </w:rPr>
              <w:t>Lymphodepletion</w:t>
            </w:r>
            <w:proofErr w:type="spellEnd"/>
            <w:r w:rsidRPr="002B59AC">
              <w:rPr>
                <w:rFonts w:asciiTheme="majorHAnsi" w:hAnsiTheme="majorHAnsi"/>
              </w:rPr>
              <w:t xml:space="preserve"> protocols</w:t>
            </w:r>
          </w:p>
          <w:p w14:paraId="0005853E" w14:textId="77777777" w:rsidR="00861D62" w:rsidRPr="002B59AC" w:rsidRDefault="00861D62" w:rsidP="00506A16">
            <w:pPr>
              <w:rPr>
                <w:rFonts w:asciiTheme="majorHAnsi" w:hAnsiTheme="majorHAnsi"/>
              </w:rPr>
            </w:pPr>
          </w:p>
        </w:tc>
        <w:tc>
          <w:tcPr>
            <w:tcW w:w="4820" w:type="dxa"/>
            <w:gridSpan w:val="2"/>
            <w:shd w:val="clear" w:color="auto" w:fill="FDE9D9" w:themeFill="accent6" w:themeFillTint="33"/>
          </w:tcPr>
          <w:p w14:paraId="6ED55B5C" w14:textId="77777777" w:rsidR="003818BE" w:rsidRPr="002B59AC" w:rsidRDefault="003818BE" w:rsidP="00AC7021">
            <w:pPr>
              <w:rPr>
                <w:rFonts w:asciiTheme="majorHAnsi" w:hAnsiTheme="majorHAnsi"/>
              </w:rPr>
            </w:pPr>
          </w:p>
        </w:tc>
        <w:tc>
          <w:tcPr>
            <w:tcW w:w="2268" w:type="dxa"/>
            <w:shd w:val="clear" w:color="auto" w:fill="FDE9D9" w:themeFill="accent6" w:themeFillTint="33"/>
          </w:tcPr>
          <w:p w14:paraId="0A1ECF57" w14:textId="77777777" w:rsidR="003818BE" w:rsidRPr="002B59AC" w:rsidRDefault="003818BE" w:rsidP="00FF65F8">
            <w:pPr>
              <w:rPr>
                <w:rFonts w:asciiTheme="majorHAnsi" w:hAnsiTheme="majorHAnsi"/>
              </w:rPr>
            </w:pPr>
          </w:p>
        </w:tc>
      </w:tr>
      <w:tr w:rsidR="00651D94" w:rsidRPr="002B59AC" w14:paraId="78733BFE" w14:textId="77777777" w:rsidTr="00861D62">
        <w:tc>
          <w:tcPr>
            <w:tcW w:w="3085" w:type="dxa"/>
            <w:shd w:val="clear" w:color="auto" w:fill="FDE9D9" w:themeFill="accent6" w:themeFillTint="33"/>
          </w:tcPr>
          <w:p w14:paraId="65534021" w14:textId="77777777" w:rsidR="00651D94" w:rsidRPr="002B59AC" w:rsidRDefault="00651D94" w:rsidP="00651D94">
            <w:pPr>
              <w:rPr>
                <w:rFonts w:asciiTheme="majorHAnsi" w:hAnsiTheme="majorHAnsi"/>
              </w:rPr>
            </w:pPr>
            <w:r w:rsidRPr="002B59AC">
              <w:rPr>
                <w:rFonts w:asciiTheme="majorHAnsi" w:hAnsiTheme="majorHAnsi"/>
              </w:rPr>
              <w:t>Guideline on the management of Cytokine Release Syndrome (CRS)</w:t>
            </w:r>
          </w:p>
        </w:tc>
        <w:tc>
          <w:tcPr>
            <w:tcW w:w="4820" w:type="dxa"/>
            <w:gridSpan w:val="2"/>
            <w:shd w:val="clear" w:color="auto" w:fill="FDE9D9" w:themeFill="accent6" w:themeFillTint="33"/>
          </w:tcPr>
          <w:p w14:paraId="45D0235B"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5CE92D14" w14:textId="77777777" w:rsidR="00651D94" w:rsidRPr="002B59AC" w:rsidRDefault="00651D94" w:rsidP="00FF65F8">
            <w:pPr>
              <w:rPr>
                <w:rFonts w:asciiTheme="majorHAnsi" w:hAnsiTheme="majorHAnsi"/>
              </w:rPr>
            </w:pPr>
          </w:p>
        </w:tc>
      </w:tr>
      <w:tr w:rsidR="00651D94" w:rsidRPr="002B59AC" w14:paraId="6FE7D419" w14:textId="77777777" w:rsidTr="00861D62">
        <w:tc>
          <w:tcPr>
            <w:tcW w:w="3085" w:type="dxa"/>
            <w:shd w:val="clear" w:color="auto" w:fill="FDE9D9" w:themeFill="accent6" w:themeFillTint="33"/>
          </w:tcPr>
          <w:p w14:paraId="77D17668" w14:textId="77777777" w:rsidR="00651D94" w:rsidRPr="002B59AC" w:rsidRDefault="00651D94" w:rsidP="00651D94">
            <w:pPr>
              <w:rPr>
                <w:rFonts w:asciiTheme="majorHAnsi" w:hAnsiTheme="majorHAnsi"/>
              </w:rPr>
            </w:pPr>
            <w:r w:rsidRPr="002B59AC">
              <w:rPr>
                <w:rFonts w:asciiTheme="majorHAnsi" w:hAnsiTheme="majorHAnsi"/>
              </w:rPr>
              <w:t>Guideline on the management of Immune Effector Cell‐Associated Neurotoxicity Syndrome (ICANS)</w:t>
            </w:r>
          </w:p>
        </w:tc>
        <w:tc>
          <w:tcPr>
            <w:tcW w:w="4820" w:type="dxa"/>
            <w:gridSpan w:val="2"/>
            <w:shd w:val="clear" w:color="auto" w:fill="FDE9D9" w:themeFill="accent6" w:themeFillTint="33"/>
          </w:tcPr>
          <w:p w14:paraId="39B86CCB"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733268B5" w14:textId="77777777" w:rsidR="00651D94" w:rsidRPr="002B59AC" w:rsidRDefault="00651D94" w:rsidP="00FF65F8">
            <w:pPr>
              <w:rPr>
                <w:rFonts w:asciiTheme="majorHAnsi" w:hAnsiTheme="majorHAnsi"/>
              </w:rPr>
            </w:pPr>
          </w:p>
        </w:tc>
      </w:tr>
      <w:tr w:rsidR="00651D94" w:rsidRPr="002B59AC" w14:paraId="547C5A3B" w14:textId="77777777" w:rsidTr="00861D62">
        <w:tc>
          <w:tcPr>
            <w:tcW w:w="3085" w:type="dxa"/>
            <w:shd w:val="clear" w:color="auto" w:fill="FDE9D9" w:themeFill="accent6" w:themeFillTint="33"/>
          </w:tcPr>
          <w:p w14:paraId="2BC0B619" w14:textId="77777777" w:rsidR="00651D94" w:rsidRPr="002B59AC" w:rsidRDefault="00651D94" w:rsidP="00651D94">
            <w:pPr>
              <w:rPr>
                <w:rFonts w:asciiTheme="majorHAnsi" w:hAnsiTheme="majorHAnsi"/>
              </w:rPr>
            </w:pPr>
            <w:r w:rsidRPr="002B59AC">
              <w:rPr>
                <w:rFonts w:asciiTheme="majorHAnsi" w:hAnsiTheme="majorHAnsi"/>
              </w:rPr>
              <w:t>Supportive care guidelines for patients receiving ATMPs</w:t>
            </w:r>
          </w:p>
        </w:tc>
        <w:tc>
          <w:tcPr>
            <w:tcW w:w="4820" w:type="dxa"/>
            <w:gridSpan w:val="2"/>
            <w:shd w:val="clear" w:color="auto" w:fill="FDE9D9" w:themeFill="accent6" w:themeFillTint="33"/>
          </w:tcPr>
          <w:p w14:paraId="1B16B008"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506BD94E" w14:textId="77777777" w:rsidR="00651D94" w:rsidRPr="002B59AC" w:rsidRDefault="00651D94" w:rsidP="00FF65F8">
            <w:pPr>
              <w:rPr>
                <w:rFonts w:asciiTheme="majorHAnsi" w:hAnsiTheme="majorHAnsi"/>
              </w:rPr>
            </w:pPr>
          </w:p>
        </w:tc>
      </w:tr>
      <w:tr w:rsidR="00900094" w:rsidRPr="002B59AC" w14:paraId="5DA39D94" w14:textId="77777777" w:rsidTr="00861D62">
        <w:tc>
          <w:tcPr>
            <w:tcW w:w="3085" w:type="dxa"/>
            <w:shd w:val="clear" w:color="auto" w:fill="FDE9D9" w:themeFill="accent6" w:themeFillTint="33"/>
          </w:tcPr>
          <w:p w14:paraId="419E5B8E" w14:textId="77777777" w:rsidR="00900094" w:rsidRPr="002B59AC" w:rsidRDefault="00900094" w:rsidP="00651D94">
            <w:pPr>
              <w:rPr>
                <w:rFonts w:asciiTheme="majorHAnsi" w:hAnsiTheme="majorHAnsi"/>
              </w:rPr>
            </w:pPr>
          </w:p>
          <w:p w14:paraId="732B336B" w14:textId="77777777" w:rsidR="00FD76D1" w:rsidRPr="002B59AC" w:rsidRDefault="00FD76D1" w:rsidP="00651D94">
            <w:pPr>
              <w:rPr>
                <w:rFonts w:asciiTheme="majorHAnsi" w:hAnsiTheme="majorHAnsi"/>
              </w:rPr>
            </w:pPr>
          </w:p>
        </w:tc>
        <w:tc>
          <w:tcPr>
            <w:tcW w:w="4820" w:type="dxa"/>
            <w:gridSpan w:val="2"/>
            <w:shd w:val="clear" w:color="auto" w:fill="FDE9D9" w:themeFill="accent6" w:themeFillTint="33"/>
          </w:tcPr>
          <w:p w14:paraId="5B609218" w14:textId="77777777" w:rsidR="00900094" w:rsidRPr="002B59AC" w:rsidRDefault="00900094" w:rsidP="00AC7021">
            <w:pPr>
              <w:rPr>
                <w:rFonts w:asciiTheme="majorHAnsi" w:hAnsiTheme="majorHAnsi"/>
              </w:rPr>
            </w:pPr>
          </w:p>
        </w:tc>
        <w:tc>
          <w:tcPr>
            <w:tcW w:w="2268" w:type="dxa"/>
            <w:shd w:val="clear" w:color="auto" w:fill="FDE9D9" w:themeFill="accent6" w:themeFillTint="33"/>
          </w:tcPr>
          <w:p w14:paraId="22D1973C" w14:textId="77777777" w:rsidR="00900094" w:rsidRPr="002B59AC" w:rsidRDefault="00900094" w:rsidP="00FF65F8">
            <w:pPr>
              <w:rPr>
                <w:rFonts w:asciiTheme="majorHAnsi" w:hAnsiTheme="majorHAnsi"/>
              </w:rPr>
            </w:pPr>
          </w:p>
        </w:tc>
      </w:tr>
      <w:tr w:rsidR="00651D94" w:rsidRPr="002B59AC" w14:paraId="1AA29933" w14:textId="77777777" w:rsidTr="00861D62">
        <w:tc>
          <w:tcPr>
            <w:tcW w:w="3085" w:type="dxa"/>
            <w:shd w:val="clear" w:color="auto" w:fill="FDE9D9" w:themeFill="accent6" w:themeFillTint="33"/>
          </w:tcPr>
          <w:p w14:paraId="68E12D3A" w14:textId="77777777" w:rsidR="00651D94" w:rsidRPr="002B59AC" w:rsidRDefault="00651D94" w:rsidP="00651D94">
            <w:pPr>
              <w:rPr>
                <w:rFonts w:asciiTheme="majorHAnsi" w:hAnsiTheme="majorHAnsi"/>
              </w:rPr>
            </w:pPr>
          </w:p>
          <w:p w14:paraId="2190EA95" w14:textId="77777777" w:rsidR="00FD76D1" w:rsidRPr="002B59AC" w:rsidRDefault="00FD76D1" w:rsidP="00651D94">
            <w:pPr>
              <w:rPr>
                <w:rFonts w:asciiTheme="majorHAnsi" w:hAnsiTheme="majorHAnsi"/>
              </w:rPr>
            </w:pPr>
          </w:p>
        </w:tc>
        <w:tc>
          <w:tcPr>
            <w:tcW w:w="4820" w:type="dxa"/>
            <w:gridSpan w:val="2"/>
            <w:shd w:val="clear" w:color="auto" w:fill="FDE9D9" w:themeFill="accent6" w:themeFillTint="33"/>
          </w:tcPr>
          <w:p w14:paraId="4F8407CE"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172C5416" w14:textId="77777777" w:rsidR="00651D94" w:rsidRPr="002B59AC" w:rsidRDefault="00651D94" w:rsidP="00FF65F8">
            <w:pPr>
              <w:rPr>
                <w:rFonts w:asciiTheme="majorHAnsi" w:hAnsiTheme="majorHAnsi"/>
              </w:rPr>
            </w:pPr>
          </w:p>
        </w:tc>
      </w:tr>
      <w:tr w:rsidR="00651D94" w:rsidRPr="002B59AC" w14:paraId="14C95263" w14:textId="77777777" w:rsidTr="00861D62">
        <w:tc>
          <w:tcPr>
            <w:tcW w:w="10173" w:type="dxa"/>
            <w:gridSpan w:val="4"/>
            <w:shd w:val="clear" w:color="auto" w:fill="FDE9D9" w:themeFill="accent6" w:themeFillTint="33"/>
          </w:tcPr>
          <w:p w14:paraId="6ADBFEC2" w14:textId="77777777" w:rsidR="00651D94" w:rsidRPr="002B59AC" w:rsidRDefault="00651D94" w:rsidP="00FF65F8">
            <w:pPr>
              <w:rPr>
                <w:rFonts w:asciiTheme="majorHAnsi" w:hAnsiTheme="majorHAnsi"/>
              </w:rPr>
            </w:pPr>
            <w:r w:rsidRPr="002B59AC">
              <w:rPr>
                <w:rFonts w:asciiTheme="majorHAnsi" w:hAnsiTheme="majorHAnsi"/>
                <w:b/>
              </w:rPr>
              <w:t xml:space="preserve">Specific training related to each Advanced Therapy Medicinal Product delivered at the centre </w:t>
            </w:r>
            <w:r w:rsidRPr="002B59AC">
              <w:rPr>
                <w:rFonts w:asciiTheme="majorHAnsi" w:hAnsiTheme="majorHAnsi"/>
                <w:b/>
                <w:color w:val="FF0000"/>
              </w:rPr>
              <w:t>(add other relevant local guidelines and protocols here)</w:t>
            </w:r>
          </w:p>
        </w:tc>
      </w:tr>
      <w:tr w:rsidR="00651D94" w:rsidRPr="002B59AC" w14:paraId="2F1DC48C" w14:textId="77777777" w:rsidTr="00861D62">
        <w:tc>
          <w:tcPr>
            <w:tcW w:w="10173" w:type="dxa"/>
            <w:gridSpan w:val="4"/>
            <w:shd w:val="clear" w:color="auto" w:fill="FDE9D9" w:themeFill="accent6" w:themeFillTint="33"/>
          </w:tcPr>
          <w:p w14:paraId="0A6A67D3" w14:textId="77777777" w:rsidR="00651D94" w:rsidRPr="002B59AC" w:rsidRDefault="00651D94" w:rsidP="00FF65F8">
            <w:pPr>
              <w:rPr>
                <w:rFonts w:asciiTheme="majorHAnsi" w:hAnsiTheme="majorHAnsi"/>
                <w:b/>
              </w:rPr>
            </w:pPr>
            <w:r w:rsidRPr="002B59AC">
              <w:rPr>
                <w:rFonts w:asciiTheme="majorHAnsi" w:hAnsiTheme="majorHAnsi"/>
                <w:b/>
              </w:rPr>
              <w:t>Novartis (</w:t>
            </w:r>
            <w:proofErr w:type="spellStart"/>
            <w:r w:rsidRPr="002B59AC">
              <w:rPr>
                <w:rFonts w:asciiTheme="majorHAnsi" w:hAnsiTheme="majorHAnsi"/>
                <w:b/>
              </w:rPr>
              <w:t>Kymriah</w:t>
            </w:r>
            <w:proofErr w:type="spellEnd"/>
            <w:r w:rsidRPr="002B59AC">
              <w:rPr>
                <w:rFonts w:asciiTheme="majorHAnsi" w:hAnsiTheme="majorHAnsi"/>
                <w:b/>
                <w:vertAlign w:val="superscript"/>
              </w:rPr>
              <w:t>®</w:t>
            </w:r>
            <w:r w:rsidRPr="002B59AC">
              <w:rPr>
                <w:rFonts w:asciiTheme="majorHAnsi" w:hAnsiTheme="majorHAnsi"/>
                <w:b/>
              </w:rPr>
              <w:t>)</w:t>
            </w:r>
          </w:p>
        </w:tc>
      </w:tr>
      <w:tr w:rsidR="00651D94" w:rsidRPr="002B59AC" w14:paraId="6B87472B" w14:textId="77777777" w:rsidTr="00861D62">
        <w:tc>
          <w:tcPr>
            <w:tcW w:w="3085" w:type="dxa"/>
            <w:shd w:val="clear" w:color="auto" w:fill="FDE9D9" w:themeFill="accent6" w:themeFillTint="33"/>
          </w:tcPr>
          <w:p w14:paraId="2409FFDC" w14:textId="77777777" w:rsidR="00651D94" w:rsidRPr="002B59AC" w:rsidRDefault="00651D94" w:rsidP="00651D94">
            <w:pPr>
              <w:rPr>
                <w:rFonts w:asciiTheme="majorHAnsi" w:hAnsiTheme="majorHAnsi"/>
              </w:rPr>
            </w:pPr>
            <w:r w:rsidRPr="002B59AC">
              <w:rPr>
                <w:rFonts w:asciiTheme="majorHAnsi" w:hAnsiTheme="majorHAnsi"/>
              </w:rPr>
              <w:t xml:space="preserve">Novartis </w:t>
            </w:r>
            <w:proofErr w:type="spellStart"/>
            <w:r w:rsidRPr="002B59AC">
              <w:rPr>
                <w:rFonts w:asciiTheme="majorHAnsi" w:hAnsiTheme="majorHAnsi"/>
              </w:rPr>
              <w:t>Kymriah</w:t>
            </w:r>
            <w:proofErr w:type="spellEnd"/>
            <w:r w:rsidRPr="002B59AC">
              <w:rPr>
                <w:rFonts w:asciiTheme="majorHAnsi" w:hAnsiTheme="majorHAnsi"/>
                <w:vertAlign w:val="superscript"/>
              </w:rPr>
              <w:t>®</w:t>
            </w:r>
            <w:r w:rsidRPr="002B59AC">
              <w:rPr>
                <w:rFonts w:asciiTheme="majorHAnsi" w:hAnsiTheme="majorHAnsi"/>
              </w:rPr>
              <w:t xml:space="preserve"> risk management protocol training</w:t>
            </w:r>
          </w:p>
        </w:tc>
        <w:tc>
          <w:tcPr>
            <w:tcW w:w="4820" w:type="dxa"/>
            <w:gridSpan w:val="2"/>
            <w:shd w:val="clear" w:color="auto" w:fill="FDE9D9" w:themeFill="accent6" w:themeFillTint="33"/>
          </w:tcPr>
          <w:p w14:paraId="2EA95BF6"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3239B952" w14:textId="77777777" w:rsidR="00651D94" w:rsidRPr="002B59AC" w:rsidRDefault="00651D94" w:rsidP="00FF65F8">
            <w:pPr>
              <w:rPr>
                <w:rFonts w:asciiTheme="majorHAnsi" w:hAnsiTheme="majorHAnsi"/>
              </w:rPr>
            </w:pPr>
          </w:p>
        </w:tc>
      </w:tr>
      <w:tr w:rsidR="00651D94" w:rsidRPr="002B59AC" w14:paraId="0B66A910" w14:textId="77777777" w:rsidTr="00861D62">
        <w:tc>
          <w:tcPr>
            <w:tcW w:w="3085" w:type="dxa"/>
            <w:shd w:val="clear" w:color="auto" w:fill="FDE9D9" w:themeFill="accent6" w:themeFillTint="33"/>
          </w:tcPr>
          <w:p w14:paraId="3FC2284B" w14:textId="77777777" w:rsidR="00651D94" w:rsidRPr="002B59AC" w:rsidRDefault="00651D94" w:rsidP="00651D94">
            <w:pPr>
              <w:rPr>
                <w:rFonts w:asciiTheme="majorHAnsi" w:hAnsiTheme="majorHAnsi"/>
              </w:rPr>
            </w:pPr>
            <w:r w:rsidRPr="002B59AC">
              <w:rPr>
                <w:rFonts w:asciiTheme="majorHAnsi" w:hAnsiTheme="majorHAnsi"/>
              </w:rPr>
              <w:t>Cell Chain Portal training</w:t>
            </w:r>
          </w:p>
          <w:p w14:paraId="16909FD6" w14:textId="77777777" w:rsidR="00FD76D1" w:rsidRPr="002B59AC" w:rsidRDefault="00FD76D1" w:rsidP="00651D94">
            <w:pPr>
              <w:rPr>
                <w:rFonts w:asciiTheme="majorHAnsi" w:hAnsiTheme="majorHAnsi"/>
              </w:rPr>
            </w:pPr>
          </w:p>
        </w:tc>
        <w:tc>
          <w:tcPr>
            <w:tcW w:w="4820" w:type="dxa"/>
            <w:gridSpan w:val="2"/>
            <w:shd w:val="clear" w:color="auto" w:fill="FDE9D9" w:themeFill="accent6" w:themeFillTint="33"/>
          </w:tcPr>
          <w:p w14:paraId="45509F5F"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40FED60E" w14:textId="77777777" w:rsidR="00651D94" w:rsidRPr="002B59AC" w:rsidRDefault="00651D94" w:rsidP="00FF65F8">
            <w:pPr>
              <w:rPr>
                <w:rFonts w:asciiTheme="majorHAnsi" w:hAnsiTheme="majorHAnsi"/>
              </w:rPr>
            </w:pPr>
          </w:p>
        </w:tc>
      </w:tr>
      <w:tr w:rsidR="00651D94" w:rsidRPr="002B59AC" w14:paraId="01060171" w14:textId="77777777" w:rsidTr="00861D62">
        <w:tc>
          <w:tcPr>
            <w:tcW w:w="10173" w:type="dxa"/>
            <w:gridSpan w:val="4"/>
            <w:shd w:val="clear" w:color="auto" w:fill="FDE9D9" w:themeFill="accent6" w:themeFillTint="33"/>
          </w:tcPr>
          <w:p w14:paraId="7C707358" w14:textId="77777777" w:rsidR="00651D94" w:rsidRPr="002B59AC" w:rsidRDefault="00651D94" w:rsidP="00FF65F8">
            <w:pPr>
              <w:rPr>
                <w:rFonts w:asciiTheme="majorHAnsi" w:hAnsiTheme="majorHAnsi"/>
                <w:b/>
              </w:rPr>
            </w:pPr>
            <w:r w:rsidRPr="002B59AC">
              <w:rPr>
                <w:rFonts w:asciiTheme="majorHAnsi" w:hAnsiTheme="majorHAnsi"/>
                <w:b/>
              </w:rPr>
              <w:t>Gilead (</w:t>
            </w:r>
            <w:proofErr w:type="spellStart"/>
            <w:r w:rsidRPr="002B59AC">
              <w:rPr>
                <w:rFonts w:asciiTheme="majorHAnsi" w:hAnsiTheme="majorHAnsi"/>
                <w:b/>
              </w:rPr>
              <w:t>Yescarta</w:t>
            </w:r>
            <w:proofErr w:type="spellEnd"/>
            <w:r w:rsidRPr="002B59AC">
              <w:rPr>
                <w:rFonts w:asciiTheme="majorHAnsi" w:hAnsiTheme="majorHAnsi"/>
                <w:b/>
                <w:vertAlign w:val="superscript"/>
              </w:rPr>
              <w:t>®</w:t>
            </w:r>
            <w:r w:rsidRPr="002B59AC">
              <w:rPr>
                <w:rFonts w:asciiTheme="majorHAnsi" w:hAnsiTheme="majorHAnsi"/>
                <w:b/>
              </w:rPr>
              <w:t>)</w:t>
            </w:r>
          </w:p>
        </w:tc>
      </w:tr>
      <w:tr w:rsidR="00651D94" w:rsidRPr="002B59AC" w14:paraId="05F0DB64" w14:textId="77777777" w:rsidTr="00861D62">
        <w:tc>
          <w:tcPr>
            <w:tcW w:w="3085" w:type="dxa"/>
            <w:shd w:val="clear" w:color="auto" w:fill="FDE9D9" w:themeFill="accent6" w:themeFillTint="33"/>
          </w:tcPr>
          <w:p w14:paraId="5E71F2F0" w14:textId="77777777" w:rsidR="00651D94" w:rsidRPr="002B59AC" w:rsidRDefault="00651D94" w:rsidP="00651D94">
            <w:pPr>
              <w:rPr>
                <w:rFonts w:asciiTheme="majorHAnsi" w:hAnsiTheme="majorHAnsi"/>
              </w:rPr>
            </w:pPr>
            <w:r w:rsidRPr="002B59AC">
              <w:rPr>
                <w:rFonts w:asciiTheme="majorHAnsi" w:hAnsiTheme="majorHAnsi"/>
              </w:rPr>
              <w:t xml:space="preserve">Gilead </w:t>
            </w:r>
            <w:proofErr w:type="spellStart"/>
            <w:r w:rsidRPr="002B59AC">
              <w:rPr>
                <w:rFonts w:asciiTheme="majorHAnsi" w:hAnsiTheme="majorHAnsi"/>
              </w:rPr>
              <w:t>Yescarta</w:t>
            </w:r>
            <w:proofErr w:type="spellEnd"/>
            <w:r w:rsidRPr="002B59AC">
              <w:rPr>
                <w:rFonts w:asciiTheme="majorHAnsi" w:hAnsiTheme="majorHAnsi"/>
                <w:vertAlign w:val="superscript"/>
              </w:rPr>
              <w:t>®</w:t>
            </w:r>
            <w:r w:rsidRPr="002B59AC">
              <w:rPr>
                <w:rFonts w:asciiTheme="majorHAnsi" w:hAnsiTheme="majorHAnsi"/>
              </w:rPr>
              <w:t xml:space="preserve"> risk management protocol training</w:t>
            </w:r>
          </w:p>
        </w:tc>
        <w:tc>
          <w:tcPr>
            <w:tcW w:w="4820" w:type="dxa"/>
            <w:gridSpan w:val="2"/>
            <w:shd w:val="clear" w:color="auto" w:fill="FDE9D9" w:themeFill="accent6" w:themeFillTint="33"/>
          </w:tcPr>
          <w:p w14:paraId="5481C571"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118066B5" w14:textId="77777777" w:rsidR="00651D94" w:rsidRPr="002B59AC" w:rsidRDefault="00651D94" w:rsidP="00FF65F8">
            <w:pPr>
              <w:rPr>
                <w:rFonts w:asciiTheme="majorHAnsi" w:hAnsiTheme="majorHAnsi"/>
              </w:rPr>
            </w:pPr>
          </w:p>
        </w:tc>
      </w:tr>
      <w:tr w:rsidR="00651D94" w:rsidRPr="002B59AC" w14:paraId="44BB29AA" w14:textId="77777777" w:rsidTr="00861D62">
        <w:tc>
          <w:tcPr>
            <w:tcW w:w="3085" w:type="dxa"/>
            <w:shd w:val="clear" w:color="auto" w:fill="FDE9D9" w:themeFill="accent6" w:themeFillTint="33"/>
          </w:tcPr>
          <w:p w14:paraId="041D3032" w14:textId="77777777" w:rsidR="00651D94" w:rsidRPr="002B59AC" w:rsidRDefault="00651D94" w:rsidP="00506A16">
            <w:pPr>
              <w:rPr>
                <w:rFonts w:asciiTheme="majorHAnsi" w:hAnsiTheme="majorHAnsi"/>
              </w:rPr>
            </w:pPr>
            <w:r w:rsidRPr="002B59AC">
              <w:rPr>
                <w:rFonts w:asciiTheme="majorHAnsi" w:hAnsiTheme="majorHAnsi"/>
              </w:rPr>
              <w:t xml:space="preserve">Kite </w:t>
            </w:r>
            <w:proofErr w:type="spellStart"/>
            <w:r w:rsidRPr="002B59AC">
              <w:rPr>
                <w:rFonts w:asciiTheme="majorHAnsi" w:hAnsiTheme="majorHAnsi"/>
              </w:rPr>
              <w:t>Konnect</w:t>
            </w:r>
            <w:proofErr w:type="spellEnd"/>
            <w:r w:rsidRPr="002B59AC">
              <w:rPr>
                <w:rFonts w:asciiTheme="majorHAnsi" w:hAnsiTheme="majorHAnsi"/>
              </w:rPr>
              <w:t xml:space="preserve"> Portal training</w:t>
            </w:r>
          </w:p>
          <w:p w14:paraId="6ECEAFB9" w14:textId="77777777" w:rsidR="00FD76D1" w:rsidRPr="002B59AC" w:rsidRDefault="00FD76D1" w:rsidP="00506A16">
            <w:pPr>
              <w:rPr>
                <w:rFonts w:asciiTheme="majorHAnsi" w:hAnsiTheme="majorHAnsi"/>
              </w:rPr>
            </w:pPr>
          </w:p>
        </w:tc>
        <w:tc>
          <w:tcPr>
            <w:tcW w:w="4820" w:type="dxa"/>
            <w:gridSpan w:val="2"/>
            <w:shd w:val="clear" w:color="auto" w:fill="FDE9D9" w:themeFill="accent6" w:themeFillTint="33"/>
          </w:tcPr>
          <w:p w14:paraId="0A3849F1"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2C794E3C" w14:textId="77777777" w:rsidR="00651D94" w:rsidRPr="002B59AC" w:rsidRDefault="00651D94" w:rsidP="00FF65F8">
            <w:pPr>
              <w:rPr>
                <w:rFonts w:asciiTheme="majorHAnsi" w:hAnsiTheme="majorHAnsi"/>
              </w:rPr>
            </w:pPr>
          </w:p>
        </w:tc>
      </w:tr>
      <w:tr w:rsidR="00651D94" w:rsidRPr="002B59AC" w14:paraId="5EC70F04" w14:textId="77777777" w:rsidTr="00861D62">
        <w:tc>
          <w:tcPr>
            <w:tcW w:w="3085" w:type="dxa"/>
            <w:shd w:val="clear" w:color="auto" w:fill="FDE9D9" w:themeFill="accent6" w:themeFillTint="33"/>
          </w:tcPr>
          <w:p w14:paraId="5B3A3EBD" w14:textId="77777777" w:rsidR="00651D94" w:rsidRPr="002B59AC" w:rsidRDefault="00651D94" w:rsidP="00506A16">
            <w:pPr>
              <w:rPr>
                <w:rFonts w:asciiTheme="majorHAnsi" w:hAnsiTheme="majorHAnsi"/>
              </w:rPr>
            </w:pPr>
          </w:p>
          <w:p w14:paraId="6485CCA6" w14:textId="77777777" w:rsidR="00FD76D1" w:rsidRPr="002B59AC" w:rsidRDefault="00FD76D1" w:rsidP="00506A16">
            <w:pPr>
              <w:rPr>
                <w:rFonts w:asciiTheme="majorHAnsi" w:hAnsiTheme="majorHAnsi"/>
              </w:rPr>
            </w:pPr>
          </w:p>
        </w:tc>
        <w:tc>
          <w:tcPr>
            <w:tcW w:w="4820" w:type="dxa"/>
            <w:gridSpan w:val="2"/>
            <w:shd w:val="clear" w:color="auto" w:fill="FDE9D9" w:themeFill="accent6" w:themeFillTint="33"/>
          </w:tcPr>
          <w:p w14:paraId="7C08DD09" w14:textId="77777777" w:rsidR="00651D94" w:rsidRPr="002B59AC" w:rsidRDefault="00651D94" w:rsidP="00AC7021">
            <w:pPr>
              <w:rPr>
                <w:rFonts w:asciiTheme="majorHAnsi" w:hAnsiTheme="majorHAnsi"/>
              </w:rPr>
            </w:pPr>
          </w:p>
        </w:tc>
        <w:tc>
          <w:tcPr>
            <w:tcW w:w="2268" w:type="dxa"/>
            <w:shd w:val="clear" w:color="auto" w:fill="FDE9D9" w:themeFill="accent6" w:themeFillTint="33"/>
          </w:tcPr>
          <w:p w14:paraId="7B148F36" w14:textId="77777777" w:rsidR="00651D94" w:rsidRPr="002B59AC" w:rsidRDefault="00651D94" w:rsidP="00FF65F8">
            <w:pPr>
              <w:rPr>
                <w:rFonts w:asciiTheme="majorHAnsi" w:hAnsiTheme="majorHAnsi"/>
              </w:rPr>
            </w:pPr>
          </w:p>
        </w:tc>
      </w:tr>
      <w:tr w:rsidR="00651D94" w:rsidRPr="002B59AC" w14:paraId="51518B6B" w14:textId="77777777" w:rsidTr="00861D62">
        <w:tc>
          <w:tcPr>
            <w:tcW w:w="3085" w:type="dxa"/>
            <w:shd w:val="clear" w:color="auto" w:fill="FDE9D9" w:themeFill="accent6" w:themeFillTint="33"/>
          </w:tcPr>
          <w:p w14:paraId="1597E4CC" w14:textId="77777777" w:rsidR="00651D94" w:rsidRPr="002B59AC" w:rsidRDefault="00651D94" w:rsidP="00722B24">
            <w:pPr>
              <w:jc w:val="both"/>
              <w:rPr>
                <w:rFonts w:asciiTheme="majorHAnsi" w:hAnsiTheme="majorHAnsi"/>
              </w:rPr>
            </w:pPr>
          </w:p>
          <w:p w14:paraId="7F311F80" w14:textId="77777777" w:rsidR="00FD76D1" w:rsidRPr="002B59AC" w:rsidRDefault="00FD76D1" w:rsidP="00722B24">
            <w:pPr>
              <w:jc w:val="both"/>
              <w:rPr>
                <w:rFonts w:asciiTheme="majorHAnsi" w:hAnsiTheme="majorHAnsi"/>
              </w:rPr>
            </w:pPr>
          </w:p>
        </w:tc>
        <w:tc>
          <w:tcPr>
            <w:tcW w:w="4820" w:type="dxa"/>
            <w:gridSpan w:val="2"/>
            <w:shd w:val="clear" w:color="auto" w:fill="FDE9D9" w:themeFill="accent6" w:themeFillTint="33"/>
          </w:tcPr>
          <w:p w14:paraId="1A9276F3" w14:textId="77777777" w:rsidR="00651D94" w:rsidRPr="002B59AC" w:rsidRDefault="00651D94" w:rsidP="00FF65F8">
            <w:pPr>
              <w:rPr>
                <w:rFonts w:asciiTheme="majorHAnsi" w:hAnsiTheme="majorHAnsi"/>
              </w:rPr>
            </w:pPr>
          </w:p>
        </w:tc>
        <w:tc>
          <w:tcPr>
            <w:tcW w:w="2268" w:type="dxa"/>
            <w:shd w:val="clear" w:color="auto" w:fill="FDE9D9" w:themeFill="accent6" w:themeFillTint="33"/>
          </w:tcPr>
          <w:p w14:paraId="7FEA0F15" w14:textId="77777777" w:rsidR="00651D94" w:rsidRPr="002B59AC" w:rsidRDefault="00651D94" w:rsidP="00FF65F8">
            <w:pPr>
              <w:rPr>
                <w:rFonts w:asciiTheme="majorHAnsi" w:hAnsiTheme="majorHAnsi"/>
              </w:rPr>
            </w:pPr>
          </w:p>
        </w:tc>
      </w:tr>
    </w:tbl>
    <w:p w14:paraId="405E6C33" w14:textId="77777777" w:rsidR="008A5453" w:rsidRDefault="008A5453" w:rsidP="00FF65F8">
      <w:pPr>
        <w:tabs>
          <w:tab w:val="left" w:pos="1335"/>
        </w:tabs>
        <w:spacing w:after="0" w:line="240" w:lineRule="auto"/>
        <w:outlineLvl w:val="0"/>
        <w:rPr>
          <w:rFonts w:asciiTheme="majorHAnsi" w:hAnsiTheme="majorHAnsi" w:cs="Times New Roman"/>
          <w:b/>
          <w:sz w:val="24"/>
          <w:szCs w:val="24"/>
        </w:rPr>
      </w:pPr>
    </w:p>
    <w:p w14:paraId="24E16BB0" w14:textId="77777777" w:rsidR="002B59AC" w:rsidRDefault="002B59AC" w:rsidP="00FF65F8">
      <w:pPr>
        <w:tabs>
          <w:tab w:val="left" w:pos="1335"/>
        </w:tabs>
        <w:spacing w:after="0" w:line="240" w:lineRule="auto"/>
        <w:outlineLvl w:val="0"/>
        <w:rPr>
          <w:rFonts w:asciiTheme="majorHAnsi" w:hAnsiTheme="majorHAnsi" w:cs="Times New Roman"/>
          <w:b/>
          <w:sz w:val="24"/>
          <w:szCs w:val="24"/>
        </w:rPr>
      </w:pPr>
    </w:p>
    <w:p w14:paraId="76ECF302" w14:textId="77777777" w:rsidR="002B59AC" w:rsidRDefault="002B59AC" w:rsidP="00FF65F8">
      <w:pPr>
        <w:tabs>
          <w:tab w:val="left" w:pos="1335"/>
        </w:tabs>
        <w:spacing w:after="0" w:line="240" w:lineRule="auto"/>
        <w:outlineLvl w:val="0"/>
        <w:rPr>
          <w:rFonts w:asciiTheme="majorHAnsi" w:hAnsiTheme="majorHAnsi" w:cs="Times New Roman"/>
          <w:b/>
          <w:sz w:val="24"/>
          <w:szCs w:val="24"/>
        </w:rPr>
      </w:pPr>
    </w:p>
    <w:p w14:paraId="7B339D24" w14:textId="77777777" w:rsidR="002B59AC" w:rsidRDefault="002B59AC" w:rsidP="00FF65F8">
      <w:pPr>
        <w:tabs>
          <w:tab w:val="left" w:pos="1335"/>
        </w:tabs>
        <w:spacing w:after="0" w:line="240" w:lineRule="auto"/>
        <w:outlineLvl w:val="0"/>
        <w:rPr>
          <w:rFonts w:asciiTheme="majorHAnsi" w:hAnsiTheme="majorHAnsi" w:cs="Times New Roman"/>
          <w:b/>
          <w:sz w:val="24"/>
          <w:szCs w:val="24"/>
        </w:rPr>
      </w:pPr>
    </w:p>
    <w:p w14:paraId="06207361" w14:textId="77777777" w:rsidR="002B59AC" w:rsidRPr="002B59AC" w:rsidRDefault="002B59AC" w:rsidP="00FF65F8">
      <w:pPr>
        <w:tabs>
          <w:tab w:val="left" w:pos="1335"/>
        </w:tabs>
        <w:spacing w:after="0" w:line="240" w:lineRule="auto"/>
        <w:outlineLvl w:val="0"/>
        <w:rPr>
          <w:rFonts w:asciiTheme="majorHAnsi" w:hAnsiTheme="majorHAnsi" w:cs="Times New Roman"/>
          <w:b/>
          <w:sz w:val="24"/>
          <w:szCs w:val="24"/>
        </w:rPr>
      </w:pPr>
    </w:p>
    <w:p w14:paraId="0169C2B0" w14:textId="77777777" w:rsidR="008A5453" w:rsidRPr="002B59AC" w:rsidRDefault="008A5453" w:rsidP="00FF65F8">
      <w:pPr>
        <w:tabs>
          <w:tab w:val="left" w:pos="1335"/>
        </w:tabs>
        <w:spacing w:after="0" w:line="240" w:lineRule="auto"/>
        <w:outlineLvl w:val="0"/>
        <w:rPr>
          <w:rFonts w:asciiTheme="majorHAnsi" w:hAnsiTheme="majorHAnsi" w:cs="Times New Roman"/>
          <w:b/>
          <w:sz w:val="24"/>
          <w:szCs w:val="24"/>
        </w:rPr>
      </w:pPr>
      <w:r w:rsidRPr="002B59AC">
        <w:rPr>
          <w:rFonts w:asciiTheme="majorHAnsi" w:hAnsiTheme="majorHAnsi" w:cs="Times New Roman"/>
          <w:b/>
          <w:sz w:val="24"/>
          <w:szCs w:val="24"/>
        </w:rPr>
        <w:lastRenderedPageBreak/>
        <w:t>Recommended reading</w:t>
      </w:r>
    </w:p>
    <w:tbl>
      <w:tblPr>
        <w:tblStyle w:val="TableGrid1"/>
        <w:tblW w:w="0" w:type="auto"/>
        <w:tblLayout w:type="fixed"/>
        <w:tblLook w:val="04A0" w:firstRow="1" w:lastRow="0" w:firstColumn="1" w:lastColumn="0" w:noHBand="0" w:noVBand="1"/>
      </w:tblPr>
      <w:tblGrid>
        <w:gridCol w:w="3085"/>
        <w:gridCol w:w="4820"/>
        <w:gridCol w:w="2516"/>
      </w:tblGrid>
      <w:tr w:rsidR="008A5453" w:rsidRPr="002B59AC" w14:paraId="7DD6759C" w14:textId="77777777" w:rsidTr="00FD76D1">
        <w:tc>
          <w:tcPr>
            <w:tcW w:w="3085" w:type="dxa"/>
            <w:shd w:val="clear" w:color="auto" w:fill="auto"/>
          </w:tcPr>
          <w:p w14:paraId="515E8B77" w14:textId="77777777" w:rsidR="008A5453" w:rsidRPr="002B59AC" w:rsidRDefault="008A5453" w:rsidP="00FF65F8">
            <w:pPr>
              <w:rPr>
                <w:rFonts w:asciiTheme="majorHAnsi" w:hAnsiTheme="majorHAnsi"/>
                <w:b/>
              </w:rPr>
            </w:pPr>
            <w:r w:rsidRPr="002B59AC">
              <w:rPr>
                <w:rFonts w:asciiTheme="majorHAnsi" w:hAnsiTheme="majorHAnsi"/>
                <w:b/>
              </w:rPr>
              <w:t>Reference Title</w:t>
            </w:r>
          </w:p>
        </w:tc>
        <w:tc>
          <w:tcPr>
            <w:tcW w:w="4820" w:type="dxa"/>
            <w:shd w:val="clear" w:color="auto" w:fill="auto"/>
          </w:tcPr>
          <w:p w14:paraId="3319308B" w14:textId="77777777" w:rsidR="008A5453" w:rsidRPr="002B59AC" w:rsidRDefault="008A5453" w:rsidP="00FF65F8">
            <w:pPr>
              <w:rPr>
                <w:rFonts w:asciiTheme="majorHAnsi" w:hAnsiTheme="majorHAnsi"/>
                <w:b/>
              </w:rPr>
            </w:pPr>
            <w:r w:rsidRPr="002B59AC">
              <w:rPr>
                <w:rFonts w:asciiTheme="majorHAnsi" w:hAnsiTheme="majorHAnsi"/>
                <w:b/>
              </w:rPr>
              <w:t>Reference Location/Link/Identifier</w:t>
            </w:r>
          </w:p>
        </w:tc>
        <w:tc>
          <w:tcPr>
            <w:tcW w:w="2516" w:type="dxa"/>
            <w:shd w:val="clear" w:color="auto" w:fill="auto"/>
          </w:tcPr>
          <w:p w14:paraId="68682168" w14:textId="77777777" w:rsidR="008A5453" w:rsidRPr="002B59AC" w:rsidRDefault="008A5453" w:rsidP="00FF65F8">
            <w:pPr>
              <w:rPr>
                <w:rFonts w:asciiTheme="majorHAnsi" w:hAnsiTheme="majorHAnsi"/>
                <w:b/>
              </w:rPr>
            </w:pPr>
            <w:r w:rsidRPr="002B59AC">
              <w:rPr>
                <w:rFonts w:asciiTheme="majorHAnsi" w:hAnsiTheme="majorHAnsi"/>
                <w:b/>
              </w:rPr>
              <w:t xml:space="preserve">Date and Signature </w:t>
            </w:r>
          </w:p>
        </w:tc>
      </w:tr>
      <w:tr w:rsidR="00AC36C4" w:rsidRPr="002B59AC" w14:paraId="7E3D4561" w14:textId="77777777" w:rsidTr="00FD76D1">
        <w:tc>
          <w:tcPr>
            <w:tcW w:w="3085" w:type="dxa"/>
            <w:shd w:val="clear" w:color="auto" w:fill="auto"/>
          </w:tcPr>
          <w:p w14:paraId="276AD1EB" w14:textId="77777777" w:rsidR="00AC36C4" w:rsidRPr="002B59AC" w:rsidRDefault="00AC36C4" w:rsidP="00506A16">
            <w:pPr>
              <w:rPr>
                <w:rFonts w:asciiTheme="majorHAnsi" w:hAnsiTheme="majorHAnsi"/>
              </w:rPr>
            </w:pPr>
            <w:r w:rsidRPr="002B59AC">
              <w:rPr>
                <w:rFonts w:asciiTheme="majorHAnsi" w:hAnsiTheme="majorHAnsi"/>
              </w:rPr>
              <w:t>ASTCT Consensus Grading for Cytokine Release S</w:t>
            </w:r>
            <w:r w:rsidR="00B80178" w:rsidRPr="002B59AC">
              <w:rPr>
                <w:rFonts w:asciiTheme="majorHAnsi" w:hAnsiTheme="majorHAnsi"/>
              </w:rPr>
              <w:t xml:space="preserve">yndrome and Neurologic Toxicity </w:t>
            </w:r>
            <w:r w:rsidRPr="002B59AC">
              <w:rPr>
                <w:rFonts w:asciiTheme="majorHAnsi" w:hAnsiTheme="majorHAnsi"/>
              </w:rPr>
              <w:t>Associated with Immune Effector Cells</w:t>
            </w:r>
          </w:p>
        </w:tc>
        <w:tc>
          <w:tcPr>
            <w:tcW w:w="4820" w:type="dxa"/>
            <w:shd w:val="clear" w:color="auto" w:fill="auto"/>
          </w:tcPr>
          <w:p w14:paraId="4803DBBE" w14:textId="77777777" w:rsidR="00AC36C4" w:rsidRPr="002B59AC" w:rsidRDefault="00AC36C4" w:rsidP="00FF65F8">
            <w:pPr>
              <w:rPr>
                <w:rFonts w:asciiTheme="majorHAnsi" w:hAnsiTheme="majorHAnsi"/>
              </w:rPr>
            </w:pPr>
            <w:r w:rsidRPr="002B59AC">
              <w:rPr>
                <w:rFonts w:asciiTheme="majorHAnsi" w:hAnsiTheme="majorHAnsi"/>
              </w:rPr>
              <w:t xml:space="preserve">Lee </w:t>
            </w:r>
            <w:r w:rsidR="0087137E" w:rsidRPr="002B59AC">
              <w:rPr>
                <w:rFonts w:asciiTheme="majorHAnsi" w:hAnsiTheme="majorHAnsi"/>
              </w:rPr>
              <w:t xml:space="preserve">DW </w:t>
            </w:r>
            <w:r w:rsidRPr="002B59AC">
              <w:rPr>
                <w:rFonts w:asciiTheme="majorHAnsi" w:hAnsiTheme="majorHAnsi"/>
              </w:rPr>
              <w:t xml:space="preserve">et al. </w:t>
            </w:r>
            <w:proofErr w:type="spellStart"/>
            <w:r w:rsidRPr="002B59AC">
              <w:rPr>
                <w:rFonts w:asciiTheme="majorHAnsi" w:hAnsiTheme="majorHAnsi"/>
              </w:rPr>
              <w:t>Biol</w:t>
            </w:r>
            <w:proofErr w:type="spellEnd"/>
            <w:r w:rsidRPr="002B59AC">
              <w:rPr>
                <w:rFonts w:asciiTheme="majorHAnsi" w:hAnsiTheme="majorHAnsi"/>
              </w:rPr>
              <w:t xml:space="preserve"> Blood Marrow Transplant 25 (2019) 625638. </w:t>
            </w:r>
            <w:hyperlink r:id="rId90" w:history="1">
              <w:r w:rsidRPr="002B59AC">
                <w:rPr>
                  <w:rStyle w:val="Hyperlink"/>
                  <w:rFonts w:asciiTheme="majorHAnsi" w:hAnsiTheme="majorHAnsi"/>
                </w:rPr>
                <w:t>https://www.bbmt.org/article/S1083-8791(18)31691-4/pdf</w:t>
              </w:r>
            </w:hyperlink>
          </w:p>
          <w:p w14:paraId="5711EAC7" w14:textId="77777777" w:rsidR="00AC36C4" w:rsidRPr="002B59AC" w:rsidRDefault="00AC36C4" w:rsidP="00FF65F8">
            <w:pPr>
              <w:rPr>
                <w:rFonts w:asciiTheme="majorHAnsi" w:hAnsiTheme="majorHAnsi"/>
              </w:rPr>
            </w:pPr>
          </w:p>
        </w:tc>
        <w:tc>
          <w:tcPr>
            <w:tcW w:w="2516" w:type="dxa"/>
            <w:shd w:val="clear" w:color="auto" w:fill="auto"/>
          </w:tcPr>
          <w:p w14:paraId="6568BD91" w14:textId="77777777" w:rsidR="00AC36C4" w:rsidRPr="002B59AC" w:rsidRDefault="00AC36C4" w:rsidP="00FF65F8">
            <w:pPr>
              <w:rPr>
                <w:rFonts w:asciiTheme="majorHAnsi" w:hAnsiTheme="majorHAnsi"/>
              </w:rPr>
            </w:pPr>
          </w:p>
        </w:tc>
      </w:tr>
      <w:tr w:rsidR="008A5453" w:rsidRPr="002B59AC" w14:paraId="3E309996" w14:textId="77777777" w:rsidTr="00FD76D1">
        <w:tc>
          <w:tcPr>
            <w:tcW w:w="3085" w:type="dxa"/>
            <w:shd w:val="clear" w:color="auto" w:fill="auto"/>
          </w:tcPr>
          <w:p w14:paraId="0F9B950D" w14:textId="77777777" w:rsidR="008A5453" w:rsidRPr="002B59AC" w:rsidRDefault="001A7B05" w:rsidP="00506A16">
            <w:pPr>
              <w:rPr>
                <w:rFonts w:asciiTheme="majorHAnsi" w:hAnsiTheme="majorHAnsi"/>
              </w:rPr>
            </w:pPr>
            <w:r w:rsidRPr="002B59AC">
              <w:rPr>
                <w:rFonts w:asciiTheme="majorHAnsi" w:hAnsiTheme="majorHAnsi"/>
              </w:rPr>
              <w:t>The why, what, and ho</w:t>
            </w:r>
            <w:r w:rsidR="00B80178" w:rsidRPr="002B59AC">
              <w:rPr>
                <w:rFonts w:asciiTheme="majorHAnsi" w:hAnsiTheme="majorHAnsi"/>
              </w:rPr>
              <w:t xml:space="preserve">w of the new FACT standards for </w:t>
            </w:r>
            <w:r w:rsidRPr="002B59AC">
              <w:rPr>
                <w:rFonts w:asciiTheme="majorHAnsi" w:hAnsiTheme="majorHAnsi"/>
              </w:rPr>
              <w:t>immune effector cells</w:t>
            </w:r>
          </w:p>
        </w:tc>
        <w:tc>
          <w:tcPr>
            <w:tcW w:w="4820" w:type="dxa"/>
            <w:shd w:val="clear" w:color="auto" w:fill="auto"/>
          </w:tcPr>
          <w:p w14:paraId="5EB1BC1C" w14:textId="77777777" w:rsidR="00FD76D1" w:rsidRPr="002B59AC" w:rsidRDefault="001A7B05" w:rsidP="00E77033">
            <w:pPr>
              <w:rPr>
                <w:rFonts w:asciiTheme="majorHAnsi" w:hAnsiTheme="majorHAnsi"/>
              </w:rPr>
            </w:pPr>
            <w:proofErr w:type="spellStart"/>
            <w:r w:rsidRPr="002B59AC">
              <w:rPr>
                <w:rFonts w:asciiTheme="majorHAnsi" w:hAnsiTheme="majorHAnsi"/>
              </w:rPr>
              <w:t>Maus</w:t>
            </w:r>
            <w:proofErr w:type="spellEnd"/>
            <w:r w:rsidRPr="002B59AC">
              <w:rPr>
                <w:rFonts w:asciiTheme="majorHAnsi" w:hAnsiTheme="majorHAnsi"/>
              </w:rPr>
              <w:t xml:space="preserve"> </w:t>
            </w:r>
            <w:r w:rsidR="0087137E" w:rsidRPr="002B59AC">
              <w:rPr>
                <w:rFonts w:asciiTheme="majorHAnsi" w:hAnsiTheme="majorHAnsi"/>
              </w:rPr>
              <w:t xml:space="preserve">M, </w:t>
            </w:r>
            <w:proofErr w:type="spellStart"/>
            <w:r w:rsidRPr="002B59AC">
              <w:rPr>
                <w:rFonts w:asciiTheme="majorHAnsi" w:hAnsiTheme="majorHAnsi"/>
              </w:rPr>
              <w:t>Nikiforow</w:t>
            </w:r>
            <w:proofErr w:type="spellEnd"/>
            <w:r w:rsidRPr="002B59AC">
              <w:rPr>
                <w:rFonts w:asciiTheme="majorHAnsi" w:hAnsiTheme="majorHAnsi"/>
              </w:rPr>
              <w:t xml:space="preserve"> </w:t>
            </w:r>
            <w:r w:rsidR="0087137E" w:rsidRPr="002B59AC">
              <w:rPr>
                <w:rFonts w:asciiTheme="majorHAnsi" w:hAnsiTheme="majorHAnsi"/>
              </w:rPr>
              <w:t xml:space="preserve">S.  </w:t>
            </w:r>
            <w:r w:rsidR="00744F96" w:rsidRPr="002B59AC">
              <w:rPr>
                <w:rFonts w:asciiTheme="majorHAnsi" w:hAnsiTheme="majorHAnsi"/>
              </w:rPr>
              <w:t>Journal for Immunot</w:t>
            </w:r>
            <w:r w:rsidRPr="002B59AC">
              <w:rPr>
                <w:rFonts w:asciiTheme="majorHAnsi" w:hAnsiTheme="majorHAnsi"/>
              </w:rPr>
              <w:t>herapy of Cancer (2017) 5:36.</w:t>
            </w:r>
            <w:r w:rsidR="00FD76D1" w:rsidRPr="002B59AC">
              <w:rPr>
                <w:rFonts w:asciiTheme="majorHAnsi" w:hAnsiTheme="majorHAnsi"/>
              </w:rPr>
              <w:t xml:space="preserve"> </w:t>
            </w:r>
          </w:p>
          <w:p w14:paraId="638A5456" w14:textId="67AEEDF4" w:rsidR="00C21110" w:rsidRPr="002B59AC" w:rsidRDefault="00C21110" w:rsidP="00E77033">
            <w:pPr>
              <w:rPr>
                <w:rFonts w:asciiTheme="majorHAnsi" w:hAnsiTheme="majorHAnsi"/>
              </w:rPr>
            </w:pPr>
            <w:hyperlink r:id="rId91" w:history="1">
              <w:r w:rsidRPr="002B59AC">
                <w:rPr>
                  <w:rStyle w:val="Hyperlink"/>
                  <w:rFonts w:asciiTheme="majorHAnsi" w:hAnsiTheme="majorHAnsi"/>
                </w:rPr>
                <w:t>https://www.ncbi.nlm.nih.gov</w:t>
              </w:r>
              <w:r w:rsidRPr="002B59AC">
                <w:rPr>
                  <w:rStyle w:val="Hyperlink"/>
                  <w:rFonts w:asciiTheme="majorHAnsi" w:hAnsiTheme="majorHAnsi"/>
                </w:rPr>
                <w:t>/</w:t>
              </w:r>
              <w:r w:rsidRPr="002B59AC">
                <w:rPr>
                  <w:rStyle w:val="Hyperlink"/>
                  <w:rFonts w:asciiTheme="majorHAnsi" w:hAnsiTheme="majorHAnsi"/>
                </w:rPr>
                <w:t>pmc/articles/PMC5394615/pdf/40425_2017_Article_239.pdf</w:t>
              </w:r>
            </w:hyperlink>
          </w:p>
        </w:tc>
        <w:tc>
          <w:tcPr>
            <w:tcW w:w="2516" w:type="dxa"/>
            <w:shd w:val="clear" w:color="auto" w:fill="auto"/>
          </w:tcPr>
          <w:p w14:paraId="4CD26319" w14:textId="77777777" w:rsidR="008A5453" w:rsidRPr="002B59AC" w:rsidRDefault="008A5453" w:rsidP="00FF65F8">
            <w:pPr>
              <w:rPr>
                <w:rFonts w:asciiTheme="majorHAnsi" w:hAnsiTheme="majorHAnsi"/>
              </w:rPr>
            </w:pPr>
          </w:p>
        </w:tc>
      </w:tr>
      <w:tr w:rsidR="008A5453" w:rsidRPr="002B59AC" w14:paraId="5A6E48F8" w14:textId="77777777" w:rsidTr="00FD76D1">
        <w:tc>
          <w:tcPr>
            <w:tcW w:w="3085" w:type="dxa"/>
            <w:shd w:val="clear" w:color="auto" w:fill="auto"/>
          </w:tcPr>
          <w:p w14:paraId="6980F1B9" w14:textId="77777777" w:rsidR="008A5453" w:rsidRPr="002B59AC" w:rsidRDefault="00AF5AB2" w:rsidP="00506A16">
            <w:pPr>
              <w:rPr>
                <w:rFonts w:asciiTheme="majorHAnsi" w:hAnsiTheme="majorHAnsi"/>
              </w:rPr>
            </w:pPr>
            <w:r w:rsidRPr="002B59AC">
              <w:rPr>
                <w:rFonts w:asciiTheme="majorHAnsi" w:hAnsiTheme="majorHAnsi"/>
              </w:rPr>
              <w:t>CAR T cell immunotherapy for human cancer.</w:t>
            </w:r>
          </w:p>
        </w:tc>
        <w:tc>
          <w:tcPr>
            <w:tcW w:w="4820" w:type="dxa"/>
            <w:shd w:val="clear" w:color="auto" w:fill="auto"/>
          </w:tcPr>
          <w:p w14:paraId="12C62512" w14:textId="77777777" w:rsidR="00AF5AB2" w:rsidRPr="002B59AC" w:rsidRDefault="00AF5AB2" w:rsidP="00FF65F8">
            <w:pPr>
              <w:rPr>
                <w:rFonts w:asciiTheme="majorHAnsi" w:hAnsiTheme="majorHAnsi"/>
              </w:rPr>
            </w:pPr>
            <w:r w:rsidRPr="002B59AC">
              <w:rPr>
                <w:rFonts w:asciiTheme="majorHAnsi" w:hAnsiTheme="majorHAnsi"/>
              </w:rPr>
              <w:t>June, C. H.</w:t>
            </w:r>
            <w:r w:rsidR="0034776F" w:rsidRPr="002B59AC">
              <w:rPr>
                <w:rFonts w:asciiTheme="majorHAnsi" w:hAnsiTheme="majorHAnsi"/>
              </w:rPr>
              <w:t xml:space="preserve"> et al</w:t>
            </w:r>
            <w:r w:rsidRPr="002B59AC">
              <w:rPr>
                <w:rFonts w:asciiTheme="majorHAnsi" w:hAnsiTheme="majorHAnsi"/>
              </w:rPr>
              <w:t xml:space="preserve">. (2018). Science, 359(6382), 1361–1365. </w:t>
            </w:r>
            <w:hyperlink r:id="rId92" w:history="1">
              <w:r w:rsidRPr="002B59AC">
                <w:rPr>
                  <w:rStyle w:val="Hyperlink"/>
                  <w:rFonts w:asciiTheme="majorHAnsi" w:hAnsiTheme="majorHAnsi"/>
                </w:rPr>
                <w:t>https://doi.org/10.1126/science.aar6711</w:t>
              </w:r>
            </w:hyperlink>
          </w:p>
        </w:tc>
        <w:tc>
          <w:tcPr>
            <w:tcW w:w="2516" w:type="dxa"/>
            <w:shd w:val="clear" w:color="auto" w:fill="auto"/>
          </w:tcPr>
          <w:p w14:paraId="5688D55E" w14:textId="77777777" w:rsidR="008A5453" w:rsidRPr="002B59AC" w:rsidRDefault="008A5453" w:rsidP="00FF65F8">
            <w:pPr>
              <w:rPr>
                <w:rFonts w:asciiTheme="majorHAnsi" w:hAnsiTheme="majorHAnsi"/>
              </w:rPr>
            </w:pPr>
          </w:p>
        </w:tc>
      </w:tr>
      <w:tr w:rsidR="00AF5AB2" w:rsidRPr="002B59AC" w14:paraId="67E033C4" w14:textId="77777777" w:rsidTr="00FD76D1">
        <w:tc>
          <w:tcPr>
            <w:tcW w:w="3085" w:type="dxa"/>
            <w:shd w:val="clear" w:color="auto" w:fill="auto"/>
          </w:tcPr>
          <w:p w14:paraId="53F2396B" w14:textId="77777777" w:rsidR="00AF5AB2" w:rsidRPr="002B59AC" w:rsidRDefault="00AF5AB2" w:rsidP="00506A16">
            <w:pPr>
              <w:rPr>
                <w:rFonts w:asciiTheme="majorHAnsi" w:hAnsiTheme="majorHAnsi"/>
              </w:rPr>
            </w:pPr>
            <w:r w:rsidRPr="002B59AC">
              <w:rPr>
                <w:rFonts w:asciiTheme="majorHAnsi" w:hAnsiTheme="majorHAnsi"/>
              </w:rPr>
              <w:t>Chimeric antigen receptor T-cell therapy — assessment and management of toxicities</w:t>
            </w:r>
          </w:p>
        </w:tc>
        <w:tc>
          <w:tcPr>
            <w:tcW w:w="4820" w:type="dxa"/>
            <w:shd w:val="clear" w:color="auto" w:fill="auto"/>
          </w:tcPr>
          <w:p w14:paraId="0E91AA39" w14:textId="77777777" w:rsidR="00AF5AB2" w:rsidRPr="002B59AC" w:rsidRDefault="00AF5AB2" w:rsidP="00DD6E87">
            <w:pPr>
              <w:rPr>
                <w:rFonts w:asciiTheme="majorHAnsi" w:hAnsiTheme="majorHAnsi"/>
              </w:rPr>
            </w:pPr>
            <w:proofErr w:type="spellStart"/>
            <w:r w:rsidRPr="002B59AC">
              <w:rPr>
                <w:rFonts w:asciiTheme="majorHAnsi" w:hAnsiTheme="majorHAnsi"/>
              </w:rPr>
              <w:t>Neelapu</w:t>
            </w:r>
            <w:proofErr w:type="spellEnd"/>
            <w:r w:rsidRPr="002B59AC">
              <w:rPr>
                <w:rFonts w:asciiTheme="majorHAnsi" w:hAnsiTheme="majorHAnsi"/>
              </w:rPr>
              <w:t>, S. S</w:t>
            </w:r>
            <w:r w:rsidR="0087137E" w:rsidRPr="002B59AC">
              <w:rPr>
                <w:rFonts w:asciiTheme="majorHAnsi" w:hAnsiTheme="majorHAnsi"/>
              </w:rPr>
              <w:t xml:space="preserve"> et al</w:t>
            </w:r>
            <w:r w:rsidRPr="002B59AC">
              <w:rPr>
                <w:rFonts w:asciiTheme="majorHAnsi" w:hAnsiTheme="majorHAnsi"/>
              </w:rPr>
              <w:t xml:space="preserve">, E. J. (2017). Nature Reviews Clinical Oncology. </w:t>
            </w:r>
            <w:hyperlink r:id="rId93" w:history="1">
              <w:r w:rsidRPr="002B59AC">
                <w:rPr>
                  <w:rStyle w:val="Hyperlink"/>
                  <w:rFonts w:asciiTheme="majorHAnsi" w:hAnsiTheme="majorHAnsi"/>
                </w:rPr>
                <w:t>https://doi.org/10.1038/nrclinonc.2017.148</w:t>
              </w:r>
            </w:hyperlink>
          </w:p>
        </w:tc>
        <w:tc>
          <w:tcPr>
            <w:tcW w:w="2516" w:type="dxa"/>
            <w:shd w:val="clear" w:color="auto" w:fill="auto"/>
          </w:tcPr>
          <w:p w14:paraId="053BF2D9" w14:textId="77777777" w:rsidR="00AF5AB2" w:rsidRPr="002B59AC" w:rsidRDefault="00AF5AB2" w:rsidP="00FF65F8">
            <w:pPr>
              <w:rPr>
                <w:rFonts w:asciiTheme="majorHAnsi" w:hAnsiTheme="majorHAnsi"/>
              </w:rPr>
            </w:pPr>
          </w:p>
        </w:tc>
      </w:tr>
      <w:tr w:rsidR="00674415" w:rsidRPr="002B59AC" w14:paraId="783D90E4" w14:textId="77777777" w:rsidTr="00FD76D1">
        <w:tc>
          <w:tcPr>
            <w:tcW w:w="3085" w:type="dxa"/>
            <w:shd w:val="clear" w:color="auto" w:fill="auto"/>
          </w:tcPr>
          <w:p w14:paraId="1F2EC43E" w14:textId="77777777" w:rsidR="00674415" w:rsidRPr="002B59AC" w:rsidRDefault="00674415" w:rsidP="00506A16">
            <w:pPr>
              <w:rPr>
                <w:rFonts w:asciiTheme="majorHAnsi" w:hAnsiTheme="majorHAnsi"/>
              </w:rPr>
            </w:pPr>
            <w:r w:rsidRPr="002B59AC">
              <w:rPr>
                <w:rFonts w:asciiTheme="majorHAnsi" w:hAnsiTheme="majorHAnsi"/>
              </w:rPr>
              <w:t xml:space="preserve">Severe Cytokine-Release Syndrome after T Cell–Replete Peripheral Blood </w:t>
            </w:r>
            <w:proofErr w:type="spellStart"/>
            <w:r w:rsidRPr="002B59AC">
              <w:rPr>
                <w:rFonts w:asciiTheme="majorHAnsi" w:hAnsiTheme="majorHAnsi"/>
              </w:rPr>
              <w:t>Haploidentical</w:t>
            </w:r>
            <w:proofErr w:type="spellEnd"/>
            <w:r w:rsidRPr="002B59AC">
              <w:rPr>
                <w:rFonts w:asciiTheme="majorHAnsi" w:hAnsiTheme="majorHAnsi"/>
              </w:rPr>
              <w:t xml:space="preserve"> Donor Transplantation Is Associated with Poor Survival and Anti–IL-6 Therapy Is Safe and Well Tolerated.</w:t>
            </w:r>
          </w:p>
        </w:tc>
        <w:tc>
          <w:tcPr>
            <w:tcW w:w="4820" w:type="dxa"/>
            <w:shd w:val="clear" w:color="auto" w:fill="auto"/>
          </w:tcPr>
          <w:p w14:paraId="602B306D" w14:textId="77777777" w:rsidR="00674415" w:rsidRPr="002B59AC" w:rsidRDefault="00674415" w:rsidP="00150EC7">
            <w:pPr>
              <w:rPr>
                <w:rFonts w:asciiTheme="majorHAnsi" w:hAnsiTheme="majorHAnsi"/>
              </w:rPr>
            </w:pPr>
            <w:proofErr w:type="spellStart"/>
            <w:r w:rsidRPr="002B59AC">
              <w:rPr>
                <w:rFonts w:asciiTheme="majorHAnsi" w:hAnsiTheme="majorHAnsi"/>
              </w:rPr>
              <w:t>Abboud</w:t>
            </w:r>
            <w:proofErr w:type="spellEnd"/>
            <w:r w:rsidRPr="002B59AC">
              <w:rPr>
                <w:rFonts w:asciiTheme="majorHAnsi" w:hAnsiTheme="majorHAnsi"/>
              </w:rPr>
              <w:t xml:space="preserve">, R.et al (2016). Biology of Blood and Marrow Transplantation, 22(10), 1851–1860. </w:t>
            </w:r>
            <w:hyperlink r:id="rId94" w:tgtFrame="_blank" w:history="1">
              <w:r w:rsidRPr="002B59AC">
                <w:rPr>
                  <w:rFonts w:asciiTheme="majorHAnsi" w:hAnsiTheme="majorHAnsi"/>
                </w:rPr>
                <w:t>10.1016/j.bbmt.2016.06.010</w:t>
              </w:r>
            </w:hyperlink>
          </w:p>
          <w:p w14:paraId="73ED9E63" w14:textId="77777777" w:rsidR="00674415" w:rsidRPr="002B59AC" w:rsidRDefault="00674415" w:rsidP="00150EC7">
            <w:pPr>
              <w:rPr>
                <w:rFonts w:asciiTheme="majorHAnsi" w:hAnsiTheme="majorHAnsi"/>
              </w:rPr>
            </w:pPr>
            <w:hyperlink r:id="rId95" w:history="1"/>
          </w:p>
          <w:p w14:paraId="7DE21F2B" w14:textId="77777777" w:rsidR="00674415" w:rsidRPr="002B59AC" w:rsidRDefault="00674415" w:rsidP="00150EC7">
            <w:pPr>
              <w:rPr>
                <w:rFonts w:asciiTheme="majorHAnsi" w:hAnsiTheme="majorHAnsi"/>
              </w:rPr>
            </w:pPr>
          </w:p>
          <w:p w14:paraId="39847606" w14:textId="77777777" w:rsidR="00674415" w:rsidRPr="002B59AC" w:rsidRDefault="00674415" w:rsidP="00674415">
            <w:pPr>
              <w:rPr>
                <w:rFonts w:asciiTheme="majorHAnsi" w:hAnsiTheme="majorHAnsi"/>
              </w:rPr>
            </w:pPr>
          </w:p>
        </w:tc>
        <w:tc>
          <w:tcPr>
            <w:tcW w:w="2516" w:type="dxa"/>
            <w:shd w:val="clear" w:color="auto" w:fill="auto"/>
          </w:tcPr>
          <w:p w14:paraId="29B0A1D7" w14:textId="77777777" w:rsidR="00674415" w:rsidRPr="002B59AC" w:rsidRDefault="00674415" w:rsidP="00FF65F8">
            <w:pPr>
              <w:rPr>
                <w:rFonts w:asciiTheme="majorHAnsi" w:hAnsiTheme="majorHAnsi"/>
              </w:rPr>
            </w:pPr>
          </w:p>
        </w:tc>
      </w:tr>
    </w:tbl>
    <w:p w14:paraId="6CEC6839" w14:textId="77777777" w:rsidR="00F32A02" w:rsidRPr="002B59AC" w:rsidRDefault="00F32A02" w:rsidP="00F32A02">
      <w:pPr>
        <w:tabs>
          <w:tab w:val="left" w:pos="1335"/>
        </w:tabs>
        <w:spacing w:after="0" w:line="240" w:lineRule="auto"/>
        <w:outlineLvl w:val="0"/>
        <w:rPr>
          <w:rFonts w:asciiTheme="majorHAnsi" w:hAnsiTheme="majorHAnsi" w:cs="Times New Roman"/>
          <w:b/>
          <w:sz w:val="24"/>
          <w:szCs w:val="24"/>
        </w:rPr>
      </w:pPr>
      <w:bookmarkStart w:id="237" w:name="_Toc22307786"/>
    </w:p>
    <w:p w14:paraId="4467340A" w14:textId="77777777" w:rsidR="00F32A02" w:rsidRPr="002B59AC" w:rsidRDefault="00F32A02" w:rsidP="00F32A02">
      <w:pPr>
        <w:tabs>
          <w:tab w:val="left" w:pos="1335"/>
        </w:tabs>
        <w:spacing w:after="0" w:line="240" w:lineRule="auto"/>
        <w:outlineLvl w:val="0"/>
        <w:rPr>
          <w:rFonts w:asciiTheme="majorHAnsi" w:hAnsiTheme="majorHAnsi" w:cs="Times New Roman"/>
          <w:b/>
          <w:sz w:val="24"/>
          <w:szCs w:val="24"/>
        </w:rPr>
      </w:pPr>
      <w:r w:rsidRPr="002B59AC">
        <w:rPr>
          <w:rFonts w:asciiTheme="majorHAnsi" w:hAnsiTheme="majorHAnsi" w:cs="Times New Roman"/>
          <w:b/>
          <w:sz w:val="24"/>
          <w:szCs w:val="24"/>
        </w:rPr>
        <w:t>Recommended course</w:t>
      </w:r>
    </w:p>
    <w:tbl>
      <w:tblPr>
        <w:tblStyle w:val="TableGrid1"/>
        <w:tblW w:w="0" w:type="auto"/>
        <w:tblLayout w:type="fixed"/>
        <w:tblLook w:val="04A0" w:firstRow="1" w:lastRow="0" w:firstColumn="1" w:lastColumn="0" w:noHBand="0" w:noVBand="1"/>
      </w:tblPr>
      <w:tblGrid>
        <w:gridCol w:w="3085"/>
        <w:gridCol w:w="4820"/>
        <w:gridCol w:w="2516"/>
      </w:tblGrid>
      <w:tr w:rsidR="00F32A02" w:rsidRPr="002B59AC" w14:paraId="0D1C721A" w14:textId="77777777" w:rsidTr="00150EC7">
        <w:tc>
          <w:tcPr>
            <w:tcW w:w="3085" w:type="dxa"/>
            <w:shd w:val="clear" w:color="auto" w:fill="auto"/>
          </w:tcPr>
          <w:p w14:paraId="46443BAC" w14:textId="77777777" w:rsidR="00F32A02" w:rsidRPr="002B59AC" w:rsidRDefault="00F32A02" w:rsidP="00150EC7">
            <w:pPr>
              <w:rPr>
                <w:rFonts w:asciiTheme="majorHAnsi" w:hAnsiTheme="majorHAnsi"/>
                <w:b/>
              </w:rPr>
            </w:pPr>
            <w:r w:rsidRPr="002B59AC">
              <w:rPr>
                <w:rFonts w:asciiTheme="majorHAnsi" w:hAnsiTheme="majorHAnsi"/>
                <w:b/>
              </w:rPr>
              <w:t>Reference Title</w:t>
            </w:r>
          </w:p>
        </w:tc>
        <w:tc>
          <w:tcPr>
            <w:tcW w:w="4820" w:type="dxa"/>
            <w:shd w:val="clear" w:color="auto" w:fill="auto"/>
          </w:tcPr>
          <w:p w14:paraId="42B21FBC" w14:textId="77777777" w:rsidR="00F32A02" w:rsidRPr="002B59AC" w:rsidRDefault="00F32A02" w:rsidP="00150EC7">
            <w:pPr>
              <w:rPr>
                <w:rFonts w:asciiTheme="majorHAnsi" w:hAnsiTheme="majorHAnsi"/>
                <w:b/>
              </w:rPr>
            </w:pPr>
            <w:r w:rsidRPr="002B59AC">
              <w:rPr>
                <w:rFonts w:asciiTheme="majorHAnsi" w:hAnsiTheme="majorHAnsi"/>
                <w:b/>
              </w:rPr>
              <w:t>Reference Location/Link/Identifier</w:t>
            </w:r>
          </w:p>
        </w:tc>
        <w:tc>
          <w:tcPr>
            <w:tcW w:w="2516" w:type="dxa"/>
            <w:shd w:val="clear" w:color="auto" w:fill="auto"/>
          </w:tcPr>
          <w:p w14:paraId="46783880" w14:textId="77777777" w:rsidR="00F32A02" w:rsidRPr="002B59AC" w:rsidRDefault="00F32A02" w:rsidP="00150EC7">
            <w:pPr>
              <w:rPr>
                <w:rFonts w:asciiTheme="majorHAnsi" w:hAnsiTheme="majorHAnsi"/>
                <w:b/>
              </w:rPr>
            </w:pPr>
            <w:r w:rsidRPr="002B59AC">
              <w:rPr>
                <w:rFonts w:asciiTheme="majorHAnsi" w:hAnsiTheme="majorHAnsi"/>
                <w:b/>
              </w:rPr>
              <w:t xml:space="preserve">Date and Signature </w:t>
            </w:r>
          </w:p>
        </w:tc>
      </w:tr>
      <w:tr w:rsidR="00F32A02" w:rsidRPr="002B59AC" w14:paraId="4089592D" w14:textId="77777777" w:rsidTr="00150EC7">
        <w:tc>
          <w:tcPr>
            <w:tcW w:w="3085" w:type="dxa"/>
            <w:shd w:val="clear" w:color="auto" w:fill="auto"/>
          </w:tcPr>
          <w:p w14:paraId="1751FCA1" w14:textId="77777777" w:rsidR="00F32A02" w:rsidRPr="002B59AC" w:rsidRDefault="00F32A02" w:rsidP="00150EC7">
            <w:pPr>
              <w:rPr>
                <w:rFonts w:asciiTheme="majorHAnsi" w:hAnsiTheme="majorHAnsi"/>
              </w:rPr>
            </w:pPr>
            <w:r w:rsidRPr="002B59AC">
              <w:rPr>
                <w:rFonts w:asciiTheme="majorHAnsi" w:hAnsiTheme="majorHAnsi"/>
              </w:rPr>
              <w:t>EBMT CAR-T cell e-course</w:t>
            </w:r>
          </w:p>
        </w:tc>
        <w:tc>
          <w:tcPr>
            <w:tcW w:w="4820" w:type="dxa"/>
            <w:shd w:val="clear" w:color="auto" w:fill="auto"/>
          </w:tcPr>
          <w:p w14:paraId="3F557445" w14:textId="77777777" w:rsidR="00F32A02" w:rsidRPr="002B59AC" w:rsidRDefault="00F32A02" w:rsidP="00150EC7">
            <w:pPr>
              <w:rPr>
                <w:rFonts w:asciiTheme="majorHAnsi" w:hAnsiTheme="majorHAnsi"/>
              </w:rPr>
            </w:pPr>
            <w:hyperlink r:id="rId96" w:history="1">
              <w:r w:rsidRPr="002B59AC">
                <w:rPr>
                  <w:rStyle w:val="Hyperlink"/>
                  <w:rFonts w:asciiTheme="majorHAnsi" w:hAnsiTheme="majorHAnsi"/>
                </w:rPr>
                <w:t>https://www.ebmt.org/car-t-cell-e-course</w:t>
              </w:r>
            </w:hyperlink>
            <w:r w:rsidRPr="002B59AC">
              <w:rPr>
                <w:rFonts w:asciiTheme="majorHAnsi" w:hAnsiTheme="majorHAnsi"/>
              </w:rPr>
              <w:t xml:space="preserve"> </w:t>
            </w:r>
          </w:p>
        </w:tc>
        <w:tc>
          <w:tcPr>
            <w:tcW w:w="2516" w:type="dxa"/>
            <w:shd w:val="clear" w:color="auto" w:fill="auto"/>
          </w:tcPr>
          <w:p w14:paraId="4C5A555B" w14:textId="77777777" w:rsidR="00F32A02" w:rsidRPr="002B59AC" w:rsidRDefault="00F32A02" w:rsidP="00150EC7">
            <w:pPr>
              <w:rPr>
                <w:rFonts w:asciiTheme="majorHAnsi" w:hAnsiTheme="majorHAnsi"/>
              </w:rPr>
            </w:pPr>
          </w:p>
        </w:tc>
      </w:tr>
    </w:tbl>
    <w:p w14:paraId="702EFA5F" w14:textId="77777777" w:rsidR="00F32A02" w:rsidRDefault="00F32A02" w:rsidP="00AC7021">
      <w:pPr>
        <w:pStyle w:val="Heading1"/>
      </w:pPr>
    </w:p>
    <w:p w14:paraId="25F7091C" w14:textId="77777777" w:rsidR="002B59AC" w:rsidRDefault="002B59AC" w:rsidP="002B59AC"/>
    <w:p w14:paraId="11254BD8" w14:textId="77777777" w:rsidR="002B59AC" w:rsidRDefault="002B59AC" w:rsidP="002B59AC"/>
    <w:p w14:paraId="5EDB5AAF" w14:textId="77777777" w:rsidR="002B59AC" w:rsidRDefault="002B59AC" w:rsidP="002B59AC"/>
    <w:p w14:paraId="2032D4C7" w14:textId="77777777" w:rsidR="002B59AC" w:rsidRDefault="002B59AC" w:rsidP="002B59AC"/>
    <w:p w14:paraId="59198AAB" w14:textId="77777777" w:rsidR="002B59AC" w:rsidRDefault="002B59AC" w:rsidP="002B59AC"/>
    <w:p w14:paraId="43E99AB0" w14:textId="77777777" w:rsidR="002B59AC" w:rsidRDefault="002B59AC" w:rsidP="002B59AC"/>
    <w:p w14:paraId="73E0203C" w14:textId="77777777" w:rsidR="002B59AC" w:rsidRDefault="002B59AC" w:rsidP="002B59AC"/>
    <w:p w14:paraId="784196E1" w14:textId="77777777" w:rsidR="002B59AC" w:rsidRDefault="002B59AC" w:rsidP="002B59AC"/>
    <w:p w14:paraId="074623F6" w14:textId="77777777" w:rsidR="002B59AC" w:rsidRDefault="002B59AC" w:rsidP="002B59AC"/>
    <w:p w14:paraId="28DE4F56" w14:textId="77777777" w:rsidR="002B59AC" w:rsidRDefault="002B59AC" w:rsidP="002B59AC"/>
    <w:p w14:paraId="73966E35" w14:textId="77777777" w:rsidR="002B59AC" w:rsidRDefault="002B59AC" w:rsidP="002B59AC"/>
    <w:p w14:paraId="6D0ECA88" w14:textId="77777777" w:rsidR="002B59AC" w:rsidRDefault="002B59AC" w:rsidP="002B59AC"/>
    <w:p w14:paraId="6B7CB72B" w14:textId="77777777" w:rsidR="002B59AC" w:rsidRDefault="002B59AC" w:rsidP="002B59AC"/>
    <w:p w14:paraId="2A8BDEE3" w14:textId="77777777" w:rsidR="002B59AC" w:rsidRPr="002B59AC" w:rsidRDefault="002B59AC" w:rsidP="002B59AC"/>
    <w:p w14:paraId="55480559" w14:textId="77777777" w:rsidR="00AC7021" w:rsidRPr="002B59AC" w:rsidRDefault="00CA15A7" w:rsidP="00AC7021">
      <w:pPr>
        <w:pStyle w:val="Heading1"/>
      </w:pPr>
      <w:r w:rsidRPr="002B59AC">
        <w:lastRenderedPageBreak/>
        <w:t>P</w:t>
      </w:r>
      <w:r w:rsidR="00AC7021" w:rsidRPr="002B59AC">
        <w:t xml:space="preserve">ART VI: Verification of </w:t>
      </w:r>
      <w:r w:rsidR="00DD6E87" w:rsidRPr="002B59AC">
        <w:t>conditioning</w:t>
      </w:r>
      <w:r w:rsidR="00AC7021" w:rsidRPr="002B59AC">
        <w:t xml:space="preserve"> chemotherapy</w:t>
      </w:r>
      <w:bookmarkEnd w:id="237"/>
      <w:r w:rsidR="00AC7021" w:rsidRPr="002B59AC">
        <w:t xml:space="preserve"> </w:t>
      </w:r>
    </w:p>
    <w:p w14:paraId="47020478" w14:textId="77777777" w:rsidR="00D5151C" w:rsidRPr="002B59AC" w:rsidRDefault="00AC7021" w:rsidP="00FF65F8">
      <w:pPr>
        <w:tabs>
          <w:tab w:val="left" w:pos="1335"/>
        </w:tabs>
        <w:spacing w:after="0" w:line="240" w:lineRule="auto"/>
        <w:contextualSpacing/>
        <w:outlineLvl w:val="0"/>
        <w:rPr>
          <w:rFonts w:asciiTheme="majorHAnsi" w:hAnsiTheme="majorHAnsi" w:cs="Times New Roman"/>
          <w:sz w:val="24"/>
          <w:szCs w:val="24"/>
        </w:rPr>
      </w:pPr>
      <w:bookmarkStart w:id="238" w:name="_Toc467217"/>
      <w:bookmarkStart w:id="239" w:name="_Toc468548"/>
      <w:r w:rsidRPr="002B59AC">
        <w:rPr>
          <w:rFonts w:asciiTheme="majorHAnsi" w:hAnsiTheme="majorHAnsi" w:cs="Times New Roman"/>
          <w:b/>
          <w:sz w:val="24"/>
          <w:szCs w:val="24"/>
        </w:rPr>
        <w:t xml:space="preserve">Mandatory reading </w:t>
      </w:r>
      <w:r w:rsidRPr="002B59AC">
        <w:rPr>
          <w:rFonts w:asciiTheme="majorHAnsi" w:hAnsiTheme="majorHAnsi" w:cs="Times New Roman"/>
          <w:sz w:val="24"/>
          <w:szCs w:val="24"/>
        </w:rPr>
        <w:t>(includes local guidelines and protocols as appropriate)</w:t>
      </w:r>
      <w:bookmarkEnd w:id="238"/>
      <w:bookmarkEnd w:id="239"/>
    </w:p>
    <w:tbl>
      <w:tblPr>
        <w:tblStyle w:val="TableGrid1"/>
        <w:tblW w:w="0" w:type="auto"/>
        <w:shd w:val="clear" w:color="auto" w:fill="FDE9D9" w:themeFill="accent6" w:themeFillTint="33"/>
        <w:tblLook w:val="04A0" w:firstRow="1" w:lastRow="0" w:firstColumn="1" w:lastColumn="0" w:noHBand="0" w:noVBand="1"/>
      </w:tblPr>
      <w:tblGrid>
        <w:gridCol w:w="2768"/>
        <w:gridCol w:w="5828"/>
        <w:gridCol w:w="1577"/>
      </w:tblGrid>
      <w:tr w:rsidR="00D5151C" w:rsidRPr="002B59AC" w14:paraId="6694FBDA" w14:textId="77777777" w:rsidTr="00861D62">
        <w:tc>
          <w:tcPr>
            <w:tcW w:w="2768" w:type="dxa"/>
            <w:shd w:val="clear" w:color="auto" w:fill="FDE9D9" w:themeFill="accent6" w:themeFillTint="33"/>
          </w:tcPr>
          <w:p w14:paraId="337240F8" w14:textId="77777777" w:rsidR="00D5151C" w:rsidRPr="002B59AC" w:rsidRDefault="00D5151C" w:rsidP="00FF65F8">
            <w:pPr>
              <w:rPr>
                <w:rFonts w:asciiTheme="majorHAnsi" w:hAnsiTheme="majorHAnsi"/>
                <w:b/>
              </w:rPr>
            </w:pPr>
            <w:r w:rsidRPr="002B59AC">
              <w:rPr>
                <w:rFonts w:asciiTheme="majorHAnsi" w:hAnsiTheme="majorHAnsi"/>
                <w:b/>
              </w:rPr>
              <w:t>Reference Title</w:t>
            </w:r>
          </w:p>
        </w:tc>
        <w:tc>
          <w:tcPr>
            <w:tcW w:w="5828" w:type="dxa"/>
            <w:shd w:val="clear" w:color="auto" w:fill="FDE9D9" w:themeFill="accent6" w:themeFillTint="33"/>
          </w:tcPr>
          <w:p w14:paraId="4133279C" w14:textId="77777777" w:rsidR="00D5151C" w:rsidRPr="002B59AC" w:rsidRDefault="00D5151C" w:rsidP="00FF65F8">
            <w:pPr>
              <w:rPr>
                <w:rFonts w:asciiTheme="majorHAnsi" w:hAnsiTheme="majorHAnsi"/>
                <w:b/>
              </w:rPr>
            </w:pPr>
            <w:r w:rsidRPr="002B59AC">
              <w:rPr>
                <w:rFonts w:asciiTheme="majorHAnsi" w:hAnsiTheme="majorHAnsi"/>
                <w:b/>
              </w:rPr>
              <w:t>Reference Location/Link/Identifier</w:t>
            </w:r>
          </w:p>
        </w:tc>
        <w:tc>
          <w:tcPr>
            <w:tcW w:w="1577" w:type="dxa"/>
            <w:shd w:val="clear" w:color="auto" w:fill="FDE9D9" w:themeFill="accent6" w:themeFillTint="33"/>
          </w:tcPr>
          <w:p w14:paraId="62836A61" w14:textId="77777777" w:rsidR="00D5151C" w:rsidRPr="002B59AC" w:rsidRDefault="00D5151C" w:rsidP="00FF65F8">
            <w:pPr>
              <w:rPr>
                <w:rFonts w:asciiTheme="majorHAnsi" w:hAnsiTheme="majorHAnsi"/>
                <w:b/>
              </w:rPr>
            </w:pPr>
            <w:r w:rsidRPr="002B59AC">
              <w:rPr>
                <w:rFonts w:asciiTheme="majorHAnsi" w:hAnsiTheme="majorHAnsi"/>
                <w:b/>
              </w:rPr>
              <w:t xml:space="preserve">Date and Signature </w:t>
            </w:r>
          </w:p>
        </w:tc>
      </w:tr>
      <w:tr w:rsidR="003C6265" w:rsidRPr="002B59AC" w14:paraId="5CBC95F8" w14:textId="77777777" w:rsidTr="00861D62">
        <w:tc>
          <w:tcPr>
            <w:tcW w:w="2768" w:type="dxa"/>
            <w:shd w:val="clear" w:color="auto" w:fill="FDE9D9" w:themeFill="accent6" w:themeFillTint="33"/>
          </w:tcPr>
          <w:p w14:paraId="7C8EDA9E" w14:textId="77777777" w:rsidR="003C6265" w:rsidRPr="002B59AC" w:rsidRDefault="00B46623" w:rsidP="00AC7021">
            <w:pPr>
              <w:rPr>
                <w:rFonts w:asciiTheme="majorHAnsi" w:hAnsiTheme="majorHAnsi"/>
              </w:rPr>
            </w:pPr>
            <w:r w:rsidRPr="002B59AC">
              <w:rPr>
                <w:rFonts w:asciiTheme="majorHAnsi" w:hAnsiTheme="majorHAnsi"/>
              </w:rPr>
              <w:t>BOPA Standards for Pharmacy Verification of Prescriptions for Cancer Medicines</w:t>
            </w:r>
          </w:p>
        </w:tc>
        <w:tc>
          <w:tcPr>
            <w:tcW w:w="5828" w:type="dxa"/>
            <w:shd w:val="clear" w:color="auto" w:fill="FDE9D9" w:themeFill="accent6" w:themeFillTint="33"/>
          </w:tcPr>
          <w:p w14:paraId="0F65EC58" w14:textId="77777777" w:rsidR="00B255A4" w:rsidRPr="002B59AC" w:rsidRDefault="00B255A4" w:rsidP="00AC7021">
            <w:pPr>
              <w:rPr>
                <w:rFonts w:asciiTheme="majorHAnsi" w:hAnsiTheme="majorHAnsi"/>
              </w:rPr>
            </w:pPr>
            <w:r w:rsidRPr="002B59AC">
              <w:rPr>
                <w:rFonts w:asciiTheme="majorHAnsi" w:hAnsiTheme="majorHAnsi"/>
              </w:rPr>
              <w:t>3</w:t>
            </w:r>
            <w:r w:rsidRPr="002B59AC">
              <w:rPr>
                <w:rFonts w:asciiTheme="majorHAnsi" w:hAnsiTheme="majorHAnsi"/>
                <w:vertAlign w:val="superscript"/>
              </w:rPr>
              <w:t>rd</w:t>
            </w:r>
            <w:r w:rsidRPr="002B59AC">
              <w:rPr>
                <w:rFonts w:asciiTheme="majorHAnsi" w:hAnsiTheme="majorHAnsi"/>
              </w:rPr>
              <w:t xml:space="preserve"> edition.  October 2018. Available online: </w:t>
            </w:r>
            <w:hyperlink r:id="rId97" w:history="1">
              <w:r w:rsidRPr="002B59AC">
                <w:rPr>
                  <w:rStyle w:val="Hyperlink"/>
                  <w:rFonts w:asciiTheme="majorHAnsi" w:hAnsiTheme="majorHAnsi"/>
                </w:rPr>
                <w:t>http://www.bopawebsite.org/publications/guidelines-standards</w:t>
              </w:r>
            </w:hyperlink>
            <w:r w:rsidR="00B46623" w:rsidRPr="002B59AC">
              <w:rPr>
                <w:rFonts w:asciiTheme="majorHAnsi" w:hAnsiTheme="majorHAnsi"/>
              </w:rPr>
              <w:t>.</w:t>
            </w:r>
          </w:p>
          <w:p w14:paraId="542892B5" w14:textId="77777777" w:rsidR="00B46623" w:rsidRPr="002B59AC" w:rsidRDefault="00B46623" w:rsidP="00AC7021">
            <w:pPr>
              <w:rPr>
                <w:rFonts w:asciiTheme="majorHAnsi" w:hAnsiTheme="majorHAnsi"/>
              </w:rPr>
            </w:pPr>
          </w:p>
        </w:tc>
        <w:tc>
          <w:tcPr>
            <w:tcW w:w="1577" w:type="dxa"/>
            <w:shd w:val="clear" w:color="auto" w:fill="FDE9D9" w:themeFill="accent6" w:themeFillTint="33"/>
          </w:tcPr>
          <w:p w14:paraId="33910013" w14:textId="77777777" w:rsidR="003C6265" w:rsidRPr="002B59AC" w:rsidRDefault="003C6265" w:rsidP="00FF65F8">
            <w:pPr>
              <w:rPr>
                <w:rFonts w:asciiTheme="majorHAnsi" w:hAnsiTheme="majorHAnsi"/>
              </w:rPr>
            </w:pPr>
          </w:p>
        </w:tc>
      </w:tr>
      <w:tr w:rsidR="00B46623" w:rsidRPr="002B59AC" w14:paraId="57C9A01F" w14:textId="77777777" w:rsidTr="00861D62">
        <w:tc>
          <w:tcPr>
            <w:tcW w:w="2768" w:type="dxa"/>
            <w:shd w:val="clear" w:color="auto" w:fill="FDE9D9" w:themeFill="accent6" w:themeFillTint="33"/>
          </w:tcPr>
          <w:p w14:paraId="49D2265B" w14:textId="77777777" w:rsidR="00B46623" w:rsidRPr="002B59AC" w:rsidRDefault="00B46623" w:rsidP="00AC7021">
            <w:pPr>
              <w:rPr>
                <w:rFonts w:asciiTheme="majorHAnsi" w:hAnsiTheme="majorHAnsi"/>
              </w:rPr>
            </w:pPr>
            <w:r w:rsidRPr="002B59AC">
              <w:rPr>
                <w:rFonts w:asciiTheme="majorHAnsi" w:hAnsiTheme="majorHAnsi"/>
              </w:rPr>
              <w:t>BOPA Verification of chemotherapy prescriptions e-module</w:t>
            </w:r>
          </w:p>
        </w:tc>
        <w:tc>
          <w:tcPr>
            <w:tcW w:w="5828" w:type="dxa"/>
            <w:shd w:val="clear" w:color="auto" w:fill="FDE9D9" w:themeFill="accent6" w:themeFillTint="33"/>
          </w:tcPr>
          <w:p w14:paraId="1E16540B" w14:textId="77777777" w:rsidR="00B46623" w:rsidRPr="002B59AC" w:rsidRDefault="00B46623" w:rsidP="00AC7021">
            <w:pPr>
              <w:rPr>
                <w:rFonts w:asciiTheme="majorHAnsi" w:hAnsiTheme="majorHAnsi"/>
              </w:rPr>
            </w:pPr>
            <w:r w:rsidRPr="002B59AC">
              <w:rPr>
                <w:rFonts w:asciiTheme="majorHAnsi" w:hAnsiTheme="majorHAnsi"/>
              </w:rPr>
              <w:t xml:space="preserve">Available online </w:t>
            </w:r>
            <w:hyperlink r:id="rId98" w:history="1">
              <w:r w:rsidRPr="002B59AC">
                <w:rPr>
                  <w:rStyle w:val="Hyperlink"/>
                  <w:rFonts w:asciiTheme="majorHAnsi" w:hAnsiTheme="majorHAnsi"/>
                </w:rPr>
                <w:t>http://www.bopawebsite.org/courses/course/verification-chemotherapy-prescriptions</w:t>
              </w:r>
            </w:hyperlink>
          </w:p>
        </w:tc>
        <w:tc>
          <w:tcPr>
            <w:tcW w:w="1577" w:type="dxa"/>
            <w:shd w:val="clear" w:color="auto" w:fill="FDE9D9" w:themeFill="accent6" w:themeFillTint="33"/>
          </w:tcPr>
          <w:p w14:paraId="59A2DB73" w14:textId="77777777" w:rsidR="00B46623" w:rsidRPr="002B59AC" w:rsidRDefault="00B46623" w:rsidP="00FF65F8">
            <w:pPr>
              <w:rPr>
                <w:rFonts w:asciiTheme="majorHAnsi" w:hAnsiTheme="majorHAnsi"/>
              </w:rPr>
            </w:pPr>
          </w:p>
        </w:tc>
      </w:tr>
      <w:tr w:rsidR="007D7C69" w:rsidRPr="002B59AC" w14:paraId="2CC9C29D" w14:textId="77777777" w:rsidTr="00861D62">
        <w:tc>
          <w:tcPr>
            <w:tcW w:w="2768" w:type="dxa"/>
            <w:shd w:val="clear" w:color="auto" w:fill="FDE9D9" w:themeFill="accent6" w:themeFillTint="33"/>
          </w:tcPr>
          <w:p w14:paraId="6D109AD4" w14:textId="77777777" w:rsidR="007D7C69" w:rsidRPr="002B59AC" w:rsidRDefault="007D7C69" w:rsidP="00AC7021">
            <w:pPr>
              <w:rPr>
                <w:rFonts w:asciiTheme="majorHAnsi" w:hAnsiTheme="majorHAnsi"/>
              </w:rPr>
            </w:pPr>
            <w:r w:rsidRPr="002B59AC">
              <w:rPr>
                <w:rFonts w:asciiTheme="majorHAnsi" w:hAnsiTheme="majorHAnsi"/>
              </w:rPr>
              <w:t>ASBMT Guideline Conditioning Chemotherapy Dose Adjustment in Obese Patients</w:t>
            </w:r>
          </w:p>
        </w:tc>
        <w:tc>
          <w:tcPr>
            <w:tcW w:w="5828" w:type="dxa"/>
            <w:shd w:val="clear" w:color="auto" w:fill="FDE9D9" w:themeFill="accent6" w:themeFillTint="33"/>
          </w:tcPr>
          <w:p w14:paraId="3110A17D" w14:textId="77777777" w:rsidR="007D7C69" w:rsidRPr="002B59AC" w:rsidRDefault="007D7C69" w:rsidP="007D7C69">
            <w:pPr>
              <w:rPr>
                <w:rFonts w:asciiTheme="majorHAnsi" w:hAnsiTheme="majorHAnsi"/>
              </w:rPr>
            </w:pPr>
            <w:proofErr w:type="spellStart"/>
            <w:r w:rsidRPr="002B59AC">
              <w:rPr>
                <w:rFonts w:asciiTheme="majorHAnsi" w:hAnsiTheme="majorHAnsi"/>
              </w:rPr>
              <w:t>Bubalo</w:t>
            </w:r>
            <w:proofErr w:type="spellEnd"/>
            <w:r w:rsidRPr="002B59AC">
              <w:rPr>
                <w:rFonts w:asciiTheme="majorHAnsi" w:hAnsiTheme="majorHAnsi"/>
              </w:rPr>
              <w:t>, Joseph et al. 2014. Biology of Blood and Marrow Transplantation, Volume 20, Issue 5, 600 - 616</w:t>
            </w:r>
          </w:p>
          <w:p w14:paraId="66101698" w14:textId="77777777" w:rsidR="007D7C69" w:rsidRPr="002B59AC" w:rsidRDefault="007D7C69" w:rsidP="00AC7021">
            <w:pPr>
              <w:rPr>
                <w:rFonts w:asciiTheme="majorHAnsi" w:hAnsiTheme="majorHAnsi"/>
              </w:rPr>
            </w:pPr>
            <w:r w:rsidRPr="002B59AC">
              <w:rPr>
                <w:rFonts w:asciiTheme="majorHAnsi" w:hAnsiTheme="majorHAnsi"/>
              </w:rPr>
              <w:t>Available online.</w:t>
            </w:r>
          </w:p>
          <w:p w14:paraId="123FAB6D" w14:textId="77777777" w:rsidR="007D7C69" w:rsidRPr="002B59AC" w:rsidRDefault="00C21110" w:rsidP="007D7C69">
            <w:pPr>
              <w:rPr>
                <w:rFonts w:asciiTheme="majorHAnsi" w:hAnsiTheme="majorHAnsi"/>
              </w:rPr>
            </w:pPr>
            <w:hyperlink r:id="rId99" w:history="1">
              <w:r w:rsidR="007D7C69" w:rsidRPr="002B59AC">
                <w:rPr>
                  <w:rStyle w:val="Hyperlink"/>
                  <w:rFonts w:asciiTheme="majorHAnsi" w:hAnsiTheme="majorHAnsi"/>
                </w:rPr>
                <w:t>https://www.bbmt.org/article/S1083-8791(14)00050-0/fulltext</w:t>
              </w:r>
            </w:hyperlink>
          </w:p>
        </w:tc>
        <w:tc>
          <w:tcPr>
            <w:tcW w:w="1577" w:type="dxa"/>
            <w:shd w:val="clear" w:color="auto" w:fill="FDE9D9" w:themeFill="accent6" w:themeFillTint="33"/>
          </w:tcPr>
          <w:p w14:paraId="2FA01EC9" w14:textId="77777777" w:rsidR="007D7C69" w:rsidRPr="002B59AC" w:rsidRDefault="007D7C69" w:rsidP="0027104D">
            <w:pPr>
              <w:rPr>
                <w:rFonts w:asciiTheme="majorHAnsi" w:hAnsiTheme="majorHAnsi"/>
              </w:rPr>
            </w:pPr>
          </w:p>
        </w:tc>
      </w:tr>
      <w:tr w:rsidR="009051F5" w:rsidRPr="002B59AC" w14:paraId="722FB171" w14:textId="77777777" w:rsidTr="00861D62">
        <w:tc>
          <w:tcPr>
            <w:tcW w:w="2768" w:type="dxa"/>
            <w:shd w:val="clear" w:color="auto" w:fill="FDE9D9" w:themeFill="accent6" w:themeFillTint="33"/>
          </w:tcPr>
          <w:p w14:paraId="533BC059" w14:textId="77777777" w:rsidR="009051F5" w:rsidRPr="002B59AC" w:rsidRDefault="009051F5" w:rsidP="00AC7021">
            <w:pPr>
              <w:rPr>
                <w:rFonts w:asciiTheme="majorHAnsi" w:hAnsiTheme="majorHAnsi"/>
              </w:rPr>
            </w:pPr>
            <w:r w:rsidRPr="002B59AC">
              <w:rPr>
                <w:rFonts w:asciiTheme="majorHAnsi" w:hAnsiTheme="majorHAnsi"/>
              </w:rPr>
              <w:t xml:space="preserve">Dose recommendations for anticancer drugs in patients with renal or hepatic impairment </w:t>
            </w:r>
          </w:p>
        </w:tc>
        <w:tc>
          <w:tcPr>
            <w:tcW w:w="5828" w:type="dxa"/>
            <w:shd w:val="clear" w:color="auto" w:fill="FDE9D9" w:themeFill="accent6" w:themeFillTint="33"/>
          </w:tcPr>
          <w:p w14:paraId="364F02D4" w14:textId="77777777" w:rsidR="009051F5" w:rsidRPr="002B59AC" w:rsidRDefault="009051F5" w:rsidP="00C0563A">
            <w:pPr>
              <w:rPr>
                <w:rFonts w:asciiTheme="majorHAnsi" w:hAnsiTheme="majorHAnsi"/>
              </w:rPr>
            </w:pPr>
            <w:proofErr w:type="spellStart"/>
            <w:r w:rsidRPr="002B59AC">
              <w:rPr>
                <w:rFonts w:asciiTheme="majorHAnsi" w:hAnsiTheme="majorHAnsi"/>
              </w:rPr>
              <w:t>Krens</w:t>
            </w:r>
            <w:proofErr w:type="spellEnd"/>
            <w:r w:rsidRPr="002B59AC">
              <w:rPr>
                <w:rFonts w:asciiTheme="majorHAnsi" w:hAnsiTheme="majorHAnsi"/>
              </w:rPr>
              <w:t xml:space="preserve"> SD et al.  Lancet </w:t>
            </w:r>
            <w:proofErr w:type="spellStart"/>
            <w:r w:rsidRPr="002B59AC">
              <w:rPr>
                <w:rFonts w:asciiTheme="majorHAnsi" w:hAnsiTheme="majorHAnsi"/>
              </w:rPr>
              <w:t>Oncol</w:t>
            </w:r>
            <w:proofErr w:type="spellEnd"/>
            <w:r w:rsidRPr="002B59AC">
              <w:rPr>
                <w:rFonts w:asciiTheme="majorHAnsi" w:hAnsiTheme="majorHAnsi"/>
              </w:rPr>
              <w:t xml:space="preserve"> 2019 Apr;20(4):e200-e207</w:t>
            </w:r>
          </w:p>
          <w:p w14:paraId="102C5975" w14:textId="77777777" w:rsidR="009051F5" w:rsidRPr="002B59AC" w:rsidRDefault="009051F5" w:rsidP="00C0563A">
            <w:pPr>
              <w:rPr>
                <w:rFonts w:asciiTheme="majorHAnsi" w:hAnsiTheme="majorHAnsi"/>
              </w:rPr>
            </w:pPr>
            <w:r w:rsidRPr="002B59AC">
              <w:rPr>
                <w:rFonts w:asciiTheme="majorHAnsi" w:hAnsiTheme="majorHAnsi"/>
              </w:rPr>
              <w:t>Available online</w:t>
            </w:r>
          </w:p>
          <w:p w14:paraId="10709A33" w14:textId="77777777" w:rsidR="009051F5" w:rsidRPr="002B59AC" w:rsidRDefault="00C21110" w:rsidP="00C0563A">
            <w:pPr>
              <w:rPr>
                <w:rFonts w:asciiTheme="majorHAnsi" w:hAnsiTheme="majorHAnsi"/>
              </w:rPr>
            </w:pPr>
            <w:hyperlink r:id="rId100" w:history="1">
              <w:r w:rsidR="009051F5" w:rsidRPr="002B59AC">
                <w:rPr>
                  <w:rStyle w:val="Hyperlink"/>
                  <w:rFonts w:asciiTheme="majorHAnsi" w:hAnsiTheme="majorHAnsi"/>
                </w:rPr>
                <w:t>https://www.ncbi.nlm.nih.gov/pubmed/30942181</w:t>
              </w:r>
            </w:hyperlink>
          </w:p>
          <w:p w14:paraId="4AD84EF3" w14:textId="77777777" w:rsidR="009051F5" w:rsidRPr="002B59AC" w:rsidRDefault="009051F5" w:rsidP="00AC7021">
            <w:pPr>
              <w:rPr>
                <w:rFonts w:asciiTheme="majorHAnsi" w:hAnsiTheme="majorHAnsi"/>
              </w:rPr>
            </w:pPr>
          </w:p>
        </w:tc>
        <w:tc>
          <w:tcPr>
            <w:tcW w:w="1577" w:type="dxa"/>
            <w:shd w:val="clear" w:color="auto" w:fill="FDE9D9" w:themeFill="accent6" w:themeFillTint="33"/>
          </w:tcPr>
          <w:p w14:paraId="6759917F" w14:textId="77777777" w:rsidR="009051F5" w:rsidRPr="002B59AC" w:rsidRDefault="009051F5" w:rsidP="0027104D">
            <w:pPr>
              <w:rPr>
                <w:rFonts w:asciiTheme="majorHAnsi" w:hAnsiTheme="majorHAnsi"/>
              </w:rPr>
            </w:pPr>
          </w:p>
        </w:tc>
      </w:tr>
      <w:tr w:rsidR="009051F5" w:rsidRPr="002B59AC" w14:paraId="4EC6A704" w14:textId="77777777" w:rsidTr="00861D62">
        <w:tc>
          <w:tcPr>
            <w:tcW w:w="10173" w:type="dxa"/>
            <w:gridSpan w:val="3"/>
            <w:shd w:val="clear" w:color="auto" w:fill="FDE9D9" w:themeFill="accent6" w:themeFillTint="33"/>
          </w:tcPr>
          <w:p w14:paraId="2AB72301" w14:textId="77777777" w:rsidR="009051F5" w:rsidRPr="002B59AC" w:rsidRDefault="009051F5" w:rsidP="0027104D">
            <w:pPr>
              <w:rPr>
                <w:rFonts w:asciiTheme="majorHAnsi" w:hAnsiTheme="majorHAnsi"/>
              </w:rPr>
            </w:pPr>
            <w:r w:rsidRPr="002B59AC">
              <w:rPr>
                <w:rFonts w:asciiTheme="majorHAnsi" w:hAnsiTheme="majorHAnsi"/>
                <w:b/>
              </w:rPr>
              <w:t>Local guidelines</w:t>
            </w:r>
            <w:r w:rsidR="00927CFE" w:rsidRPr="002B59AC">
              <w:rPr>
                <w:rFonts w:asciiTheme="majorHAnsi" w:hAnsiTheme="majorHAnsi"/>
                <w:b/>
              </w:rPr>
              <w:t>, protocols</w:t>
            </w:r>
            <w:r w:rsidRPr="002B59AC">
              <w:rPr>
                <w:rFonts w:asciiTheme="majorHAnsi" w:hAnsiTheme="majorHAnsi"/>
                <w:b/>
              </w:rPr>
              <w:t xml:space="preserve"> and SOPs to include </w:t>
            </w:r>
            <w:r w:rsidRPr="002B59AC">
              <w:rPr>
                <w:rFonts w:asciiTheme="majorHAnsi" w:hAnsiTheme="majorHAnsi"/>
                <w:b/>
                <w:color w:val="FF0000"/>
              </w:rPr>
              <w:t>(add other relevant local guidelines and protocols here)</w:t>
            </w:r>
          </w:p>
        </w:tc>
      </w:tr>
      <w:tr w:rsidR="009051F5" w:rsidRPr="002B59AC" w14:paraId="2D101473" w14:textId="77777777" w:rsidTr="00861D62">
        <w:tc>
          <w:tcPr>
            <w:tcW w:w="2768" w:type="dxa"/>
            <w:shd w:val="clear" w:color="auto" w:fill="FDE9D9" w:themeFill="accent6" w:themeFillTint="33"/>
          </w:tcPr>
          <w:p w14:paraId="3602337F" w14:textId="77777777" w:rsidR="009051F5" w:rsidRPr="002B59AC" w:rsidRDefault="009051F5" w:rsidP="00AC7021">
            <w:pPr>
              <w:rPr>
                <w:rFonts w:asciiTheme="majorHAnsi" w:hAnsiTheme="majorHAnsi"/>
              </w:rPr>
            </w:pPr>
            <w:r w:rsidRPr="002B59AC">
              <w:rPr>
                <w:rFonts w:asciiTheme="majorHAnsi" w:hAnsiTheme="majorHAnsi"/>
              </w:rPr>
              <w:t>Screening of high-dose chemotherapy Standard Operating Procedures</w:t>
            </w:r>
          </w:p>
        </w:tc>
        <w:tc>
          <w:tcPr>
            <w:tcW w:w="5828" w:type="dxa"/>
            <w:shd w:val="clear" w:color="auto" w:fill="FDE9D9" w:themeFill="accent6" w:themeFillTint="33"/>
          </w:tcPr>
          <w:p w14:paraId="0D7E7052" w14:textId="77777777" w:rsidR="009051F5" w:rsidRPr="002B59AC" w:rsidRDefault="009051F5" w:rsidP="00AC7021">
            <w:pPr>
              <w:rPr>
                <w:rFonts w:asciiTheme="majorHAnsi" w:hAnsiTheme="majorHAnsi"/>
              </w:rPr>
            </w:pPr>
          </w:p>
        </w:tc>
        <w:tc>
          <w:tcPr>
            <w:tcW w:w="1577" w:type="dxa"/>
            <w:shd w:val="clear" w:color="auto" w:fill="FDE9D9" w:themeFill="accent6" w:themeFillTint="33"/>
          </w:tcPr>
          <w:p w14:paraId="46A7C3D1" w14:textId="77777777" w:rsidR="009051F5" w:rsidRPr="002B59AC" w:rsidRDefault="009051F5" w:rsidP="0027104D">
            <w:pPr>
              <w:rPr>
                <w:rFonts w:asciiTheme="majorHAnsi" w:hAnsiTheme="majorHAnsi"/>
              </w:rPr>
            </w:pPr>
          </w:p>
        </w:tc>
      </w:tr>
      <w:tr w:rsidR="009051F5" w:rsidRPr="002B59AC" w14:paraId="1249F7CD" w14:textId="77777777" w:rsidTr="00861D62">
        <w:tc>
          <w:tcPr>
            <w:tcW w:w="2768" w:type="dxa"/>
            <w:shd w:val="clear" w:color="auto" w:fill="FDE9D9" w:themeFill="accent6" w:themeFillTint="33"/>
          </w:tcPr>
          <w:p w14:paraId="5CED4C5A" w14:textId="77777777" w:rsidR="009051F5" w:rsidRPr="002B59AC" w:rsidRDefault="00912814" w:rsidP="00AC7021">
            <w:pPr>
              <w:rPr>
                <w:rFonts w:asciiTheme="majorHAnsi" w:hAnsiTheme="majorHAnsi"/>
                <w:strike/>
              </w:rPr>
            </w:pPr>
            <w:r w:rsidRPr="002B59AC">
              <w:rPr>
                <w:rFonts w:asciiTheme="majorHAnsi" w:hAnsiTheme="majorHAnsi"/>
              </w:rPr>
              <w:t>Special blood requirements guidelines</w:t>
            </w:r>
          </w:p>
        </w:tc>
        <w:tc>
          <w:tcPr>
            <w:tcW w:w="5828" w:type="dxa"/>
            <w:shd w:val="clear" w:color="auto" w:fill="FDE9D9" w:themeFill="accent6" w:themeFillTint="33"/>
          </w:tcPr>
          <w:p w14:paraId="16970AF7" w14:textId="77777777" w:rsidR="009051F5" w:rsidRPr="002B59AC" w:rsidRDefault="009051F5" w:rsidP="00AC7021">
            <w:pPr>
              <w:rPr>
                <w:rFonts w:asciiTheme="majorHAnsi" w:hAnsiTheme="majorHAnsi"/>
              </w:rPr>
            </w:pPr>
            <w:r w:rsidRPr="002B59AC">
              <w:rPr>
                <w:rFonts w:asciiTheme="majorHAnsi" w:hAnsiTheme="majorHAnsi"/>
              </w:rPr>
              <w:t xml:space="preserve"> </w:t>
            </w:r>
          </w:p>
        </w:tc>
        <w:tc>
          <w:tcPr>
            <w:tcW w:w="1577" w:type="dxa"/>
            <w:shd w:val="clear" w:color="auto" w:fill="FDE9D9" w:themeFill="accent6" w:themeFillTint="33"/>
          </w:tcPr>
          <w:p w14:paraId="3B8C5948" w14:textId="77777777" w:rsidR="009051F5" w:rsidRPr="002B59AC" w:rsidRDefault="009051F5" w:rsidP="00FF65F8">
            <w:pPr>
              <w:rPr>
                <w:rFonts w:asciiTheme="majorHAnsi" w:hAnsiTheme="majorHAnsi"/>
              </w:rPr>
            </w:pPr>
          </w:p>
        </w:tc>
      </w:tr>
      <w:tr w:rsidR="009051F5" w:rsidRPr="002B59AC" w14:paraId="6F39B9FA" w14:textId="77777777" w:rsidTr="00861D62">
        <w:tc>
          <w:tcPr>
            <w:tcW w:w="2768" w:type="dxa"/>
            <w:shd w:val="clear" w:color="auto" w:fill="FDE9D9" w:themeFill="accent6" w:themeFillTint="33"/>
          </w:tcPr>
          <w:p w14:paraId="3AB42261" w14:textId="77777777" w:rsidR="009051F5" w:rsidRPr="002B59AC" w:rsidRDefault="00912814" w:rsidP="00AC7021">
            <w:pPr>
              <w:rPr>
                <w:rFonts w:asciiTheme="majorHAnsi" w:hAnsiTheme="majorHAnsi"/>
                <w:strike/>
              </w:rPr>
            </w:pPr>
            <w:r w:rsidRPr="002B59AC">
              <w:rPr>
                <w:rFonts w:asciiTheme="majorHAnsi" w:hAnsiTheme="majorHAnsi"/>
              </w:rPr>
              <w:t>Good Clinical Practice  training (If involved in clinical trials)</w:t>
            </w:r>
          </w:p>
        </w:tc>
        <w:tc>
          <w:tcPr>
            <w:tcW w:w="5828" w:type="dxa"/>
            <w:shd w:val="clear" w:color="auto" w:fill="FDE9D9" w:themeFill="accent6" w:themeFillTint="33"/>
          </w:tcPr>
          <w:p w14:paraId="2B97B1D7" w14:textId="77777777" w:rsidR="009051F5" w:rsidRPr="002B59AC" w:rsidRDefault="009051F5" w:rsidP="00AC7021">
            <w:pPr>
              <w:rPr>
                <w:rFonts w:asciiTheme="majorHAnsi" w:hAnsiTheme="majorHAnsi"/>
              </w:rPr>
            </w:pPr>
          </w:p>
        </w:tc>
        <w:tc>
          <w:tcPr>
            <w:tcW w:w="1577" w:type="dxa"/>
            <w:shd w:val="clear" w:color="auto" w:fill="FDE9D9" w:themeFill="accent6" w:themeFillTint="33"/>
          </w:tcPr>
          <w:p w14:paraId="758E4D55" w14:textId="77777777" w:rsidR="009051F5" w:rsidRPr="002B59AC" w:rsidRDefault="009051F5" w:rsidP="00FF65F8">
            <w:pPr>
              <w:rPr>
                <w:rFonts w:asciiTheme="majorHAnsi" w:hAnsiTheme="majorHAnsi"/>
              </w:rPr>
            </w:pPr>
          </w:p>
        </w:tc>
      </w:tr>
      <w:tr w:rsidR="009051F5" w:rsidRPr="002B59AC" w14:paraId="0D7F70E6" w14:textId="77777777" w:rsidTr="00861D62">
        <w:tc>
          <w:tcPr>
            <w:tcW w:w="2768" w:type="dxa"/>
            <w:shd w:val="clear" w:color="auto" w:fill="FDE9D9" w:themeFill="accent6" w:themeFillTint="33"/>
          </w:tcPr>
          <w:p w14:paraId="14A08EA7" w14:textId="77777777" w:rsidR="009051F5" w:rsidRPr="002B59AC" w:rsidRDefault="009051F5" w:rsidP="00AC7021">
            <w:pPr>
              <w:rPr>
                <w:rFonts w:asciiTheme="majorHAnsi" w:hAnsiTheme="majorHAnsi"/>
              </w:rPr>
            </w:pPr>
          </w:p>
          <w:p w14:paraId="6E8D669F" w14:textId="77777777" w:rsidR="00FD76D1" w:rsidRPr="002B59AC" w:rsidRDefault="00FD76D1" w:rsidP="00AC7021">
            <w:pPr>
              <w:rPr>
                <w:rFonts w:asciiTheme="majorHAnsi" w:hAnsiTheme="majorHAnsi"/>
              </w:rPr>
            </w:pPr>
          </w:p>
        </w:tc>
        <w:tc>
          <w:tcPr>
            <w:tcW w:w="5828" w:type="dxa"/>
            <w:shd w:val="clear" w:color="auto" w:fill="FDE9D9" w:themeFill="accent6" w:themeFillTint="33"/>
          </w:tcPr>
          <w:p w14:paraId="41A6C651" w14:textId="77777777" w:rsidR="009051F5" w:rsidRPr="002B59AC" w:rsidRDefault="009051F5" w:rsidP="0034776F">
            <w:pPr>
              <w:rPr>
                <w:rFonts w:asciiTheme="majorHAnsi" w:hAnsiTheme="majorHAnsi"/>
              </w:rPr>
            </w:pPr>
          </w:p>
        </w:tc>
        <w:tc>
          <w:tcPr>
            <w:tcW w:w="1577" w:type="dxa"/>
            <w:shd w:val="clear" w:color="auto" w:fill="FDE9D9" w:themeFill="accent6" w:themeFillTint="33"/>
          </w:tcPr>
          <w:p w14:paraId="3612E246" w14:textId="77777777" w:rsidR="009051F5" w:rsidRPr="002B59AC" w:rsidRDefault="009051F5" w:rsidP="00FF65F8">
            <w:pPr>
              <w:rPr>
                <w:rFonts w:asciiTheme="majorHAnsi" w:hAnsiTheme="majorHAnsi"/>
              </w:rPr>
            </w:pPr>
          </w:p>
        </w:tc>
      </w:tr>
      <w:tr w:rsidR="009051F5" w:rsidRPr="002B59AC" w14:paraId="0B6D2F5B" w14:textId="77777777" w:rsidTr="00861D62">
        <w:tc>
          <w:tcPr>
            <w:tcW w:w="2768" w:type="dxa"/>
            <w:shd w:val="clear" w:color="auto" w:fill="FDE9D9" w:themeFill="accent6" w:themeFillTint="33"/>
          </w:tcPr>
          <w:p w14:paraId="6D1AD662" w14:textId="77777777" w:rsidR="009051F5" w:rsidRPr="002B59AC" w:rsidRDefault="009051F5" w:rsidP="00AC7021">
            <w:pPr>
              <w:rPr>
                <w:rFonts w:asciiTheme="majorHAnsi" w:hAnsiTheme="majorHAnsi"/>
              </w:rPr>
            </w:pPr>
          </w:p>
          <w:p w14:paraId="399F5B99" w14:textId="77777777" w:rsidR="00FD76D1" w:rsidRPr="002B59AC" w:rsidRDefault="00FD76D1" w:rsidP="00AC7021">
            <w:pPr>
              <w:rPr>
                <w:rFonts w:asciiTheme="majorHAnsi" w:hAnsiTheme="majorHAnsi"/>
              </w:rPr>
            </w:pPr>
          </w:p>
        </w:tc>
        <w:tc>
          <w:tcPr>
            <w:tcW w:w="5828" w:type="dxa"/>
            <w:shd w:val="clear" w:color="auto" w:fill="FDE9D9" w:themeFill="accent6" w:themeFillTint="33"/>
          </w:tcPr>
          <w:p w14:paraId="3189C8EF" w14:textId="77777777" w:rsidR="009051F5" w:rsidRPr="002B59AC" w:rsidRDefault="009051F5" w:rsidP="00AC7021">
            <w:pPr>
              <w:rPr>
                <w:rFonts w:asciiTheme="majorHAnsi" w:hAnsiTheme="majorHAnsi"/>
              </w:rPr>
            </w:pPr>
          </w:p>
        </w:tc>
        <w:tc>
          <w:tcPr>
            <w:tcW w:w="1577" w:type="dxa"/>
            <w:shd w:val="clear" w:color="auto" w:fill="FDE9D9" w:themeFill="accent6" w:themeFillTint="33"/>
          </w:tcPr>
          <w:p w14:paraId="0DEE5630" w14:textId="77777777" w:rsidR="009051F5" w:rsidRPr="002B59AC" w:rsidRDefault="009051F5" w:rsidP="00FF65F8">
            <w:pPr>
              <w:rPr>
                <w:rFonts w:asciiTheme="majorHAnsi" w:hAnsiTheme="majorHAnsi"/>
              </w:rPr>
            </w:pPr>
          </w:p>
        </w:tc>
      </w:tr>
      <w:tr w:rsidR="00FD76D1" w:rsidRPr="002B59AC" w14:paraId="1CAAF780" w14:textId="77777777" w:rsidTr="00861D62">
        <w:tc>
          <w:tcPr>
            <w:tcW w:w="2768" w:type="dxa"/>
            <w:shd w:val="clear" w:color="auto" w:fill="FDE9D9" w:themeFill="accent6" w:themeFillTint="33"/>
          </w:tcPr>
          <w:p w14:paraId="76BE6735" w14:textId="77777777" w:rsidR="00FD76D1" w:rsidRPr="002B59AC" w:rsidRDefault="00FD76D1" w:rsidP="00AC7021">
            <w:pPr>
              <w:rPr>
                <w:rFonts w:asciiTheme="majorHAnsi" w:hAnsiTheme="majorHAnsi"/>
              </w:rPr>
            </w:pPr>
          </w:p>
          <w:p w14:paraId="018A6274" w14:textId="77777777" w:rsidR="00FD76D1" w:rsidRPr="002B59AC" w:rsidRDefault="00FD76D1" w:rsidP="00AC7021">
            <w:pPr>
              <w:rPr>
                <w:rFonts w:asciiTheme="majorHAnsi" w:hAnsiTheme="majorHAnsi"/>
              </w:rPr>
            </w:pPr>
          </w:p>
        </w:tc>
        <w:tc>
          <w:tcPr>
            <w:tcW w:w="5828" w:type="dxa"/>
            <w:shd w:val="clear" w:color="auto" w:fill="FDE9D9" w:themeFill="accent6" w:themeFillTint="33"/>
          </w:tcPr>
          <w:p w14:paraId="34EFBBE8" w14:textId="77777777" w:rsidR="00FD76D1" w:rsidRPr="002B59AC" w:rsidRDefault="00FD76D1" w:rsidP="00AC7021">
            <w:pPr>
              <w:rPr>
                <w:rFonts w:asciiTheme="majorHAnsi" w:hAnsiTheme="majorHAnsi"/>
              </w:rPr>
            </w:pPr>
          </w:p>
        </w:tc>
        <w:tc>
          <w:tcPr>
            <w:tcW w:w="1577" w:type="dxa"/>
            <w:shd w:val="clear" w:color="auto" w:fill="FDE9D9" w:themeFill="accent6" w:themeFillTint="33"/>
          </w:tcPr>
          <w:p w14:paraId="6C087CDC" w14:textId="77777777" w:rsidR="00FD76D1" w:rsidRPr="002B59AC" w:rsidRDefault="00FD76D1" w:rsidP="00FF65F8">
            <w:pPr>
              <w:rPr>
                <w:rFonts w:asciiTheme="majorHAnsi" w:hAnsiTheme="majorHAnsi"/>
              </w:rPr>
            </w:pPr>
          </w:p>
        </w:tc>
      </w:tr>
    </w:tbl>
    <w:p w14:paraId="65E5B733" w14:textId="77777777" w:rsidR="000F721D" w:rsidRPr="00CE1F9A" w:rsidRDefault="000F721D" w:rsidP="0023305F">
      <w:pPr>
        <w:spacing w:after="0" w:line="240" w:lineRule="auto"/>
        <w:rPr>
          <w:rFonts w:eastAsia="Times New Roman" w:cs="Times New Roman"/>
          <w:lang w:eastAsia="en-GB"/>
        </w:rPr>
      </w:pPr>
    </w:p>
    <w:p w14:paraId="38B2073B" w14:textId="77777777" w:rsidR="009051F5" w:rsidRPr="00EF23D7" w:rsidRDefault="002E7EAC" w:rsidP="00762271">
      <w:pPr>
        <w:spacing w:after="0" w:line="240" w:lineRule="auto"/>
        <w:jc w:val="both"/>
        <w:rPr>
          <w:rFonts w:asciiTheme="majorHAnsi" w:eastAsia="Times New Roman" w:hAnsiTheme="majorHAnsi" w:cs="Arial"/>
          <w:lang w:eastAsia="en-GB"/>
        </w:rPr>
      </w:pPr>
      <w:r w:rsidRPr="00EF23D7">
        <w:rPr>
          <w:rFonts w:asciiTheme="majorHAnsi" w:eastAsia="Times New Roman" w:hAnsiTheme="majorHAnsi" w:cs="Arial"/>
          <w:lang w:eastAsia="en-GB"/>
        </w:rPr>
        <w:t>Before independently verifying</w:t>
      </w:r>
      <w:r w:rsidR="009051F5" w:rsidRPr="00EF23D7">
        <w:rPr>
          <w:rFonts w:asciiTheme="majorHAnsi" w:eastAsia="Times New Roman" w:hAnsiTheme="majorHAnsi" w:cs="Arial"/>
          <w:lang w:eastAsia="en-GB"/>
        </w:rPr>
        <w:t xml:space="preserve"> conditioning or </w:t>
      </w:r>
      <w:proofErr w:type="spellStart"/>
      <w:r w:rsidR="009051F5" w:rsidRPr="00EF23D7">
        <w:rPr>
          <w:rFonts w:asciiTheme="majorHAnsi" w:eastAsia="Times New Roman" w:hAnsiTheme="majorHAnsi" w:cs="Arial"/>
          <w:lang w:eastAsia="en-GB"/>
        </w:rPr>
        <w:t>lymphodepletion</w:t>
      </w:r>
      <w:proofErr w:type="spellEnd"/>
      <w:r w:rsidR="009051F5" w:rsidRPr="00EF23D7">
        <w:rPr>
          <w:rFonts w:asciiTheme="majorHAnsi" w:eastAsia="Times New Roman" w:hAnsiTheme="majorHAnsi" w:cs="Arial"/>
          <w:lang w:eastAsia="en-GB"/>
        </w:rPr>
        <w:t xml:space="preserve"> regimens</w:t>
      </w:r>
      <w:r w:rsidRPr="00EF23D7">
        <w:rPr>
          <w:rFonts w:asciiTheme="majorHAnsi" w:eastAsia="Times New Roman" w:hAnsiTheme="majorHAnsi" w:cs="Arial"/>
          <w:lang w:eastAsia="en-GB"/>
        </w:rPr>
        <w:t xml:space="preserve">, </w:t>
      </w:r>
      <w:r w:rsidR="00D67127" w:rsidRPr="00EF23D7">
        <w:rPr>
          <w:rFonts w:asciiTheme="majorHAnsi" w:eastAsia="Times New Roman" w:hAnsiTheme="majorHAnsi" w:cs="Arial"/>
          <w:lang w:eastAsia="en-GB"/>
        </w:rPr>
        <w:t xml:space="preserve">it is recommended that </w:t>
      </w:r>
      <w:r w:rsidR="00A43AA5" w:rsidRPr="00EF23D7">
        <w:rPr>
          <w:rFonts w:asciiTheme="majorHAnsi" w:eastAsia="Times New Roman" w:hAnsiTheme="majorHAnsi" w:cs="Arial"/>
          <w:lang w:eastAsia="en-GB"/>
        </w:rPr>
        <w:t>the pharmacist perform</w:t>
      </w:r>
      <w:r w:rsidR="00D67127" w:rsidRPr="00EF23D7">
        <w:rPr>
          <w:rFonts w:asciiTheme="majorHAnsi" w:eastAsia="Times New Roman" w:hAnsiTheme="majorHAnsi" w:cs="Arial"/>
          <w:lang w:eastAsia="en-GB"/>
        </w:rPr>
        <w:t>s</w:t>
      </w:r>
      <w:r w:rsidR="00A43AA5" w:rsidRPr="00EF23D7">
        <w:rPr>
          <w:rFonts w:asciiTheme="majorHAnsi" w:eastAsia="Times New Roman" w:hAnsiTheme="majorHAnsi" w:cs="Arial"/>
          <w:lang w:eastAsia="en-GB"/>
        </w:rPr>
        <w:t xml:space="preserve"> </w:t>
      </w:r>
      <w:r w:rsidR="009051F5" w:rsidRPr="00EF23D7">
        <w:rPr>
          <w:rFonts w:asciiTheme="majorHAnsi" w:eastAsia="Times New Roman" w:hAnsiTheme="majorHAnsi" w:cs="Arial"/>
          <w:lang w:eastAsia="en-GB"/>
        </w:rPr>
        <w:t xml:space="preserve">a </w:t>
      </w:r>
      <w:r w:rsidR="001153D6" w:rsidRPr="00EF23D7">
        <w:rPr>
          <w:rFonts w:asciiTheme="majorHAnsi" w:eastAsia="Times New Roman" w:hAnsiTheme="majorHAnsi" w:cs="Arial"/>
          <w:lang w:eastAsia="en-GB"/>
        </w:rPr>
        <w:t xml:space="preserve">minimum </w:t>
      </w:r>
      <w:r w:rsidRPr="00EF23D7">
        <w:rPr>
          <w:rFonts w:asciiTheme="majorHAnsi" w:eastAsia="Times New Roman" w:hAnsiTheme="majorHAnsi" w:cs="Arial"/>
          <w:lang w:eastAsia="en-GB"/>
        </w:rPr>
        <w:t>verification a</w:t>
      </w:r>
      <w:r w:rsidR="0023305F" w:rsidRPr="00EF23D7">
        <w:rPr>
          <w:rFonts w:asciiTheme="majorHAnsi" w:eastAsia="Times New Roman" w:hAnsiTheme="majorHAnsi" w:cs="Arial"/>
          <w:lang w:eastAsia="en-GB"/>
        </w:rPr>
        <w:t>ccreditation</w:t>
      </w:r>
      <w:r w:rsidRPr="00EF23D7">
        <w:rPr>
          <w:rFonts w:asciiTheme="majorHAnsi" w:eastAsia="Times New Roman" w:hAnsiTheme="majorHAnsi" w:cs="Arial"/>
          <w:b/>
          <w:lang w:eastAsia="en-GB"/>
        </w:rPr>
        <w:t xml:space="preserve"> </w:t>
      </w:r>
      <w:r w:rsidR="00A43AA5" w:rsidRPr="00EF23D7">
        <w:rPr>
          <w:rFonts w:asciiTheme="majorHAnsi" w:eastAsia="Times New Roman" w:hAnsiTheme="majorHAnsi" w:cs="Arial"/>
          <w:lang w:eastAsia="en-GB"/>
        </w:rPr>
        <w:t>log</w:t>
      </w:r>
      <w:r w:rsidR="00A43AA5" w:rsidRPr="00EF23D7">
        <w:rPr>
          <w:rFonts w:asciiTheme="majorHAnsi" w:eastAsia="Times New Roman" w:hAnsiTheme="majorHAnsi" w:cs="Arial"/>
          <w:b/>
          <w:lang w:eastAsia="en-GB"/>
        </w:rPr>
        <w:t xml:space="preserve"> </w:t>
      </w:r>
      <w:r w:rsidR="009051F5" w:rsidRPr="00EF23D7">
        <w:rPr>
          <w:rFonts w:asciiTheme="majorHAnsi" w:eastAsia="Times New Roman" w:hAnsiTheme="majorHAnsi" w:cs="Arial"/>
          <w:lang w:eastAsia="en-GB"/>
        </w:rPr>
        <w:t>according to the transplant programme. A suggested minimum verification would be:</w:t>
      </w:r>
    </w:p>
    <w:p w14:paraId="20CC24E6" w14:textId="77777777" w:rsidR="00646BC7" w:rsidRPr="00EF23D7" w:rsidRDefault="00646BC7" w:rsidP="00762271">
      <w:pPr>
        <w:spacing w:after="0" w:line="240" w:lineRule="auto"/>
        <w:jc w:val="both"/>
        <w:rPr>
          <w:rFonts w:asciiTheme="majorHAnsi" w:eastAsia="Times New Roman" w:hAnsiTheme="majorHAnsi" w:cs="Arial"/>
          <w:lang w:eastAsia="en-GB"/>
        </w:rPr>
      </w:pPr>
    </w:p>
    <w:p w14:paraId="52B04373" w14:textId="77777777" w:rsidR="009051F5" w:rsidRPr="00EF23D7" w:rsidRDefault="001153D6" w:rsidP="00641DB9">
      <w:pPr>
        <w:pStyle w:val="ListParagraph"/>
        <w:numPr>
          <w:ilvl w:val="0"/>
          <w:numId w:val="12"/>
        </w:numPr>
        <w:spacing w:after="0" w:line="240" w:lineRule="auto"/>
        <w:jc w:val="both"/>
        <w:rPr>
          <w:rFonts w:asciiTheme="majorHAnsi" w:eastAsia="Times New Roman" w:hAnsiTheme="majorHAnsi" w:cs="Arial"/>
          <w:lang w:eastAsia="en-GB"/>
        </w:rPr>
      </w:pPr>
      <w:r w:rsidRPr="00EF23D7">
        <w:rPr>
          <w:rFonts w:asciiTheme="majorHAnsi" w:eastAsia="Times New Roman" w:hAnsiTheme="majorHAnsi" w:cs="Arial"/>
          <w:b/>
          <w:lang w:eastAsia="en-GB"/>
        </w:rPr>
        <w:t>5</w:t>
      </w:r>
      <w:r w:rsidR="0023305F" w:rsidRPr="00EF23D7">
        <w:rPr>
          <w:rFonts w:asciiTheme="majorHAnsi" w:eastAsia="Times New Roman" w:hAnsiTheme="majorHAnsi" w:cs="Arial"/>
          <w:b/>
          <w:lang w:eastAsia="en-GB"/>
        </w:rPr>
        <w:t xml:space="preserve"> </w:t>
      </w:r>
      <w:proofErr w:type="spellStart"/>
      <w:r w:rsidR="002E7EAC" w:rsidRPr="00EF23D7">
        <w:rPr>
          <w:rFonts w:asciiTheme="majorHAnsi" w:eastAsia="Times New Roman" w:hAnsiTheme="majorHAnsi" w:cs="Arial"/>
          <w:lang w:eastAsia="en-GB"/>
        </w:rPr>
        <w:t>allo</w:t>
      </w:r>
      <w:proofErr w:type="spellEnd"/>
      <w:r w:rsidR="002E7EAC" w:rsidRPr="00EF23D7">
        <w:rPr>
          <w:rFonts w:asciiTheme="majorHAnsi" w:eastAsia="Times New Roman" w:hAnsiTheme="majorHAnsi" w:cs="Arial"/>
          <w:lang w:eastAsia="en-GB"/>
        </w:rPr>
        <w:t>-</w:t>
      </w:r>
      <w:r w:rsidR="00A71549" w:rsidRPr="00EF23D7">
        <w:rPr>
          <w:rFonts w:asciiTheme="majorHAnsi" w:eastAsia="Times New Roman" w:hAnsiTheme="majorHAnsi" w:cs="Arial"/>
          <w:lang w:eastAsia="en-GB"/>
        </w:rPr>
        <w:t>H</w:t>
      </w:r>
      <w:r w:rsidR="002E7EAC" w:rsidRPr="00EF23D7">
        <w:rPr>
          <w:rFonts w:asciiTheme="majorHAnsi" w:eastAsia="Times New Roman" w:hAnsiTheme="majorHAnsi" w:cs="Arial"/>
          <w:lang w:eastAsia="en-GB"/>
        </w:rPr>
        <w:t xml:space="preserve">SCT </w:t>
      </w:r>
      <w:r w:rsidR="0023305F" w:rsidRPr="00EF23D7">
        <w:rPr>
          <w:rFonts w:asciiTheme="majorHAnsi" w:eastAsia="Times New Roman" w:hAnsiTheme="majorHAnsi" w:cs="Arial"/>
          <w:lang w:eastAsia="en-GB"/>
        </w:rPr>
        <w:t>prescriptions</w:t>
      </w:r>
    </w:p>
    <w:p w14:paraId="4F187FF3" w14:textId="77777777" w:rsidR="009051F5" w:rsidRPr="00EF23D7" w:rsidRDefault="001153D6" w:rsidP="00641DB9">
      <w:pPr>
        <w:pStyle w:val="ListParagraph"/>
        <w:numPr>
          <w:ilvl w:val="0"/>
          <w:numId w:val="12"/>
        </w:numPr>
        <w:spacing w:after="0" w:line="240" w:lineRule="auto"/>
        <w:jc w:val="both"/>
        <w:rPr>
          <w:rFonts w:asciiTheme="majorHAnsi" w:eastAsia="Times New Roman" w:hAnsiTheme="majorHAnsi" w:cs="Arial"/>
          <w:lang w:eastAsia="en-GB"/>
        </w:rPr>
      </w:pPr>
      <w:r w:rsidRPr="00EF23D7">
        <w:rPr>
          <w:rFonts w:asciiTheme="majorHAnsi" w:eastAsia="Times New Roman" w:hAnsiTheme="majorHAnsi" w:cs="Arial"/>
          <w:b/>
          <w:lang w:eastAsia="en-GB"/>
        </w:rPr>
        <w:t>5</w:t>
      </w:r>
      <w:r w:rsidR="00762271" w:rsidRPr="00EF23D7">
        <w:rPr>
          <w:rFonts w:asciiTheme="majorHAnsi" w:eastAsia="Times New Roman" w:hAnsiTheme="majorHAnsi" w:cs="Arial"/>
          <w:b/>
          <w:lang w:eastAsia="en-GB"/>
        </w:rPr>
        <w:t xml:space="preserve"> </w:t>
      </w:r>
      <w:r w:rsidR="002E7EAC" w:rsidRPr="00EF23D7">
        <w:rPr>
          <w:rFonts w:asciiTheme="majorHAnsi" w:eastAsia="Times New Roman" w:hAnsiTheme="majorHAnsi" w:cs="Arial"/>
          <w:lang w:eastAsia="en-GB"/>
        </w:rPr>
        <w:t>auto-</w:t>
      </w:r>
      <w:r w:rsidR="00A71549" w:rsidRPr="00EF23D7">
        <w:rPr>
          <w:rFonts w:asciiTheme="majorHAnsi" w:eastAsia="Times New Roman" w:hAnsiTheme="majorHAnsi" w:cs="Arial"/>
          <w:lang w:eastAsia="en-GB"/>
        </w:rPr>
        <w:t>H</w:t>
      </w:r>
      <w:r w:rsidR="002E7EAC" w:rsidRPr="00EF23D7">
        <w:rPr>
          <w:rFonts w:asciiTheme="majorHAnsi" w:eastAsia="Times New Roman" w:hAnsiTheme="majorHAnsi" w:cs="Arial"/>
          <w:lang w:eastAsia="en-GB"/>
        </w:rPr>
        <w:t xml:space="preserve">SCT prescriptions </w:t>
      </w:r>
    </w:p>
    <w:p w14:paraId="79F159B3" w14:textId="77777777" w:rsidR="009051F5" w:rsidRPr="00EF23D7" w:rsidRDefault="001153D6" w:rsidP="00641DB9">
      <w:pPr>
        <w:pStyle w:val="ListParagraph"/>
        <w:numPr>
          <w:ilvl w:val="0"/>
          <w:numId w:val="11"/>
        </w:numPr>
        <w:spacing w:after="0" w:line="240" w:lineRule="auto"/>
        <w:jc w:val="both"/>
        <w:rPr>
          <w:rFonts w:asciiTheme="majorHAnsi" w:eastAsia="Times New Roman" w:hAnsiTheme="majorHAnsi" w:cs="Arial"/>
          <w:lang w:eastAsia="en-GB"/>
        </w:rPr>
      </w:pPr>
      <w:r w:rsidRPr="00EF23D7">
        <w:rPr>
          <w:rFonts w:asciiTheme="majorHAnsi" w:eastAsia="Times New Roman" w:hAnsiTheme="majorHAnsi" w:cs="Arial"/>
          <w:b/>
          <w:lang w:eastAsia="en-GB"/>
        </w:rPr>
        <w:t>2</w:t>
      </w:r>
      <w:r w:rsidR="002E7EAC" w:rsidRPr="00EF23D7">
        <w:rPr>
          <w:rFonts w:asciiTheme="majorHAnsi" w:eastAsia="Times New Roman" w:hAnsiTheme="majorHAnsi" w:cs="Arial"/>
          <w:lang w:eastAsia="en-GB"/>
        </w:rPr>
        <w:t xml:space="preserve"> </w:t>
      </w:r>
      <w:proofErr w:type="spellStart"/>
      <w:r w:rsidR="00BF36D1" w:rsidRPr="00EF23D7">
        <w:rPr>
          <w:rFonts w:asciiTheme="majorHAnsi" w:eastAsia="Times New Roman" w:hAnsiTheme="majorHAnsi" w:cs="Arial"/>
          <w:lang w:eastAsia="en-GB"/>
        </w:rPr>
        <w:t>lymphodepletion</w:t>
      </w:r>
      <w:proofErr w:type="spellEnd"/>
      <w:r w:rsidR="009051F5" w:rsidRPr="00EF23D7">
        <w:rPr>
          <w:rFonts w:asciiTheme="majorHAnsi" w:eastAsia="Times New Roman" w:hAnsiTheme="majorHAnsi" w:cs="Arial"/>
          <w:lang w:eastAsia="en-GB"/>
        </w:rPr>
        <w:t xml:space="preserve"> CAR-T prescriptions for each </w:t>
      </w:r>
      <w:r w:rsidR="00D8375C">
        <w:rPr>
          <w:rFonts w:asciiTheme="majorHAnsi" w:eastAsia="Times New Roman" w:hAnsiTheme="majorHAnsi" w:cs="Arial"/>
          <w:lang w:eastAsia="en-GB"/>
        </w:rPr>
        <w:t>CAR-T product</w:t>
      </w:r>
      <w:r w:rsidR="006014A1" w:rsidRPr="00EF23D7">
        <w:rPr>
          <w:rFonts w:asciiTheme="majorHAnsi" w:eastAsia="Times New Roman" w:hAnsiTheme="majorHAnsi" w:cs="Arial"/>
          <w:lang w:eastAsia="en-GB"/>
        </w:rPr>
        <w:t xml:space="preserve">.  </w:t>
      </w:r>
    </w:p>
    <w:p w14:paraId="3B0B32B8" w14:textId="77777777" w:rsidR="00646BC7" w:rsidRPr="00EF23D7" w:rsidRDefault="00646BC7" w:rsidP="00646BC7">
      <w:pPr>
        <w:pStyle w:val="ListParagraph"/>
        <w:spacing w:after="0" w:line="240" w:lineRule="auto"/>
        <w:jc w:val="both"/>
        <w:rPr>
          <w:rFonts w:asciiTheme="majorHAnsi" w:eastAsia="Times New Roman" w:hAnsiTheme="majorHAnsi" w:cs="Arial"/>
          <w:lang w:eastAsia="en-GB"/>
        </w:rPr>
      </w:pPr>
    </w:p>
    <w:p w14:paraId="37A59F13" w14:textId="77777777" w:rsidR="009051F5" w:rsidRPr="00EF23D7" w:rsidRDefault="00BB12F5" w:rsidP="009051F5">
      <w:pPr>
        <w:spacing w:after="0" w:line="240" w:lineRule="auto"/>
        <w:jc w:val="both"/>
        <w:rPr>
          <w:rFonts w:asciiTheme="majorHAnsi" w:eastAsia="Times New Roman" w:hAnsiTheme="majorHAnsi" w:cs="Arial"/>
          <w:lang w:eastAsia="en-GB"/>
        </w:rPr>
      </w:pPr>
      <w:r w:rsidRPr="00EF23D7">
        <w:rPr>
          <w:rFonts w:asciiTheme="majorHAnsi" w:eastAsia="Times New Roman" w:hAnsiTheme="majorHAnsi" w:cs="Arial"/>
          <w:lang w:eastAsia="en-GB"/>
        </w:rPr>
        <w:t xml:space="preserve">For those centres wishing to stipulate a higher number of verifications before accreditation </w:t>
      </w:r>
      <w:r w:rsidR="00D8375C">
        <w:rPr>
          <w:rFonts w:asciiTheme="majorHAnsi" w:eastAsia="Times New Roman" w:hAnsiTheme="majorHAnsi" w:cs="Arial"/>
          <w:lang w:eastAsia="en-GB"/>
        </w:rPr>
        <w:t>then the table</w:t>
      </w:r>
      <w:r w:rsidRPr="00EF23D7">
        <w:rPr>
          <w:rFonts w:asciiTheme="majorHAnsi" w:eastAsia="Times New Roman" w:hAnsiTheme="majorHAnsi" w:cs="Arial"/>
          <w:lang w:eastAsia="en-GB"/>
        </w:rPr>
        <w:t xml:space="preserve"> in appendix 1 can be photocopied to provide additional logs.</w:t>
      </w:r>
      <w:r w:rsidR="001153D6" w:rsidRPr="00EF23D7">
        <w:rPr>
          <w:rFonts w:asciiTheme="majorHAnsi" w:eastAsia="Times New Roman" w:hAnsiTheme="majorHAnsi" w:cs="Arial"/>
          <w:lang w:eastAsia="en-GB"/>
        </w:rPr>
        <w:t xml:space="preserve"> </w:t>
      </w:r>
      <w:r w:rsidR="002E7EAC" w:rsidRPr="00EF23D7">
        <w:rPr>
          <w:rFonts w:asciiTheme="majorHAnsi" w:eastAsia="Times New Roman" w:hAnsiTheme="majorHAnsi" w:cs="Arial"/>
          <w:lang w:eastAsia="en-GB"/>
        </w:rPr>
        <w:t xml:space="preserve"> </w:t>
      </w:r>
    </w:p>
    <w:p w14:paraId="67D47AC2" w14:textId="77777777" w:rsidR="009051F5" w:rsidRPr="00EF23D7" w:rsidRDefault="009051F5" w:rsidP="009051F5">
      <w:pPr>
        <w:spacing w:after="0" w:line="240" w:lineRule="auto"/>
        <w:jc w:val="both"/>
        <w:rPr>
          <w:rFonts w:asciiTheme="majorHAnsi" w:eastAsia="Times New Roman" w:hAnsiTheme="majorHAnsi" w:cs="Arial"/>
          <w:lang w:eastAsia="en-GB"/>
        </w:rPr>
      </w:pPr>
    </w:p>
    <w:p w14:paraId="5D766307" w14:textId="77777777" w:rsidR="0023305F" w:rsidRPr="00EF23D7" w:rsidRDefault="00A43AA5" w:rsidP="009051F5">
      <w:p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 xml:space="preserve">It is </w:t>
      </w:r>
      <w:r w:rsidR="00D67127" w:rsidRPr="00EF23D7">
        <w:rPr>
          <w:rFonts w:asciiTheme="majorHAnsi" w:eastAsia="Times New Roman" w:hAnsiTheme="majorHAnsi" w:cstheme="minorHAnsi"/>
          <w:lang w:eastAsia="en-GB"/>
        </w:rPr>
        <w:t xml:space="preserve">also </w:t>
      </w:r>
      <w:r w:rsidRPr="00EF23D7">
        <w:rPr>
          <w:rFonts w:asciiTheme="majorHAnsi" w:eastAsia="Times New Roman" w:hAnsiTheme="majorHAnsi" w:cstheme="minorHAnsi"/>
          <w:lang w:eastAsia="en-GB"/>
        </w:rPr>
        <w:t>recommended that:</w:t>
      </w:r>
    </w:p>
    <w:p w14:paraId="21C1FBBB" w14:textId="77777777" w:rsidR="006014A1" w:rsidRPr="00EF23D7" w:rsidRDefault="006014A1"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The minimum number of logs required may</w:t>
      </w:r>
      <w:r w:rsidR="00D8375C">
        <w:rPr>
          <w:rFonts w:asciiTheme="majorHAnsi" w:eastAsia="Times New Roman" w:hAnsiTheme="majorHAnsi" w:cstheme="minorHAnsi"/>
          <w:lang w:eastAsia="en-GB"/>
        </w:rPr>
        <w:t xml:space="preserve"> </w:t>
      </w:r>
      <w:r w:rsidRPr="00EF23D7">
        <w:rPr>
          <w:rFonts w:asciiTheme="majorHAnsi" w:eastAsia="Times New Roman" w:hAnsiTheme="majorHAnsi" w:cstheme="minorHAnsi"/>
          <w:lang w:eastAsia="en-GB"/>
        </w:rPr>
        <w:t>be adjusted at the discretion of the designated HSCT lead pharmacist.</w:t>
      </w:r>
    </w:p>
    <w:p w14:paraId="29E2F5E6" w14:textId="77777777" w:rsidR="0023305F" w:rsidRPr="00EF23D7" w:rsidRDefault="00636D9B"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Depending on the transplant activity of the Centre, p</w:t>
      </w:r>
      <w:r w:rsidR="00A43AA5" w:rsidRPr="00EF23D7">
        <w:rPr>
          <w:rFonts w:asciiTheme="majorHAnsi" w:eastAsia="Times New Roman" w:hAnsiTheme="majorHAnsi" w:cstheme="minorHAnsi"/>
          <w:lang w:eastAsia="en-GB"/>
        </w:rPr>
        <w:t>rescriptions should cover a range of conditioning regime</w:t>
      </w:r>
      <w:r w:rsidRPr="00EF23D7">
        <w:rPr>
          <w:rFonts w:asciiTheme="majorHAnsi" w:eastAsia="Times New Roman" w:hAnsiTheme="majorHAnsi" w:cstheme="minorHAnsi"/>
          <w:lang w:eastAsia="en-GB"/>
        </w:rPr>
        <w:t>ns</w:t>
      </w:r>
      <w:r w:rsidR="00A43AA5" w:rsidRPr="00EF23D7">
        <w:rPr>
          <w:rFonts w:asciiTheme="majorHAnsi" w:eastAsia="Times New Roman" w:hAnsiTheme="majorHAnsi" w:cstheme="minorHAnsi"/>
          <w:lang w:eastAsia="en-GB"/>
        </w:rPr>
        <w:t xml:space="preserve"> to include: </w:t>
      </w:r>
      <w:r w:rsidR="00D0780F" w:rsidRPr="00EF23D7">
        <w:rPr>
          <w:rFonts w:asciiTheme="majorHAnsi" w:eastAsia="Times New Roman" w:hAnsiTheme="majorHAnsi" w:cstheme="minorHAnsi"/>
          <w:lang w:eastAsia="en-GB"/>
        </w:rPr>
        <w:t>Autografts, Allogeneic</w:t>
      </w:r>
      <w:r w:rsidR="0023305F" w:rsidRPr="00EF23D7">
        <w:rPr>
          <w:rFonts w:asciiTheme="majorHAnsi" w:eastAsia="Times New Roman" w:hAnsiTheme="majorHAnsi" w:cstheme="minorHAnsi"/>
          <w:lang w:eastAsia="en-GB"/>
        </w:rPr>
        <w:t xml:space="preserve"> </w:t>
      </w:r>
      <w:r w:rsidR="00D0780F" w:rsidRPr="00EF23D7">
        <w:rPr>
          <w:rFonts w:asciiTheme="majorHAnsi" w:eastAsia="Times New Roman" w:hAnsiTheme="majorHAnsi" w:cstheme="minorHAnsi"/>
          <w:lang w:eastAsia="en-GB"/>
        </w:rPr>
        <w:t>(</w:t>
      </w:r>
      <w:r w:rsidR="007862DA" w:rsidRPr="00EF23D7">
        <w:rPr>
          <w:rFonts w:asciiTheme="majorHAnsi" w:eastAsia="Times New Roman" w:hAnsiTheme="majorHAnsi" w:cstheme="minorHAnsi"/>
          <w:lang w:eastAsia="en-GB"/>
        </w:rPr>
        <w:t>Reduced Intensity (MUD, Sib)</w:t>
      </w:r>
      <w:r w:rsidR="0023305F" w:rsidRPr="00EF23D7">
        <w:rPr>
          <w:rFonts w:asciiTheme="majorHAnsi" w:eastAsia="Times New Roman" w:hAnsiTheme="majorHAnsi" w:cstheme="minorHAnsi"/>
          <w:lang w:eastAsia="en-GB"/>
        </w:rPr>
        <w:t xml:space="preserve">, </w:t>
      </w:r>
      <w:proofErr w:type="spellStart"/>
      <w:r w:rsidR="00E77033" w:rsidRPr="00EF23D7">
        <w:rPr>
          <w:rFonts w:asciiTheme="majorHAnsi" w:eastAsia="Times New Roman" w:hAnsiTheme="majorHAnsi" w:cstheme="minorHAnsi"/>
          <w:lang w:eastAsia="en-GB"/>
        </w:rPr>
        <w:t>Haplo</w:t>
      </w:r>
      <w:proofErr w:type="spellEnd"/>
      <w:r w:rsidR="00E77033" w:rsidRPr="00EF23D7">
        <w:rPr>
          <w:rFonts w:asciiTheme="majorHAnsi" w:eastAsia="Times New Roman" w:hAnsiTheme="majorHAnsi" w:cstheme="minorHAnsi"/>
          <w:lang w:eastAsia="en-GB"/>
        </w:rPr>
        <w:t xml:space="preserve">, </w:t>
      </w:r>
      <w:proofErr w:type="spellStart"/>
      <w:r w:rsidR="007862DA" w:rsidRPr="00EF23D7">
        <w:rPr>
          <w:rFonts w:asciiTheme="majorHAnsi" w:eastAsia="Times New Roman" w:hAnsiTheme="majorHAnsi" w:cstheme="minorHAnsi"/>
          <w:lang w:eastAsia="en-GB"/>
        </w:rPr>
        <w:t>Myeloablative</w:t>
      </w:r>
      <w:proofErr w:type="spellEnd"/>
      <w:r w:rsidR="007862DA" w:rsidRPr="00EF23D7">
        <w:rPr>
          <w:rFonts w:asciiTheme="majorHAnsi" w:eastAsia="Times New Roman" w:hAnsiTheme="majorHAnsi" w:cstheme="minorHAnsi"/>
          <w:lang w:eastAsia="en-GB"/>
        </w:rPr>
        <w:t xml:space="preserve">, </w:t>
      </w:r>
      <w:r w:rsidR="0023305F" w:rsidRPr="00EF23D7">
        <w:rPr>
          <w:rFonts w:asciiTheme="majorHAnsi" w:eastAsia="Times New Roman" w:hAnsiTheme="majorHAnsi" w:cstheme="minorHAnsi"/>
          <w:lang w:eastAsia="en-GB"/>
        </w:rPr>
        <w:t xml:space="preserve">Cord </w:t>
      </w:r>
      <w:r w:rsidR="00D0780F" w:rsidRPr="00EF23D7">
        <w:rPr>
          <w:rFonts w:asciiTheme="majorHAnsi" w:eastAsia="Times New Roman" w:hAnsiTheme="majorHAnsi" w:cstheme="minorHAnsi"/>
          <w:lang w:eastAsia="en-GB"/>
        </w:rPr>
        <w:t>etc.</w:t>
      </w:r>
      <w:r w:rsidR="00256E05" w:rsidRPr="00EF23D7">
        <w:rPr>
          <w:rFonts w:asciiTheme="majorHAnsi" w:eastAsia="Times New Roman" w:hAnsiTheme="majorHAnsi" w:cstheme="minorHAnsi"/>
          <w:lang w:eastAsia="en-GB"/>
        </w:rPr>
        <w:t>)</w:t>
      </w:r>
    </w:p>
    <w:p w14:paraId="03003E8B" w14:textId="77777777" w:rsidR="0023305F" w:rsidRPr="00EF23D7" w:rsidRDefault="00AC7021"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 xml:space="preserve">It is recommended that </w:t>
      </w:r>
      <w:r w:rsidR="0023305F" w:rsidRPr="00EF23D7">
        <w:rPr>
          <w:rFonts w:asciiTheme="majorHAnsi" w:eastAsia="Times New Roman" w:hAnsiTheme="majorHAnsi" w:cstheme="minorHAnsi"/>
          <w:lang w:eastAsia="en-GB"/>
        </w:rPr>
        <w:t xml:space="preserve">rotational pharmacists </w:t>
      </w:r>
      <w:r w:rsidR="00392441" w:rsidRPr="00EF23D7">
        <w:rPr>
          <w:rFonts w:asciiTheme="majorHAnsi" w:eastAsia="Times New Roman" w:hAnsiTheme="majorHAnsi" w:cstheme="minorHAnsi"/>
          <w:lang w:eastAsia="en-GB"/>
        </w:rPr>
        <w:t>who</w:t>
      </w:r>
      <w:r w:rsidR="0023305F" w:rsidRPr="00EF23D7">
        <w:rPr>
          <w:rFonts w:asciiTheme="majorHAnsi" w:eastAsia="Times New Roman" w:hAnsiTheme="majorHAnsi" w:cstheme="minorHAnsi"/>
          <w:lang w:eastAsia="en-GB"/>
        </w:rPr>
        <w:t xml:space="preserve"> are not permanent members of the team</w:t>
      </w:r>
      <w:r w:rsidR="00A43AA5" w:rsidRPr="00EF23D7">
        <w:rPr>
          <w:rFonts w:asciiTheme="majorHAnsi" w:eastAsia="Times New Roman" w:hAnsiTheme="majorHAnsi" w:cstheme="minorHAnsi"/>
          <w:lang w:eastAsia="en-GB"/>
        </w:rPr>
        <w:t>/rotation</w:t>
      </w:r>
      <w:r w:rsidR="0023305F" w:rsidRPr="00EF23D7">
        <w:rPr>
          <w:rFonts w:asciiTheme="majorHAnsi" w:eastAsia="Times New Roman" w:hAnsiTheme="majorHAnsi" w:cstheme="minorHAnsi"/>
          <w:lang w:eastAsia="en-GB"/>
        </w:rPr>
        <w:t xml:space="preserve"> will need to complete annual re-acc</w:t>
      </w:r>
      <w:r w:rsidR="00A43AA5" w:rsidRPr="00EF23D7">
        <w:rPr>
          <w:rFonts w:asciiTheme="majorHAnsi" w:eastAsia="Times New Roman" w:hAnsiTheme="majorHAnsi" w:cstheme="minorHAnsi"/>
          <w:lang w:eastAsia="en-GB"/>
        </w:rPr>
        <w:t xml:space="preserve">reditation of </w:t>
      </w:r>
      <w:r w:rsidR="005B1C2D" w:rsidRPr="00EF23D7">
        <w:rPr>
          <w:rFonts w:asciiTheme="majorHAnsi" w:eastAsia="Times New Roman" w:hAnsiTheme="majorHAnsi" w:cstheme="minorHAnsi"/>
          <w:lang w:eastAsia="en-GB"/>
        </w:rPr>
        <w:t>2</w:t>
      </w:r>
      <w:r w:rsidR="00A43AA5" w:rsidRPr="00EF23D7">
        <w:rPr>
          <w:rFonts w:asciiTheme="majorHAnsi" w:eastAsia="Times New Roman" w:hAnsiTheme="majorHAnsi" w:cstheme="minorHAnsi"/>
          <w:lang w:eastAsia="en-GB"/>
        </w:rPr>
        <w:t xml:space="preserve"> supervised </w:t>
      </w:r>
      <w:r w:rsidR="007862DA" w:rsidRPr="00EF23D7">
        <w:rPr>
          <w:rFonts w:asciiTheme="majorHAnsi" w:eastAsia="Times New Roman" w:hAnsiTheme="majorHAnsi" w:cstheme="minorHAnsi"/>
          <w:lang w:eastAsia="en-GB"/>
        </w:rPr>
        <w:t xml:space="preserve">conditioning </w:t>
      </w:r>
      <w:r w:rsidR="00BF36D1" w:rsidRPr="00EF23D7">
        <w:rPr>
          <w:rFonts w:asciiTheme="majorHAnsi" w:eastAsia="Times New Roman" w:hAnsiTheme="majorHAnsi" w:cstheme="minorHAnsi"/>
          <w:lang w:eastAsia="en-GB"/>
        </w:rPr>
        <w:t xml:space="preserve">or </w:t>
      </w:r>
      <w:proofErr w:type="spellStart"/>
      <w:r w:rsidR="007862DA" w:rsidRPr="00EF23D7">
        <w:rPr>
          <w:rFonts w:asciiTheme="majorHAnsi" w:eastAsia="Times New Roman" w:hAnsiTheme="majorHAnsi" w:cstheme="minorHAnsi"/>
          <w:lang w:eastAsia="en-GB"/>
        </w:rPr>
        <w:t>lymphodepletion</w:t>
      </w:r>
      <w:proofErr w:type="spellEnd"/>
      <w:r w:rsidR="007862DA" w:rsidRPr="00EF23D7">
        <w:rPr>
          <w:rFonts w:asciiTheme="majorHAnsi" w:eastAsia="Times New Roman" w:hAnsiTheme="majorHAnsi" w:cstheme="minorHAnsi"/>
          <w:lang w:eastAsia="en-GB"/>
        </w:rPr>
        <w:t xml:space="preserve"> </w:t>
      </w:r>
      <w:r w:rsidR="0023305F" w:rsidRPr="00EF23D7">
        <w:rPr>
          <w:rFonts w:asciiTheme="majorHAnsi" w:eastAsia="Times New Roman" w:hAnsiTheme="majorHAnsi" w:cstheme="minorHAnsi"/>
          <w:lang w:eastAsia="en-GB"/>
        </w:rPr>
        <w:t>prescription</w:t>
      </w:r>
      <w:r w:rsidR="00D8375C">
        <w:rPr>
          <w:rFonts w:asciiTheme="majorHAnsi" w:eastAsia="Times New Roman" w:hAnsiTheme="majorHAnsi" w:cstheme="minorHAnsi"/>
          <w:lang w:eastAsia="en-GB"/>
        </w:rPr>
        <w:t>s</w:t>
      </w:r>
      <w:r w:rsidR="0023305F" w:rsidRPr="00EF23D7">
        <w:rPr>
          <w:rFonts w:asciiTheme="majorHAnsi" w:eastAsia="Times New Roman" w:hAnsiTheme="majorHAnsi" w:cstheme="minorHAnsi"/>
          <w:lang w:eastAsia="en-GB"/>
        </w:rPr>
        <w:t xml:space="preserve"> to maintain competency.</w:t>
      </w:r>
    </w:p>
    <w:p w14:paraId="3B6C00A3" w14:textId="77777777" w:rsidR="00CA5885" w:rsidRPr="00EF23D7" w:rsidRDefault="00CA5885"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lastRenderedPageBreak/>
        <w:t xml:space="preserve">It is recommended that </w:t>
      </w:r>
      <w:r w:rsidRPr="00EF23D7">
        <w:rPr>
          <w:rFonts w:asciiTheme="majorHAnsi" w:eastAsia="Times New Roman" w:hAnsiTheme="majorHAnsi" w:cstheme="minorHAnsi"/>
        </w:rPr>
        <w:t>those permanent pharmacists returning to work after a long period of absence (</w:t>
      </w:r>
      <w:r w:rsidR="00646BC7" w:rsidRPr="00EF23D7">
        <w:rPr>
          <w:rFonts w:asciiTheme="majorHAnsi" w:eastAsia="Times New Roman" w:hAnsiTheme="majorHAnsi" w:cstheme="minorHAnsi"/>
        </w:rPr>
        <w:t>e.g. m</w:t>
      </w:r>
      <w:r w:rsidRPr="00EF23D7">
        <w:rPr>
          <w:rFonts w:asciiTheme="majorHAnsi" w:eastAsia="Times New Roman" w:hAnsiTheme="majorHAnsi" w:cstheme="minorHAnsi"/>
        </w:rPr>
        <w:t xml:space="preserve">aternity leave) will need to complete re-accreditation logs of at least </w:t>
      </w:r>
      <w:r w:rsidRPr="00EF23D7">
        <w:rPr>
          <w:rFonts w:asciiTheme="majorHAnsi" w:eastAsia="Times New Roman" w:hAnsiTheme="majorHAnsi" w:cstheme="minorHAnsi"/>
          <w:lang w:eastAsia="en-GB"/>
        </w:rPr>
        <w:t xml:space="preserve">2 supervised conditioning or </w:t>
      </w:r>
      <w:proofErr w:type="spellStart"/>
      <w:r w:rsidRPr="00EF23D7">
        <w:rPr>
          <w:rFonts w:asciiTheme="majorHAnsi" w:eastAsia="Times New Roman" w:hAnsiTheme="majorHAnsi" w:cstheme="minorHAnsi"/>
          <w:lang w:eastAsia="en-GB"/>
        </w:rPr>
        <w:t>lymphodepletion</w:t>
      </w:r>
      <w:proofErr w:type="spellEnd"/>
      <w:r w:rsidRPr="00EF23D7">
        <w:rPr>
          <w:rFonts w:asciiTheme="majorHAnsi" w:eastAsia="Times New Roman" w:hAnsiTheme="majorHAnsi" w:cstheme="minorHAnsi"/>
          <w:lang w:eastAsia="en-GB"/>
        </w:rPr>
        <w:t xml:space="preserve"> prescription to maintain competency</w:t>
      </w:r>
      <w:r w:rsidR="00D8375C">
        <w:rPr>
          <w:rFonts w:asciiTheme="majorHAnsi" w:eastAsia="Times New Roman" w:hAnsiTheme="majorHAnsi" w:cstheme="minorHAnsi"/>
          <w:lang w:eastAsia="en-GB"/>
        </w:rPr>
        <w:t>.</w:t>
      </w:r>
    </w:p>
    <w:p w14:paraId="39613227" w14:textId="77777777" w:rsidR="00A43AA5" w:rsidRPr="00EF23D7" w:rsidRDefault="0023305F"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 xml:space="preserve">Those pharmacists </w:t>
      </w:r>
      <w:r w:rsidR="00CA5885" w:rsidRPr="00EF23D7">
        <w:rPr>
          <w:rFonts w:asciiTheme="majorHAnsi" w:eastAsia="Times New Roman" w:hAnsiTheme="majorHAnsi" w:cstheme="minorHAnsi"/>
          <w:lang w:eastAsia="en-GB"/>
        </w:rPr>
        <w:t xml:space="preserve">joining the team/rotation </w:t>
      </w:r>
      <w:r w:rsidR="00D8375C">
        <w:rPr>
          <w:rFonts w:asciiTheme="majorHAnsi" w:eastAsia="Times New Roman" w:hAnsiTheme="majorHAnsi" w:cstheme="minorHAnsi"/>
          <w:lang w:eastAsia="en-GB"/>
        </w:rPr>
        <w:t>with previous experience of stem cell</w:t>
      </w:r>
      <w:r w:rsidRPr="00EF23D7">
        <w:rPr>
          <w:rFonts w:asciiTheme="majorHAnsi" w:eastAsia="Times New Roman" w:hAnsiTheme="majorHAnsi" w:cstheme="minorHAnsi"/>
          <w:lang w:eastAsia="en-GB"/>
        </w:rPr>
        <w:t xml:space="preserve"> transplantation can complete a shortened accreditation at the discretion of the </w:t>
      </w:r>
      <w:r w:rsidR="00027CBD" w:rsidRPr="00EF23D7">
        <w:rPr>
          <w:rFonts w:asciiTheme="majorHAnsi" w:eastAsia="Times New Roman" w:hAnsiTheme="majorHAnsi" w:cstheme="minorHAnsi"/>
          <w:lang w:eastAsia="en-GB"/>
        </w:rPr>
        <w:t xml:space="preserve">designated </w:t>
      </w:r>
      <w:r w:rsidR="00762271" w:rsidRPr="00EF23D7">
        <w:rPr>
          <w:rFonts w:asciiTheme="majorHAnsi" w:eastAsia="Times New Roman" w:hAnsiTheme="majorHAnsi" w:cstheme="minorHAnsi"/>
          <w:lang w:eastAsia="en-GB"/>
        </w:rPr>
        <w:t xml:space="preserve">HSCT </w:t>
      </w:r>
      <w:r w:rsidR="008F23C5" w:rsidRPr="00EF23D7">
        <w:rPr>
          <w:rFonts w:asciiTheme="majorHAnsi" w:eastAsia="Times New Roman" w:hAnsiTheme="majorHAnsi" w:cstheme="minorHAnsi"/>
          <w:lang w:eastAsia="en-GB"/>
        </w:rPr>
        <w:t>lead</w:t>
      </w:r>
      <w:r w:rsidR="00762271" w:rsidRPr="00EF23D7">
        <w:rPr>
          <w:rFonts w:asciiTheme="majorHAnsi" w:eastAsia="Times New Roman" w:hAnsiTheme="majorHAnsi" w:cstheme="minorHAnsi"/>
          <w:lang w:eastAsia="en-GB"/>
        </w:rPr>
        <w:t xml:space="preserve"> </w:t>
      </w:r>
      <w:r w:rsidRPr="00EF23D7">
        <w:rPr>
          <w:rFonts w:asciiTheme="majorHAnsi" w:eastAsia="Times New Roman" w:hAnsiTheme="majorHAnsi" w:cstheme="minorHAnsi"/>
          <w:lang w:eastAsia="en-GB"/>
        </w:rPr>
        <w:t>pharmacist</w:t>
      </w:r>
      <w:r w:rsidR="00A43AA5" w:rsidRPr="00EF23D7">
        <w:rPr>
          <w:rFonts w:asciiTheme="majorHAnsi" w:eastAsia="Times New Roman" w:hAnsiTheme="majorHAnsi" w:cstheme="minorHAnsi"/>
          <w:lang w:eastAsia="en-GB"/>
        </w:rPr>
        <w:t>.</w:t>
      </w:r>
    </w:p>
    <w:p w14:paraId="60CDD0D7" w14:textId="77777777" w:rsidR="0023305F" w:rsidRPr="00EF23D7" w:rsidRDefault="0023305F"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 xml:space="preserve">Pharmacists can be signed off </w:t>
      </w:r>
      <w:r w:rsidR="00CA5885" w:rsidRPr="00EF23D7">
        <w:rPr>
          <w:rFonts w:asciiTheme="majorHAnsi" w:eastAsia="Times New Roman" w:hAnsiTheme="majorHAnsi" w:cstheme="minorHAnsi"/>
          <w:lang w:eastAsia="en-GB"/>
        </w:rPr>
        <w:t xml:space="preserve">for a subset of conditioning regimens </w:t>
      </w:r>
      <w:r w:rsidR="00D8375C">
        <w:rPr>
          <w:rFonts w:asciiTheme="majorHAnsi" w:eastAsia="Times New Roman" w:hAnsiTheme="majorHAnsi" w:cstheme="minorHAnsi"/>
          <w:lang w:eastAsia="en-GB"/>
        </w:rPr>
        <w:t>(e.g.</w:t>
      </w:r>
      <w:r w:rsidR="00CA5885" w:rsidRPr="00EF23D7">
        <w:rPr>
          <w:rFonts w:asciiTheme="majorHAnsi" w:eastAsia="Times New Roman" w:hAnsiTheme="majorHAnsi" w:cstheme="minorHAnsi"/>
          <w:lang w:eastAsia="en-GB"/>
        </w:rPr>
        <w:t xml:space="preserve"> reduced intensity or </w:t>
      </w:r>
      <w:proofErr w:type="spellStart"/>
      <w:r w:rsidR="00CA5885" w:rsidRPr="00EF23D7">
        <w:rPr>
          <w:rFonts w:asciiTheme="majorHAnsi" w:eastAsia="Times New Roman" w:hAnsiTheme="majorHAnsi" w:cstheme="minorHAnsi"/>
          <w:lang w:eastAsia="en-GB"/>
        </w:rPr>
        <w:t>myeloablative</w:t>
      </w:r>
      <w:proofErr w:type="spellEnd"/>
      <w:r w:rsidR="00D8375C">
        <w:rPr>
          <w:rFonts w:asciiTheme="majorHAnsi" w:eastAsia="Times New Roman" w:hAnsiTheme="majorHAnsi" w:cstheme="minorHAnsi"/>
          <w:lang w:eastAsia="en-GB"/>
        </w:rPr>
        <w:t>)</w:t>
      </w:r>
      <w:r w:rsidRPr="00EF23D7">
        <w:rPr>
          <w:rFonts w:asciiTheme="majorHAnsi" w:eastAsia="Times New Roman" w:hAnsiTheme="majorHAnsi" w:cstheme="minorHAnsi"/>
          <w:lang w:eastAsia="en-GB"/>
        </w:rPr>
        <w:t xml:space="preserve"> at the discretion of </w:t>
      </w:r>
      <w:r w:rsidR="00762271" w:rsidRPr="00EF23D7">
        <w:rPr>
          <w:rFonts w:asciiTheme="majorHAnsi" w:eastAsia="Times New Roman" w:hAnsiTheme="majorHAnsi" w:cstheme="minorHAnsi"/>
          <w:lang w:eastAsia="en-GB"/>
        </w:rPr>
        <w:t xml:space="preserve">the </w:t>
      </w:r>
      <w:r w:rsidR="00027CBD" w:rsidRPr="00EF23D7">
        <w:rPr>
          <w:rFonts w:asciiTheme="majorHAnsi" w:eastAsia="Times New Roman" w:hAnsiTheme="majorHAnsi" w:cstheme="minorHAnsi"/>
          <w:lang w:eastAsia="en-GB"/>
        </w:rPr>
        <w:t xml:space="preserve">designated </w:t>
      </w:r>
      <w:r w:rsidR="00762271" w:rsidRPr="00EF23D7">
        <w:rPr>
          <w:rFonts w:asciiTheme="majorHAnsi" w:eastAsia="Times New Roman" w:hAnsiTheme="majorHAnsi" w:cstheme="minorHAnsi"/>
          <w:lang w:eastAsia="en-GB"/>
        </w:rPr>
        <w:t xml:space="preserve">HSCT </w:t>
      </w:r>
      <w:r w:rsidR="008F23C5" w:rsidRPr="00EF23D7">
        <w:rPr>
          <w:rFonts w:asciiTheme="majorHAnsi" w:eastAsia="Times New Roman" w:hAnsiTheme="majorHAnsi" w:cstheme="minorHAnsi"/>
          <w:lang w:eastAsia="en-GB"/>
        </w:rPr>
        <w:t xml:space="preserve">lead </w:t>
      </w:r>
      <w:r w:rsidR="00762271" w:rsidRPr="00EF23D7">
        <w:rPr>
          <w:rFonts w:asciiTheme="majorHAnsi" w:eastAsia="Times New Roman" w:hAnsiTheme="majorHAnsi" w:cstheme="minorHAnsi"/>
          <w:lang w:eastAsia="en-GB"/>
        </w:rPr>
        <w:t xml:space="preserve">pharmacist. </w:t>
      </w:r>
    </w:p>
    <w:p w14:paraId="52D1BDAB" w14:textId="77777777" w:rsidR="0023305F" w:rsidRPr="00EF23D7" w:rsidRDefault="0023305F" w:rsidP="00641DB9">
      <w:pPr>
        <w:numPr>
          <w:ilvl w:val="0"/>
          <w:numId w:val="4"/>
        </w:numPr>
        <w:spacing w:after="0" w:line="240" w:lineRule="auto"/>
        <w:jc w:val="both"/>
        <w:rPr>
          <w:rFonts w:asciiTheme="majorHAnsi" w:eastAsia="Times New Roman" w:hAnsiTheme="majorHAnsi" w:cstheme="minorHAnsi"/>
          <w:lang w:eastAsia="en-GB"/>
        </w:rPr>
      </w:pPr>
      <w:r w:rsidRPr="00EF23D7">
        <w:rPr>
          <w:rFonts w:asciiTheme="majorHAnsi" w:eastAsia="Times New Roman" w:hAnsiTheme="majorHAnsi" w:cstheme="minorHAnsi"/>
          <w:lang w:eastAsia="en-GB"/>
        </w:rPr>
        <w:t>Final sign</w:t>
      </w:r>
      <w:r w:rsidR="00027CBD" w:rsidRPr="00EF23D7">
        <w:rPr>
          <w:rFonts w:asciiTheme="majorHAnsi" w:eastAsia="Times New Roman" w:hAnsiTheme="majorHAnsi" w:cstheme="minorHAnsi"/>
          <w:lang w:eastAsia="en-GB"/>
        </w:rPr>
        <w:t>-</w:t>
      </w:r>
      <w:r w:rsidRPr="00EF23D7">
        <w:rPr>
          <w:rFonts w:asciiTheme="majorHAnsi" w:eastAsia="Times New Roman" w:hAnsiTheme="majorHAnsi" w:cstheme="minorHAnsi"/>
          <w:lang w:eastAsia="en-GB"/>
        </w:rPr>
        <w:t xml:space="preserve">off </w:t>
      </w:r>
      <w:r w:rsidR="00A43AA5" w:rsidRPr="00EF23D7">
        <w:rPr>
          <w:rFonts w:asciiTheme="majorHAnsi" w:eastAsia="Times New Roman" w:hAnsiTheme="majorHAnsi" w:cstheme="minorHAnsi"/>
          <w:lang w:eastAsia="en-GB"/>
        </w:rPr>
        <w:t xml:space="preserve">can only be </w:t>
      </w:r>
      <w:r w:rsidR="00D8375C">
        <w:rPr>
          <w:rFonts w:asciiTheme="majorHAnsi" w:eastAsia="Times New Roman" w:hAnsiTheme="majorHAnsi" w:cstheme="minorHAnsi"/>
          <w:lang w:eastAsia="en-GB"/>
        </w:rPr>
        <w:t xml:space="preserve">done </w:t>
      </w:r>
      <w:r w:rsidR="00A43AA5" w:rsidRPr="00EF23D7">
        <w:rPr>
          <w:rFonts w:asciiTheme="majorHAnsi" w:eastAsia="Times New Roman" w:hAnsiTheme="majorHAnsi" w:cstheme="minorHAnsi"/>
          <w:lang w:eastAsia="en-GB"/>
        </w:rPr>
        <w:t xml:space="preserve">by the </w:t>
      </w:r>
      <w:r w:rsidR="00762271" w:rsidRPr="00EF23D7">
        <w:rPr>
          <w:rFonts w:asciiTheme="majorHAnsi" w:eastAsia="Times New Roman" w:hAnsiTheme="majorHAnsi" w:cstheme="minorHAnsi"/>
          <w:lang w:eastAsia="en-GB"/>
        </w:rPr>
        <w:t>designated HSCT lead pharmacist</w:t>
      </w:r>
      <w:r w:rsidR="00D8375C">
        <w:rPr>
          <w:rFonts w:asciiTheme="majorHAnsi" w:eastAsia="Times New Roman" w:hAnsiTheme="majorHAnsi" w:cstheme="minorHAnsi"/>
          <w:lang w:eastAsia="en-GB"/>
        </w:rPr>
        <w:t>.</w:t>
      </w:r>
    </w:p>
    <w:p w14:paraId="536622BC" w14:textId="77777777" w:rsidR="00D8375C" w:rsidRPr="00D8375C" w:rsidRDefault="00D8375C" w:rsidP="00D8375C">
      <w:pPr>
        <w:spacing w:after="0" w:line="240" w:lineRule="auto"/>
        <w:ind w:left="360"/>
        <w:rPr>
          <w:rFonts w:asciiTheme="majorHAnsi" w:hAnsiTheme="majorHAnsi" w:cstheme="minorHAnsi"/>
        </w:rPr>
      </w:pPr>
    </w:p>
    <w:p w14:paraId="104F696E" w14:textId="77777777" w:rsidR="001F099F" w:rsidRPr="00EF23D7" w:rsidRDefault="004667B3" w:rsidP="00641DB9">
      <w:pPr>
        <w:numPr>
          <w:ilvl w:val="0"/>
          <w:numId w:val="4"/>
        </w:numPr>
        <w:spacing w:after="0" w:line="240" w:lineRule="auto"/>
        <w:rPr>
          <w:rFonts w:asciiTheme="majorHAnsi" w:hAnsiTheme="majorHAnsi" w:cstheme="minorHAnsi"/>
        </w:rPr>
      </w:pPr>
      <w:r w:rsidRPr="00EF23D7">
        <w:rPr>
          <w:rFonts w:asciiTheme="majorHAnsi" w:eastAsia="Times New Roman" w:hAnsiTheme="majorHAnsi" w:cstheme="minorHAnsi"/>
          <w:b/>
          <w:lang w:eastAsia="en-GB"/>
        </w:rPr>
        <w:t>Appendix 1</w:t>
      </w:r>
      <w:r w:rsidR="00701A51" w:rsidRPr="00EF23D7">
        <w:rPr>
          <w:rFonts w:asciiTheme="majorHAnsi" w:eastAsia="Times New Roman" w:hAnsiTheme="majorHAnsi" w:cstheme="minorHAnsi"/>
          <w:lang w:eastAsia="en-GB"/>
        </w:rPr>
        <w:t xml:space="preserve"> can be</w:t>
      </w:r>
      <w:r w:rsidRPr="00EF23D7">
        <w:rPr>
          <w:rFonts w:asciiTheme="majorHAnsi" w:eastAsia="Times New Roman" w:hAnsiTheme="majorHAnsi" w:cstheme="minorHAnsi"/>
          <w:lang w:eastAsia="en-GB"/>
        </w:rPr>
        <w:t xml:space="preserve"> used as a record </w:t>
      </w:r>
      <w:r w:rsidR="006635CD" w:rsidRPr="00EF23D7">
        <w:rPr>
          <w:rFonts w:asciiTheme="majorHAnsi" w:eastAsia="Times New Roman" w:hAnsiTheme="majorHAnsi" w:cstheme="minorHAnsi"/>
          <w:lang w:eastAsia="en-GB"/>
        </w:rPr>
        <w:t xml:space="preserve">of </w:t>
      </w:r>
      <w:r w:rsidR="00027CBD" w:rsidRPr="00EF23D7">
        <w:rPr>
          <w:rFonts w:asciiTheme="majorHAnsi" w:eastAsia="Times New Roman" w:hAnsiTheme="majorHAnsi" w:cstheme="minorHAnsi"/>
          <w:lang w:eastAsia="en-GB"/>
        </w:rPr>
        <w:t xml:space="preserve">conditioning or </w:t>
      </w:r>
      <w:proofErr w:type="spellStart"/>
      <w:r w:rsidR="00027CBD" w:rsidRPr="00EF23D7">
        <w:rPr>
          <w:rFonts w:asciiTheme="majorHAnsi" w:eastAsia="Times New Roman" w:hAnsiTheme="majorHAnsi" w:cstheme="minorHAnsi"/>
          <w:lang w:eastAsia="en-GB"/>
        </w:rPr>
        <w:t>lymphodepletion</w:t>
      </w:r>
      <w:proofErr w:type="spellEnd"/>
      <w:r w:rsidR="00027CBD" w:rsidRPr="00EF23D7">
        <w:rPr>
          <w:rFonts w:asciiTheme="majorHAnsi" w:eastAsia="Times New Roman" w:hAnsiTheme="majorHAnsi" w:cstheme="minorHAnsi"/>
          <w:lang w:eastAsia="en-GB"/>
        </w:rPr>
        <w:t xml:space="preserve"> prescription validation logs</w:t>
      </w:r>
      <w:r w:rsidR="00311421" w:rsidRPr="00EF23D7">
        <w:rPr>
          <w:rFonts w:asciiTheme="majorHAnsi" w:eastAsia="Times New Roman" w:hAnsiTheme="majorHAnsi" w:cstheme="minorHAnsi"/>
          <w:lang w:eastAsia="en-GB"/>
        </w:rPr>
        <w:t xml:space="preserve"> and competency parameters. </w:t>
      </w:r>
      <w:r w:rsidR="00DD23B5" w:rsidRPr="00EF23D7">
        <w:rPr>
          <w:rFonts w:asciiTheme="majorHAnsi" w:eastAsia="Times New Roman" w:hAnsiTheme="majorHAnsi" w:cstheme="minorHAnsi"/>
          <w:lang w:eastAsia="en-GB"/>
        </w:rPr>
        <w:t xml:space="preserve"> </w:t>
      </w:r>
      <w:r w:rsidRPr="00EF23D7">
        <w:rPr>
          <w:rFonts w:asciiTheme="majorHAnsi" w:eastAsia="Times New Roman" w:hAnsiTheme="majorHAnsi" w:cstheme="minorHAnsi"/>
          <w:lang w:eastAsia="en-GB"/>
        </w:rPr>
        <w:t>Note: the log</w:t>
      </w:r>
      <w:r w:rsidR="009F113F" w:rsidRPr="00EF23D7">
        <w:rPr>
          <w:rFonts w:asciiTheme="majorHAnsi" w:eastAsia="Times New Roman" w:hAnsiTheme="majorHAnsi" w:cstheme="minorHAnsi"/>
          <w:lang w:eastAsia="en-GB"/>
        </w:rPr>
        <w:t>s</w:t>
      </w:r>
      <w:r w:rsidRPr="00EF23D7">
        <w:rPr>
          <w:rFonts w:asciiTheme="majorHAnsi" w:eastAsia="Times New Roman" w:hAnsiTheme="majorHAnsi" w:cstheme="minorHAnsi"/>
          <w:lang w:eastAsia="en-GB"/>
        </w:rPr>
        <w:t xml:space="preserve"> </w:t>
      </w:r>
      <w:r w:rsidRPr="00EF23D7">
        <w:rPr>
          <w:rFonts w:asciiTheme="majorHAnsi" w:eastAsia="Times New Roman" w:hAnsiTheme="majorHAnsi" w:cstheme="minorHAnsi"/>
          <w:u w:val="single"/>
          <w:lang w:eastAsia="en-GB"/>
        </w:rPr>
        <w:t>must not</w:t>
      </w:r>
      <w:r w:rsidRPr="00EF23D7">
        <w:rPr>
          <w:rFonts w:asciiTheme="majorHAnsi" w:eastAsia="Times New Roman" w:hAnsiTheme="majorHAnsi" w:cstheme="minorHAnsi"/>
          <w:lang w:eastAsia="en-GB"/>
        </w:rPr>
        <w:t xml:space="preserve"> include patient identifiable information.</w:t>
      </w:r>
      <w:bookmarkStart w:id="240" w:name="_Toc467219"/>
      <w:bookmarkStart w:id="241" w:name="_Toc468550"/>
    </w:p>
    <w:p w14:paraId="518C6059" w14:textId="77777777" w:rsidR="00311421" w:rsidRPr="00EF23D7" w:rsidRDefault="00DD23B5" w:rsidP="00641DB9">
      <w:pPr>
        <w:numPr>
          <w:ilvl w:val="0"/>
          <w:numId w:val="4"/>
        </w:numPr>
        <w:spacing w:after="0" w:line="240" w:lineRule="auto"/>
        <w:rPr>
          <w:rFonts w:asciiTheme="majorHAnsi" w:hAnsiTheme="majorHAnsi" w:cstheme="minorHAnsi"/>
        </w:rPr>
      </w:pPr>
      <w:r w:rsidRPr="00EF23D7">
        <w:rPr>
          <w:rFonts w:asciiTheme="majorHAnsi" w:eastAsia="Times New Roman" w:hAnsiTheme="majorHAnsi" w:cstheme="minorHAnsi"/>
          <w:b/>
          <w:lang w:eastAsia="en-GB"/>
        </w:rPr>
        <w:t>Appendix 2</w:t>
      </w:r>
      <w:r w:rsidR="00311421" w:rsidRPr="00EF23D7">
        <w:rPr>
          <w:rFonts w:asciiTheme="majorHAnsi" w:eastAsia="Times New Roman" w:hAnsiTheme="majorHAnsi" w:cstheme="minorHAnsi"/>
          <w:lang w:eastAsia="en-GB"/>
        </w:rPr>
        <w:t xml:space="preserve"> can be used as a record of the final </w:t>
      </w:r>
      <w:r w:rsidR="00646BC7" w:rsidRPr="00EF23D7">
        <w:rPr>
          <w:rFonts w:asciiTheme="majorHAnsi" w:eastAsia="Times New Roman" w:hAnsiTheme="majorHAnsi" w:cstheme="minorHAnsi"/>
          <w:lang w:eastAsia="en-GB"/>
        </w:rPr>
        <w:t>(re)</w:t>
      </w:r>
      <w:r w:rsidR="00311421" w:rsidRPr="00EF23D7">
        <w:rPr>
          <w:rFonts w:asciiTheme="majorHAnsi" w:eastAsia="Times New Roman" w:hAnsiTheme="majorHAnsi" w:cstheme="minorHAnsi"/>
          <w:lang w:eastAsia="en-GB"/>
        </w:rPr>
        <w:t xml:space="preserve">accreditation sign-off for conditioning HSCT and CAR-T cell </w:t>
      </w:r>
      <w:proofErr w:type="spellStart"/>
      <w:r w:rsidR="00311421" w:rsidRPr="00EF23D7">
        <w:rPr>
          <w:rFonts w:asciiTheme="majorHAnsi" w:eastAsia="Times New Roman" w:hAnsiTheme="majorHAnsi" w:cstheme="minorHAnsi"/>
          <w:lang w:eastAsia="en-GB"/>
        </w:rPr>
        <w:t>lymphodepletion</w:t>
      </w:r>
      <w:proofErr w:type="spellEnd"/>
      <w:r w:rsidR="00311421" w:rsidRPr="00EF23D7">
        <w:rPr>
          <w:rFonts w:asciiTheme="majorHAnsi" w:eastAsia="Times New Roman" w:hAnsiTheme="majorHAnsi" w:cstheme="minorHAnsi"/>
          <w:lang w:eastAsia="en-GB"/>
        </w:rPr>
        <w:t xml:space="preserve"> prescription validation</w:t>
      </w:r>
      <w:r w:rsidR="00D8375C">
        <w:rPr>
          <w:rFonts w:asciiTheme="majorHAnsi" w:eastAsia="Times New Roman" w:hAnsiTheme="majorHAnsi" w:cstheme="minorHAnsi"/>
          <w:lang w:eastAsia="en-GB"/>
        </w:rPr>
        <w:t>.</w:t>
      </w:r>
    </w:p>
    <w:p w14:paraId="115929CD" w14:textId="77777777" w:rsidR="00CA15A7" w:rsidRPr="00EF23D7" w:rsidRDefault="00311421" w:rsidP="00641DB9">
      <w:pPr>
        <w:numPr>
          <w:ilvl w:val="0"/>
          <w:numId w:val="4"/>
        </w:numPr>
        <w:spacing w:after="0" w:line="240" w:lineRule="auto"/>
        <w:rPr>
          <w:rFonts w:asciiTheme="majorHAnsi" w:hAnsiTheme="majorHAnsi" w:cstheme="minorHAnsi"/>
        </w:rPr>
      </w:pPr>
      <w:r w:rsidRPr="00EF23D7">
        <w:rPr>
          <w:rFonts w:asciiTheme="majorHAnsi" w:eastAsia="Times New Roman" w:hAnsiTheme="majorHAnsi" w:cstheme="minorHAnsi"/>
          <w:b/>
          <w:lang w:eastAsia="en-GB"/>
        </w:rPr>
        <w:t>Appendix 3</w:t>
      </w:r>
      <w:r w:rsidRPr="00EF23D7">
        <w:rPr>
          <w:rFonts w:asciiTheme="majorHAnsi" w:eastAsia="Times New Roman" w:hAnsiTheme="majorHAnsi" w:cstheme="minorHAnsi"/>
          <w:lang w:eastAsia="en-GB"/>
        </w:rPr>
        <w:t xml:space="preserve"> can be used </w:t>
      </w:r>
      <w:r w:rsidR="00CA15A7" w:rsidRPr="00EF23D7">
        <w:rPr>
          <w:rFonts w:asciiTheme="majorHAnsi" w:eastAsia="Times New Roman" w:hAnsiTheme="majorHAnsi" w:cstheme="minorHAnsi"/>
          <w:lang w:eastAsia="en-GB"/>
        </w:rPr>
        <w:t xml:space="preserve">to record </w:t>
      </w:r>
      <w:r w:rsidR="00CA15A7" w:rsidRPr="00EF23D7">
        <w:rPr>
          <w:rFonts w:asciiTheme="majorHAnsi" w:hAnsiTheme="majorHAnsi" w:cstheme="minorHAnsi"/>
        </w:rPr>
        <w:t xml:space="preserve">annual </w:t>
      </w:r>
      <w:r w:rsidR="00646BC7" w:rsidRPr="00EF23D7">
        <w:rPr>
          <w:rFonts w:asciiTheme="majorHAnsi" w:hAnsiTheme="majorHAnsi" w:cstheme="minorHAnsi"/>
        </w:rPr>
        <w:t>(re)</w:t>
      </w:r>
      <w:r w:rsidR="00CA15A7" w:rsidRPr="00EF23D7">
        <w:rPr>
          <w:rFonts w:asciiTheme="majorHAnsi" w:hAnsiTheme="majorHAnsi" w:cstheme="minorHAnsi"/>
        </w:rPr>
        <w:t>accreditation for the designated HSCT Pharmacist</w:t>
      </w:r>
      <w:r w:rsidR="00D8375C">
        <w:rPr>
          <w:rFonts w:asciiTheme="majorHAnsi" w:hAnsiTheme="majorHAnsi" w:cstheme="minorHAnsi"/>
        </w:rPr>
        <w:t>.</w:t>
      </w:r>
    </w:p>
    <w:p w14:paraId="24A54D6E" w14:textId="77777777" w:rsidR="00CA15A7" w:rsidRPr="00CA15A7" w:rsidRDefault="00CA15A7" w:rsidP="00CA15A7">
      <w:pPr>
        <w:rPr>
          <w:rFonts w:ascii="Arial" w:hAnsi="Arial" w:cs="Arial"/>
        </w:rPr>
      </w:pPr>
    </w:p>
    <w:p w14:paraId="74983206" w14:textId="77777777" w:rsidR="00CA15A7" w:rsidRDefault="00CA15A7" w:rsidP="00CA15A7">
      <w:pPr>
        <w:rPr>
          <w:rFonts w:ascii="Arial" w:hAnsi="Arial" w:cs="Arial"/>
        </w:rPr>
      </w:pPr>
    </w:p>
    <w:p w14:paraId="0DC411CF" w14:textId="77777777" w:rsidR="00311421" w:rsidRPr="00CA15A7" w:rsidRDefault="00311421" w:rsidP="00CA15A7">
      <w:pPr>
        <w:rPr>
          <w:rFonts w:ascii="Arial" w:hAnsi="Arial" w:cs="Arial"/>
        </w:rPr>
        <w:sectPr w:rsidR="00311421" w:rsidRPr="00CA15A7" w:rsidSect="00BE7E95">
          <w:pgSz w:w="11906" w:h="16838"/>
          <w:pgMar w:top="567" w:right="567" w:bottom="567" w:left="567" w:header="0" w:footer="0" w:gutter="567"/>
          <w:cols w:space="708"/>
          <w:docGrid w:linePitch="360"/>
        </w:sectPr>
      </w:pPr>
    </w:p>
    <w:p w14:paraId="35EBEEF8" w14:textId="77777777" w:rsidR="0071509D" w:rsidRPr="0071509D" w:rsidRDefault="00CA5885" w:rsidP="0071509D">
      <w:pPr>
        <w:pStyle w:val="Heading1"/>
        <w:spacing w:before="0"/>
        <w:rPr>
          <w:rFonts w:cs="Times New Roman"/>
          <w:sz w:val="24"/>
          <w:szCs w:val="24"/>
        </w:rPr>
      </w:pPr>
      <w:bookmarkStart w:id="242" w:name="_Toc22307787"/>
      <w:r>
        <w:lastRenderedPageBreak/>
        <w:t xml:space="preserve">APPENDIX 1: </w:t>
      </w:r>
      <w:r w:rsidR="00DC6F69">
        <w:t xml:space="preserve">HSCT </w:t>
      </w:r>
      <w:r w:rsidR="0025794E">
        <w:t xml:space="preserve">Conditioning </w:t>
      </w:r>
      <w:r>
        <w:t xml:space="preserve">and CAR-T cell </w:t>
      </w:r>
      <w:proofErr w:type="spellStart"/>
      <w:r>
        <w:t>lymphodepletion</w:t>
      </w:r>
      <w:proofErr w:type="spellEnd"/>
      <w:r>
        <w:t xml:space="preserve"> </w:t>
      </w:r>
      <w:r w:rsidR="00311421">
        <w:t xml:space="preserve">prescription </w:t>
      </w:r>
      <w:r w:rsidR="00646BC7">
        <w:t>(re)</w:t>
      </w:r>
      <w:r w:rsidR="00311421">
        <w:t>v</w:t>
      </w:r>
      <w:r>
        <w:t xml:space="preserve">alidation </w:t>
      </w:r>
      <w:r w:rsidR="00311421">
        <w:t>l</w:t>
      </w:r>
      <w:r w:rsidRPr="00762271">
        <w:t>og</w:t>
      </w:r>
      <w:r w:rsidR="00DC6F69">
        <w:t>s</w:t>
      </w:r>
      <w:bookmarkEnd w:id="242"/>
      <w:r>
        <w:t xml:space="preserve"> </w:t>
      </w:r>
    </w:p>
    <w:p w14:paraId="373B5F7C" w14:textId="77777777" w:rsidR="00CA5885" w:rsidRPr="00EF23D7" w:rsidRDefault="00960868" w:rsidP="00BF36D1">
      <w:pPr>
        <w:spacing w:before="200"/>
        <w:rPr>
          <w:rFonts w:asciiTheme="majorHAnsi" w:hAnsiTheme="majorHAnsi"/>
        </w:rPr>
      </w:pPr>
      <w:r w:rsidRPr="00EF23D7">
        <w:rPr>
          <w:rFonts w:asciiTheme="majorHAnsi" w:hAnsiTheme="majorHAnsi"/>
        </w:rPr>
        <w:t>Trainee Name: .........................................................................</w:t>
      </w:r>
      <w:r w:rsidR="00195E41" w:rsidRPr="00EF23D7">
        <w:rPr>
          <w:rFonts w:asciiTheme="majorHAnsi" w:hAnsiTheme="majorHAnsi"/>
        </w:rPr>
        <w:t>..............</w:t>
      </w:r>
      <w:r w:rsidR="00345DC4" w:rsidRPr="00EF23D7">
        <w:rPr>
          <w:rFonts w:asciiTheme="majorHAnsi" w:hAnsiTheme="majorHAnsi"/>
        </w:rPr>
        <w:t>......................</w:t>
      </w:r>
      <w:r w:rsidR="00195E41" w:rsidRPr="00EF23D7">
        <w:rPr>
          <w:rFonts w:asciiTheme="majorHAnsi" w:hAnsiTheme="majorHAnsi"/>
        </w:rPr>
        <w:t>..</w:t>
      </w:r>
      <w:r w:rsidRPr="00EF23D7">
        <w:rPr>
          <w:rFonts w:asciiTheme="majorHAnsi" w:hAnsiTheme="majorHAnsi"/>
        </w:rPr>
        <w:t xml:space="preserve"> </w:t>
      </w:r>
      <w:r w:rsidR="00345DC4" w:rsidRPr="00EF23D7">
        <w:rPr>
          <w:rFonts w:asciiTheme="majorHAnsi" w:hAnsiTheme="majorHAnsi"/>
        </w:rPr>
        <w:t xml:space="preserve"> </w:t>
      </w:r>
      <w:r w:rsidR="00345DC4" w:rsidRPr="00EF23D7">
        <w:rPr>
          <w:rFonts w:asciiTheme="majorHAnsi" w:hAnsiTheme="majorHAnsi"/>
        </w:rPr>
        <w:tab/>
      </w:r>
      <w:r w:rsidR="00330122" w:rsidRPr="00EF23D7">
        <w:rPr>
          <w:rFonts w:asciiTheme="majorHAnsi" w:hAnsiTheme="majorHAnsi"/>
        </w:rPr>
        <w:t xml:space="preserve">           </w:t>
      </w:r>
      <w:r w:rsidR="00646BC7" w:rsidRPr="00EF23D7">
        <w:rPr>
          <w:rFonts w:asciiTheme="majorHAnsi" w:hAnsiTheme="majorHAnsi"/>
        </w:rPr>
        <w:t>(Re</w:t>
      </w:r>
      <w:proofErr w:type="gramStart"/>
      <w:r w:rsidR="00646BC7" w:rsidRPr="00EF23D7">
        <w:rPr>
          <w:rFonts w:asciiTheme="majorHAnsi" w:hAnsiTheme="majorHAnsi"/>
        </w:rPr>
        <w:t>)v</w:t>
      </w:r>
      <w:r w:rsidRPr="00EF23D7">
        <w:rPr>
          <w:rFonts w:asciiTheme="majorHAnsi" w:hAnsiTheme="majorHAnsi"/>
        </w:rPr>
        <w:t>alidation</w:t>
      </w:r>
      <w:proofErr w:type="gramEnd"/>
      <w:r w:rsidRPr="00EF23D7">
        <w:rPr>
          <w:rFonts w:asciiTheme="majorHAnsi" w:hAnsiTheme="majorHAnsi"/>
        </w:rPr>
        <w:t xml:space="preserve"> logs for </w:t>
      </w:r>
      <w:r w:rsidR="00345DC4" w:rsidRPr="00EF23D7">
        <w:rPr>
          <w:rFonts w:asciiTheme="majorHAnsi" w:hAnsiTheme="majorHAnsi"/>
        </w:rPr>
        <w:t xml:space="preserve">  </w:t>
      </w:r>
      <w:r w:rsidR="00CA5885" w:rsidRPr="00EF23D7">
        <w:rPr>
          <w:rFonts w:asciiTheme="majorHAnsi" w:hAnsiTheme="majorHAnsi"/>
        </w:rPr>
        <w:t xml:space="preserve">Auto-HSCT </w:t>
      </w:r>
      <w:r w:rsidRPr="00EF23D7">
        <w:rPr>
          <w:rFonts w:asciiTheme="majorHAnsi" w:hAnsiTheme="majorHAnsi" w:cs="Cambria Math"/>
        </w:rPr>
        <w:t xml:space="preserve">⎕ </w:t>
      </w:r>
      <w:r w:rsidR="00345DC4" w:rsidRPr="00EF23D7">
        <w:rPr>
          <w:rFonts w:asciiTheme="majorHAnsi" w:hAnsiTheme="majorHAnsi" w:cs="Cambria Math"/>
        </w:rPr>
        <w:t xml:space="preserve">  </w:t>
      </w:r>
      <w:proofErr w:type="spellStart"/>
      <w:r w:rsidRPr="00EF23D7">
        <w:rPr>
          <w:rFonts w:asciiTheme="majorHAnsi" w:hAnsiTheme="majorHAnsi"/>
        </w:rPr>
        <w:t>Allo</w:t>
      </w:r>
      <w:proofErr w:type="spellEnd"/>
      <w:r w:rsidRPr="00EF23D7">
        <w:rPr>
          <w:rFonts w:asciiTheme="majorHAnsi" w:hAnsiTheme="majorHAnsi"/>
        </w:rPr>
        <w:t xml:space="preserve">-HSCT </w:t>
      </w:r>
      <w:r w:rsidRPr="00EF23D7">
        <w:rPr>
          <w:rFonts w:asciiTheme="majorHAnsi" w:hAnsiTheme="majorHAnsi" w:cs="Cambria Math"/>
        </w:rPr>
        <w:t>⎕</w:t>
      </w:r>
      <w:r w:rsidR="00195E41" w:rsidRPr="00EF23D7">
        <w:rPr>
          <w:rFonts w:asciiTheme="majorHAnsi" w:hAnsiTheme="majorHAnsi" w:cs="Cambria Math"/>
        </w:rPr>
        <w:t xml:space="preserve"> </w:t>
      </w:r>
      <w:r w:rsidR="00345DC4" w:rsidRPr="00EF23D7">
        <w:rPr>
          <w:rFonts w:asciiTheme="majorHAnsi" w:hAnsiTheme="majorHAnsi" w:cs="Cambria Math"/>
        </w:rPr>
        <w:t xml:space="preserve">  </w:t>
      </w:r>
      <w:r w:rsidRPr="00EF23D7">
        <w:rPr>
          <w:rFonts w:asciiTheme="majorHAnsi" w:hAnsiTheme="majorHAnsi"/>
        </w:rPr>
        <w:t xml:space="preserve">CAR-T </w:t>
      </w:r>
      <w:r w:rsidRPr="00EF23D7">
        <w:rPr>
          <w:rFonts w:asciiTheme="majorHAnsi" w:hAnsiTheme="majorHAnsi" w:cs="Cambria Math"/>
        </w:rPr>
        <w:t>⎕</w:t>
      </w:r>
      <w:r w:rsidR="00195E41" w:rsidRPr="00EF23D7">
        <w:rPr>
          <w:rFonts w:asciiTheme="majorHAnsi" w:hAnsiTheme="majorHAnsi" w:cs="Cambria Math"/>
        </w:rPr>
        <w:t xml:space="preserve"> </w:t>
      </w:r>
      <w:r w:rsidR="00345DC4" w:rsidRPr="00EF23D7">
        <w:rPr>
          <w:rFonts w:asciiTheme="majorHAnsi" w:hAnsiTheme="majorHAnsi" w:cs="Cambria Math"/>
        </w:rPr>
        <w:t xml:space="preserve">  </w:t>
      </w:r>
      <w:r w:rsidR="00195E41" w:rsidRPr="00EF23D7">
        <w:rPr>
          <w:rFonts w:asciiTheme="majorHAnsi" w:hAnsiTheme="majorHAnsi"/>
        </w:rPr>
        <w:t xml:space="preserve">ATIMPs </w:t>
      </w:r>
      <w:r w:rsidR="00195E41" w:rsidRPr="00EF23D7">
        <w:rPr>
          <w:rFonts w:asciiTheme="majorHAnsi" w:hAnsiTheme="majorHAnsi" w:cs="Cambria Math"/>
        </w:rPr>
        <w:t>⎕</w:t>
      </w:r>
    </w:p>
    <w:tbl>
      <w:tblPr>
        <w:tblStyle w:val="TableGrid6"/>
        <w:tblW w:w="5000" w:type="pct"/>
        <w:jc w:val="center"/>
        <w:tblLayout w:type="fixed"/>
        <w:tblLook w:val="04A0" w:firstRow="1" w:lastRow="0" w:firstColumn="1" w:lastColumn="0" w:noHBand="0" w:noVBand="1"/>
      </w:tblPr>
      <w:tblGrid>
        <w:gridCol w:w="1525"/>
        <w:gridCol w:w="850"/>
        <w:gridCol w:w="3120"/>
        <w:gridCol w:w="1700"/>
        <w:gridCol w:w="1417"/>
        <w:gridCol w:w="3111"/>
        <w:gridCol w:w="2837"/>
        <w:gridCol w:w="1360"/>
      </w:tblGrid>
      <w:tr w:rsidR="00E209C3" w:rsidRPr="00EF23D7" w14:paraId="1829B976" w14:textId="77777777" w:rsidTr="00023B66">
        <w:trPr>
          <w:trHeight w:val="750"/>
          <w:jc w:val="center"/>
        </w:trPr>
        <w:tc>
          <w:tcPr>
            <w:tcW w:w="479" w:type="pct"/>
            <w:tcBorders>
              <w:bottom w:val="single" w:sz="4" w:space="0" w:color="auto"/>
            </w:tcBorders>
          </w:tcPr>
          <w:p w14:paraId="7BCAE525" w14:textId="77777777" w:rsidR="00960868" w:rsidRPr="00EF23D7" w:rsidRDefault="00960868"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Regimen name</w:t>
            </w:r>
          </w:p>
        </w:tc>
        <w:tc>
          <w:tcPr>
            <w:tcW w:w="267" w:type="pct"/>
            <w:tcBorders>
              <w:bottom w:val="single" w:sz="4" w:space="0" w:color="auto"/>
            </w:tcBorders>
          </w:tcPr>
          <w:p w14:paraId="31C5B920" w14:textId="77777777" w:rsidR="00960868" w:rsidRPr="00EF23D7" w:rsidRDefault="00960868" w:rsidP="00023B66">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 xml:space="preserve">Date </w:t>
            </w:r>
          </w:p>
        </w:tc>
        <w:tc>
          <w:tcPr>
            <w:tcW w:w="980" w:type="pct"/>
            <w:tcBorders>
              <w:bottom w:val="single" w:sz="4" w:space="0" w:color="auto"/>
            </w:tcBorders>
          </w:tcPr>
          <w:p w14:paraId="095BBDB2" w14:textId="77777777" w:rsidR="00960868" w:rsidRPr="00EF23D7" w:rsidRDefault="0047375C"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Intervention</w:t>
            </w:r>
            <w:r w:rsidR="00DC6F69" w:rsidRPr="00EF23D7">
              <w:rPr>
                <w:rFonts w:asciiTheme="majorHAnsi" w:eastAsia="Times New Roman" w:hAnsiTheme="majorHAnsi" w:cs="Arial"/>
                <w:b/>
                <w:lang w:eastAsia="en-GB"/>
              </w:rPr>
              <w:t>s</w:t>
            </w:r>
            <w:r w:rsidR="00960868" w:rsidRPr="00EF23D7">
              <w:rPr>
                <w:rFonts w:asciiTheme="majorHAnsi" w:eastAsia="Times New Roman" w:hAnsiTheme="majorHAnsi" w:cs="Arial"/>
                <w:b/>
                <w:lang w:eastAsia="en-GB"/>
              </w:rPr>
              <w:t xml:space="preserve"> identified by trainee</w:t>
            </w:r>
          </w:p>
        </w:tc>
        <w:tc>
          <w:tcPr>
            <w:tcW w:w="534" w:type="pct"/>
            <w:tcBorders>
              <w:bottom w:val="single" w:sz="4" w:space="0" w:color="auto"/>
            </w:tcBorders>
          </w:tcPr>
          <w:p w14:paraId="1F890A91" w14:textId="77777777" w:rsidR="00960868" w:rsidRPr="00EF23D7" w:rsidRDefault="002530C7" w:rsidP="00E209C3">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 xml:space="preserve">Competency </w:t>
            </w:r>
            <w:r w:rsidR="00960868" w:rsidRPr="00EF23D7">
              <w:rPr>
                <w:rFonts w:asciiTheme="majorHAnsi" w:eastAsia="Times New Roman" w:hAnsiTheme="majorHAnsi" w:cs="Arial"/>
                <w:b/>
                <w:lang w:eastAsia="en-GB"/>
              </w:rPr>
              <w:t>Parameter</w:t>
            </w:r>
            <w:r w:rsidRPr="00EF23D7">
              <w:rPr>
                <w:rFonts w:asciiTheme="majorHAnsi" w:eastAsia="Times New Roman" w:hAnsiTheme="majorHAnsi" w:cs="Arial"/>
                <w:b/>
                <w:lang w:eastAsia="en-GB"/>
              </w:rPr>
              <w:t>s</w:t>
            </w:r>
            <w:r w:rsidR="00960868" w:rsidRPr="00EF23D7">
              <w:rPr>
                <w:rFonts w:asciiTheme="majorHAnsi" w:eastAsia="Times New Roman" w:hAnsiTheme="majorHAnsi" w:cs="Arial"/>
                <w:b/>
                <w:lang w:eastAsia="en-GB"/>
              </w:rPr>
              <w:t xml:space="preserve"> evidenced </w:t>
            </w:r>
            <w:r w:rsidR="00330122" w:rsidRPr="00EF23D7">
              <w:rPr>
                <w:rFonts w:asciiTheme="majorHAnsi" w:eastAsia="Times New Roman" w:hAnsiTheme="majorHAnsi" w:cs="Arial"/>
                <w:b/>
                <w:sz w:val="20"/>
                <w:szCs w:val="20"/>
                <w:lang w:eastAsia="en-GB"/>
              </w:rPr>
              <w:t>(table below)</w:t>
            </w:r>
          </w:p>
        </w:tc>
        <w:tc>
          <w:tcPr>
            <w:tcW w:w="445" w:type="pct"/>
            <w:tcBorders>
              <w:bottom w:val="single" w:sz="4" w:space="0" w:color="auto"/>
            </w:tcBorders>
          </w:tcPr>
          <w:p w14:paraId="6767194A" w14:textId="77777777" w:rsidR="00960868" w:rsidRPr="00EF23D7" w:rsidRDefault="00960868"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Trainee signature</w:t>
            </w:r>
          </w:p>
          <w:p w14:paraId="79422A0F" w14:textId="77777777" w:rsidR="00DC6F69" w:rsidRPr="00EF23D7" w:rsidRDefault="00DC6F69"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&amp; Date</w:t>
            </w:r>
          </w:p>
        </w:tc>
        <w:tc>
          <w:tcPr>
            <w:tcW w:w="977" w:type="pct"/>
            <w:tcBorders>
              <w:bottom w:val="single" w:sz="4" w:space="0" w:color="auto"/>
            </w:tcBorders>
          </w:tcPr>
          <w:p w14:paraId="7A547D27" w14:textId="77777777" w:rsidR="00960868" w:rsidRPr="00EF23D7" w:rsidRDefault="00960868"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Topics discussed with assessor</w:t>
            </w:r>
          </w:p>
        </w:tc>
        <w:tc>
          <w:tcPr>
            <w:tcW w:w="891" w:type="pct"/>
            <w:tcBorders>
              <w:bottom w:val="single" w:sz="4" w:space="0" w:color="auto"/>
            </w:tcBorders>
          </w:tcPr>
          <w:p w14:paraId="16523D2D" w14:textId="77777777" w:rsidR="00960868" w:rsidRPr="00EF23D7" w:rsidRDefault="0047375C"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 xml:space="preserve">Interventions </w:t>
            </w:r>
            <w:r w:rsidR="00960868" w:rsidRPr="00EF23D7">
              <w:rPr>
                <w:rFonts w:asciiTheme="majorHAnsi" w:eastAsia="Times New Roman" w:hAnsiTheme="majorHAnsi" w:cs="Arial"/>
                <w:b/>
                <w:lang w:eastAsia="en-GB"/>
              </w:rPr>
              <w:t>identified by assessor</w:t>
            </w:r>
          </w:p>
        </w:tc>
        <w:tc>
          <w:tcPr>
            <w:tcW w:w="427" w:type="pct"/>
            <w:tcBorders>
              <w:bottom w:val="single" w:sz="4" w:space="0" w:color="auto"/>
              <w:right w:val="single" w:sz="4" w:space="0" w:color="auto"/>
            </w:tcBorders>
          </w:tcPr>
          <w:p w14:paraId="6C01B280" w14:textId="77777777" w:rsidR="00960868" w:rsidRPr="00EF23D7" w:rsidRDefault="00960868" w:rsidP="00B65754">
            <w:pPr>
              <w:ind w:right="141"/>
              <w:rPr>
                <w:rFonts w:asciiTheme="majorHAnsi" w:eastAsia="Times New Roman" w:hAnsiTheme="majorHAnsi" w:cs="Arial"/>
                <w:b/>
                <w:lang w:eastAsia="en-GB"/>
              </w:rPr>
            </w:pPr>
            <w:r w:rsidRPr="00EF23D7">
              <w:rPr>
                <w:rFonts w:asciiTheme="majorHAnsi" w:eastAsia="Times New Roman" w:hAnsiTheme="majorHAnsi" w:cs="Arial"/>
                <w:b/>
                <w:lang w:eastAsia="en-GB"/>
              </w:rPr>
              <w:t>Assessors signature</w:t>
            </w:r>
            <w:r w:rsidR="0047375C" w:rsidRPr="00EF23D7">
              <w:rPr>
                <w:rFonts w:asciiTheme="majorHAnsi" w:eastAsia="Times New Roman" w:hAnsiTheme="majorHAnsi" w:cs="Arial"/>
                <w:b/>
                <w:lang w:eastAsia="en-GB"/>
              </w:rPr>
              <w:t xml:space="preserve"> &amp; Date</w:t>
            </w:r>
          </w:p>
        </w:tc>
      </w:tr>
      <w:tr w:rsidR="00E209C3" w:rsidRPr="00EF23D7" w14:paraId="3081D630" w14:textId="77777777" w:rsidTr="0071509D">
        <w:trPr>
          <w:trHeight w:hRule="exact" w:val="1588"/>
          <w:jc w:val="center"/>
        </w:trPr>
        <w:tc>
          <w:tcPr>
            <w:tcW w:w="479" w:type="pct"/>
          </w:tcPr>
          <w:p w14:paraId="13BC9925" w14:textId="77777777" w:rsidR="00960868" w:rsidRPr="00EF23D7" w:rsidRDefault="00960868" w:rsidP="00B65754">
            <w:pPr>
              <w:ind w:right="141"/>
              <w:rPr>
                <w:rFonts w:asciiTheme="majorHAnsi" w:eastAsia="Times New Roman" w:hAnsiTheme="majorHAnsi" w:cs="Arial"/>
                <w:b/>
                <w:lang w:eastAsia="en-GB"/>
              </w:rPr>
            </w:pPr>
          </w:p>
        </w:tc>
        <w:tc>
          <w:tcPr>
            <w:tcW w:w="267" w:type="pct"/>
          </w:tcPr>
          <w:p w14:paraId="454BD989" w14:textId="77777777" w:rsidR="00960868" w:rsidRPr="00EF23D7" w:rsidRDefault="00960868" w:rsidP="00B65754">
            <w:pPr>
              <w:ind w:right="141"/>
              <w:rPr>
                <w:rFonts w:asciiTheme="majorHAnsi" w:eastAsia="Times New Roman" w:hAnsiTheme="majorHAnsi" w:cs="Arial"/>
                <w:lang w:eastAsia="en-GB"/>
              </w:rPr>
            </w:pPr>
          </w:p>
        </w:tc>
        <w:tc>
          <w:tcPr>
            <w:tcW w:w="980" w:type="pct"/>
          </w:tcPr>
          <w:p w14:paraId="09E54659" w14:textId="77777777" w:rsidR="00960868" w:rsidRPr="00EF23D7" w:rsidRDefault="00960868" w:rsidP="00B65754">
            <w:pPr>
              <w:ind w:right="141"/>
              <w:rPr>
                <w:rFonts w:asciiTheme="majorHAnsi" w:eastAsia="Times New Roman" w:hAnsiTheme="majorHAnsi" w:cs="Arial"/>
                <w:lang w:eastAsia="en-GB"/>
              </w:rPr>
            </w:pPr>
          </w:p>
        </w:tc>
        <w:tc>
          <w:tcPr>
            <w:tcW w:w="534" w:type="pct"/>
          </w:tcPr>
          <w:p w14:paraId="3BC87530" w14:textId="77777777" w:rsidR="00960868" w:rsidRPr="00EF23D7" w:rsidRDefault="00960868" w:rsidP="00B65754">
            <w:pPr>
              <w:ind w:right="141"/>
              <w:rPr>
                <w:rFonts w:asciiTheme="majorHAnsi" w:eastAsia="Times New Roman" w:hAnsiTheme="majorHAnsi" w:cs="Arial"/>
                <w:lang w:eastAsia="en-GB"/>
              </w:rPr>
            </w:pPr>
          </w:p>
        </w:tc>
        <w:tc>
          <w:tcPr>
            <w:tcW w:w="445" w:type="pct"/>
          </w:tcPr>
          <w:p w14:paraId="14447667" w14:textId="77777777" w:rsidR="00960868" w:rsidRPr="00EF23D7" w:rsidRDefault="00960868" w:rsidP="00B65754">
            <w:pPr>
              <w:ind w:right="141"/>
              <w:rPr>
                <w:rFonts w:asciiTheme="majorHAnsi" w:eastAsia="Times New Roman" w:hAnsiTheme="majorHAnsi" w:cs="Arial"/>
                <w:lang w:eastAsia="en-GB"/>
              </w:rPr>
            </w:pPr>
          </w:p>
        </w:tc>
        <w:tc>
          <w:tcPr>
            <w:tcW w:w="977" w:type="pct"/>
          </w:tcPr>
          <w:p w14:paraId="217EF73B" w14:textId="77777777" w:rsidR="00960868" w:rsidRPr="00EF23D7" w:rsidRDefault="00960868" w:rsidP="00B65754">
            <w:pPr>
              <w:ind w:right="141"/>
              <w:rPr>
                <w:rFonts w:asciiTheme="majorHAnsi" w:eastAsia="Times New Roman" w:hAnsiTheme="majorHAnsi" w:cs="Arial"/>
                <w:lang w:eastAsia="en-GB"/>
              </w:rPr>
            </w:pPr>
          </w:p>
          <w:p w14:paraId="1EDF538C" w14:textId="77777777" w:rsidR="00960868" w:rsidRPr="00EF23D7" w:rsidRDefault="00960868" w:rsidP="00B65754">
            <w:pPr>
              <w:ind w:right="141"/>
              <w:rPr>
                <w:rFonts w:asciiTheme="majorHAnsi" w:eastAsia="Times New Roman" w:hAnsiTheme="majorHAnsi" w:cs="Arial"/>
                <w:lang w:eastAsia="en-GB"/>
              </w:rPr>
            </w:pPr>
          </w:p>
          <w:p w14:paraId="7894F5C7" w14:textId="77777777" w:rsidR="00960868" w:rsidRPr="00EF23D7" w:rsidRDefault="00960868" w:rsidP="00B65754">
            <w:pPr>
              <w:ind w:right="141"/>
              <w:rPr>
                <w:rFonts w:asciiTheme="majorHAnsi" w:eastAsia="Times New Roman" w:hAnsiTheme="majorHAnsi" w:cs="Arial"/>
                <w:lang w:eastAsia="en-GB"/>
              </w:rPr>
            </w:pPr>
          </w:p>
          <w:p w14:paraId="05A5BDEB" w14:textId="77777777" w:rsidR="0047375C" w:rsidRPr="00EF23D7" w:rsidRDefault="0047375C" w:rsidP="00B65754">
            <w:pPr>
              <w:ind w:right="141"/>
              <w:rPr>
                <w:rFonts w:asciiTheme="majorHAnsi" w:eastAsia="Times New Roman" w:hAnsiTheme="majorHAnsi" w:cs="Arial"/>
                <w:lang w:eastAsia="en-GB"/>
              </w:rPr>
            </w:pPr>
          </w:p>
          <w:p w14:paraId="4273A621" w14:textId="77777777" w:rsidR="00960868" w:rsidRPr="00EF23D7" w:rsidRDefault="00960868" w:rsidP="00B65754">
            <w:pPr>
              <w:ind w:right="141"/>
              <w:rPr>
                <w:rFonts w:asciiTheme="majorHAnsi" w:eastAsia="Times New Roman" w:hAnsiTheme="majorHAnsi" w:cs="Arial"/>
                <w:lang w:eastAsia="en-GB"/>
              </w:rPr>
            </w:pPr>
          </w:p>
          <w:p w14:paraId="69B91DF2" w14:textId="77777777" w:rsidR="0047375C" w:rsidRPr="00EF23D7" w:rsidRDefault="0047375C" w:rsidP="00B65754">
            <w:pPr>
              <w:ind w:right="141"/>
              <w:rPr>
                <w:rFonts w:asciiTheme="majorHAnsi" w:eastAsia="Times New Roman" w:hAnsiTheme="majorHAnsi" w:cs="Arial"/>
                <w:lang w:eastAsia="en-GB"/>
              </w:rPr>
            </w:pPr>
          </w:p>
        </w:tc>
        <w:tc>
          <w:tcPr>
            <w:tcW w:w="891" w:type="pct"/>
          </w:tcPr>
          <w:p w14:paraId="7DBEC492" w14:textId="77777777" w:rsidR="00960868" w:rsidRPr="00EF23D7" w:rsidRDefault="00960868">
            <w:pPr>
              <w:rPr>
                <w:rFonts w:asciiTheme="majorHAnsi" w:eastAsia="Times New Roman" w:hAnsiTheme="majorHAnsi" w:cs="Arial"/>
                <w:lang w:eastAsia="en-GB"/>
              </w:rPr>
            </w:pPr>
          </w:p>
          <w:p w14:paraId="1A881851" w14:textId="77777777" w:rsidR="00960868" w:rsidRPr="00EF23D7" w:rsidRDefault="00960868">
            <w:pPr>
              <w:rPr>
                <w:rFonts w:asciiTheme="majorHAnsi" w:eastAsia="Times New Roman" w:hAnsiTheme="majorHAnsi" w:cs="Arial"/>
                <w:lang w:eastAsia="en-GB"/>
              </w:rPr>
            </w:pPr>
          </w:p>
          <w:p w14:paraId="721997E4" w14:textId="77777777" w:rsidR="00960868" w:rsidRPr="00EF23D7" w:rsidRDefault="00960868">
            <w:pPr>
              <w:rPr>
                <w:rFonts w:asciiTheme="majorHAnsi" w:eastAsia="Times New Roman" w:hAnsiTheme="majorHAnsi" w:cs="Arial"/>
                <w:lang w:eastAsia="en-GB"/>
              </w:rPr>
            </w:pPr>
          </w:p>
          <w:p w14:paraId="5AE4F612" w14:textId="77777777" w:rsidR="00960868" w:rsidRPr="00EF23D7" w:rsidRDefault="00960868" w:rsidP="00960868">
            <w:pPr>
              <w:ind w:right="141"/>
              <w:rPr>
                <w:rFonts w:asciiTheme="majorHAnsi" w:eastAsia="Times New Roman" w:hAnsiTheme="majorHAnsi" w:cs="Arial"/>
                <w:lang w:eastAsia="en-GB"/>
              </w:rPr>
            </w:pPr>
          </w:p>
        </w:tc>
        <w:tc>
          <w:tcPr>
            <w:tcW w:w="427" w:type="pct"/>
          </w:tcPr>
          <w:p w14:paraId="1CC0EE47" w14:textId="77777777" w:rsidR="00960868" w:rsidRPr="00EF23D7" w:rsidRDefault="00960868" w:rsidP="00B65754">
            <w:pPr>
              <w:ind w:right="141"/>
              <w:rPr>
                <w:rFonts w:asciiTheme="majorHAnsi" w:eastAsia="Times New Roman" w:hAnsiTheme="majorHAnsi" w:cs="Arial"/>
                <w:lang w:eastAsia="en-GB"/>
              </w:rPr>
            </w:pPr>
          </w:p>
        </w:tc>
      </w:tr>
      <w:tr w:rsidR="00E209C3" w:rsidRPr="00EF23D7" w14:paraId="542B5353" w14:textId="77777777" w:rsidTr="0071509D">
        <w:trPr>
          <w:trHeight w:hRule="exact" w:val="1588"/>
          <w:jc w:val="center"/>
        </w:trPr>
        <w:tc>
          <w:tcPr>
            <w:tcW w:w="479" w:type="pct"/>
          </w:tcPr>
          <w:p w14:paraId="0002B25A" w14:textId="77777777" w:rsidR="00960868" w:rsidRPr="00EF23D7" w:rsidRDefault="00960868" w:rsidP="00B65754">
            <w:pPr>
              <w:ind w:right="141"/>
              <w:rPr>
                <w:rFonts w:asciiTheme="majorHAnsi" w:eastAsia="Times New Roman" w:hAnsiTheme="majorHAnsi" w:cs="Arial"/>
                <w:lang w:eastAsia="en-GB"/>
              </w:rPr>
            </w:pPr>
          </w:p>
        </w:tc>
        <w:tc>
          <w:tcPr>
            <w:tcW w:w="267" w:type="pct"/>
          </w:tcPr>
          <w:p w14:paraId="0280E20B" w14:textId="77777777" w:rsidR="00960868" w:rsidRPr="00EF23D7" w:rsidRDefault="00960868" w:rsidP="00B65754">
            <w:pPr>
              <w:ind w:right="141"/>
              <w:rPr>
                <w:rFonts w:asciiTheme="majorHAnsi" w:eastAsia="Times New Roman" w:hAnsiTheme="majorHAnsi" w:cs="Arial"/>
                <w:lang w:eastAsia="en-GB"/>
              </w:rPr>
            </w:pPr>
          </w:p>
        </w:tc>
        <w:tc>
          <w:tcPr>
            <w:tcW w:w="980" w:type="pct"/>
          </w:tcPr>
          <w:p w14:paraId="256C6E15" w14:textId="77777777" w:rsidR="00960868" w:rsidRPr="00EF23D7" w:rsidRDefault="00960868" w:rsidP="00B65754">
            <w:pPr>
              <w:ind w:right="141"/>
              <w:rPr>
                <w:rFonts w:asciiTheme="majorHAnsi" w:eastAsia="Times New Roman" w:hAnsiTheme="majorHAnsi" w:cs="Arial"/>
                <w:lang w:eastAsia="en-GB"/>
              </w:rPr>
            </w:pPr>
          </w:p>
        </w:tc>
        <w:tc>
          <w:tcPr>
            <w:tcW w:w="534" w:type="pct"/>
          </w:tcPr>
          <w:p w14:paraId="4BC7D1C7" w14:textId="77777777" w:rsidR="00960868" w:rsidRPr="00EF23D7" w:rsidRDefault="00960868" w:rsidP="00B65754">
            <w:pPr>
              <w:ind w:right="141"/>
              <w:rPr>
                <w:rFonts w:asciiTheme="majorHAnsi" w:eastAsia="Times New Roman" w:hAnsiTheme="majorHAnsi" w:cs="Arial"/>
                <w:lang w:eastAsia="en-GB"/>
              </w:rPr>
            </w:pPr>
          </w:p>
        </w:tc>
        <w:tc>
          <w:tcPr>
            <w:tcW w:w="445" w:type="pct"/>
          </w:tcPr>
          <w:p w14:paraId="4BC78EDE" w14:textId="77777777" w:rsidR="00960868" w:rsidRPr="00EF23D7" w:rsidRDefault="00960868" w:rsidP="00B65754">
            <w:pPr>
              <w:ind w:right="141"/>
              <w:rPr>
                <w:rFonts w:asciiTheme="majorHAnsi" w:eastAsia="Times New Roman" w:hAnsiTheme="majorHAnsi" w:cs="Arial"/>
                <w:lang w:eastAsia="en-GB"/>
              </w:rPr>
            </w:pPr>
          </w:p>
        </w:tc>
        <w:tc>
          <w:tcPr>
            <w:tcW w:w="977" w:type="pct"/>
          </w:tcPr>
          <w:p w14:paraId="41C0B0BE" w14:textId="77777777" w:rsidR="00960868" w:rsidRPr="00EF23D7" w:rsidRDefault="00960868" w:rsidP="00B65754">
            <w:pPr>
              <w:ind w:right="141"/>
              <w:rPr>
                <w:rFonts w:asciiTheme="majorHAnsi" w:eastAsia="Times New Roman" w:hAnsiTheme="majorHAnsi" w:cs="Arial"/>
                <w:lang w:eastAsia="en-GB"/>
              </w:rPr>
            </w:pPr>
          </w:p>
          <w:p w14:paraId="1849378D" w14:textId="77777777" w:rsidR="00960868" w:rsidRPr="00EF23D7" w:rsidRDefault="00960868" w:rsidP="00B65754">
            <w:pPr>
              <w:ind w:right="141"/>
              <w:rPr>
                <w:rFonts w:asciiTheme="majorHAnsi" w:eastAsia="Times New Roman" w:hAnsiTheme="majorHAnsi" w:cs="Arial"/>
                <w:lang w:eastAsia="en-GB"/>
              </w:rPr>
            </w:pPr>
          </w:p>
          <w:p w14:paraId="4BE4DD7C" w14:textId="77777777" w:rsidR="00960868" w:rsidRPr="00EF23D7" w:rsidRDefault="00960868" w:rsidP="00B65754">
            <w:pPr>
              <w:ind w:right="141"/>
              <w:rPr>
                <w:rFonts w:asciiTheme="majorHAnsi" w:eastAsia="Times New Roman" w:hAnsiTheme="majorHAnsi" w:cs="Arial"/>
                <w:lang w:eastAsia="en-GB"/>
              </w:rPr>
            </w:pPr>
          </w:p>
          <w:p w14:paraId="2611BFE8" w14:textId="77777777" w:rsidR="0047375C" w:rsidRPr="00EF23D7" w:rsidRDefault="0047375C" w:rsidP="00B65754">
            <w:pPr>
              <w:ind w:right="141"/>
              <w:rPr>
                <w:rFonts w:asciiTheme="majorHAnsi" w:eastAsia="Times New Roman" w:hAnsiTheme="majorHAnsi" w:cs="Arial"/>
                <w:lang w:eastAsia="en-GB"/>
              </w:rPr>
            </w:pPr>
          </w:p>
          <w:p w14:paraId="11FBE34D" w14:textId="77777777" w:rsidR="00960868" w:rsidRPr="00EF23D7" w:rsidRDefault="00960868" w:rsidP="00B65754">
            <w:pPr>
              <w:ind w:right="141"/>
              <w:rPr>
                <w:rFonts w:asciiTheme="majorHAnsi" w:eastAsia="Times New Roman" w:hAnsiTheme="majorHAnsi" w:cs="Arial"/>
                <w:lang w:eastAsia="en-GB"/>
              </w:rPr>
            </w:pPr>
          </w:p>
          <w:p w14:paraId="074BC769" w14:textId="77777777" w:rsidR="0047375C" w:rsidRPr="00EF23D7" w:rsidRDefault="0047375C" w:rsidP="00B65754">
            <w:pPr>
              <w:ind w:right="141"/>
              <w:rPr>
                <w:rFonts w:asciiTheme="majorHAnsi" w:eastAsia="Times New Roman" w:hAnsiTheme="majorHAnsi" w:cs="Arial"/>
                <w:lang w:eastAsia="en-GB"/>
              </w:rPr>
            </w:pPr>
          </w:p>
        </w:tc>
        <w:tc>
          <w:tcPr>
            <w:tcW w:w="891" w:type="pct"/>
          </w:tcPr>
          <w:p w14:paraId="012DB0BC" w14:textId="77777777" w:rsidR="00960868" w:rsidRPr="00EF23D7" w:rsidRDefault="00960868">
            <w:pPr>
              <w:rPr>
                <w:rFonts w:asciiTheme="majorHAnsi" w:eastAsia="Times New Roman" w:hAnsiTheme="majorHAnsi" w:cs="Arial"/>
                <w:lang w:eastAsia="en-GB"/>
              </w:rPr>
            </w:pPr>
          </w:p>
          <w:p w14:paraId="50E1C881" w14:textId="77777777" w:rsidR="00960868" w:rsidRPr="00EF23D7" w:rsidRDefault="00960868">
            <w:pPr>
              <w:rPr>
                <w:rFonts w:asciiTheme="majorHAnsi" w:eastAsia="Times New Roman" w:hAnsiTheme="majorHAnsi" w:cs="Arial"/>
                <w:lang w:eastAsia="en-GB"/>
              </w:rPr>
            </w:pPr>
          </w:p>
          <w:p w14:paraId="00D5DD27" w14:textId="77777777" w:rsidR="00960868" w:rsidRPr="00EF23D7" w:rsidRDefault="00960868">
            <w:pPr>
              <w:rPr>
                <w:rFonts w:asciiTheme="majorHAnsi" w:eastAsia="Times New Roman" w:hAnsiTheme="majorHAnsi" w:cs="Arial"/>
                <w:lang w:eastAsia="en-GB"/>
              </w:rPr>
            </w:pPr>
          </w:p>
          <w:p w14:paraId="2791C968" w14:textId="77777777" w:rsidR="00960868" w:rsidRPr="00EF23D7" w:rsidRDefault="00960868" w:rsidP="00960868">
            <w:pPr>
              <w:ind w:right="141"/>
              <w:rPr>
                <w:rFonts w:asciiTheme="majorHAnsi" w:eastAsia="Times New Roman" w:hAnsiTheme="majorHAnsi" w:cs="Arial"/>
                <w:lang w:eastAsia="en-GB"/>
              </w:rPr>
            </w:pPr>
          </w:p>
        </w:tc>
        <w:tc>
          <w:tcPr>
            <w:tcW w:w="427" w:type="pct"/>
          </w:tcPr>
          <w:p w14:paraId="1EE86304" w14:textId="77777777" w:rsidR="00960868" w:rsidRPr="00EF23D7" w:rsidRDefault="00960868" w:rsidP="00B65754">
            <w:pPr>
              <w:ind w:right="141"/>
              <w:rPr>
                <w:rFonts w:asciiTheme="majorHAnsi" w:eastAsia="Times New Roman" w:hAnsiTheme="majorHAnsi" w:cs="Arial"/>
                <w:lang w:eastAsia="en-GB"/>
              </w:rPr>
            </w:pPr>
          </w:p>
        </w:tc>
      </w:tr>
      <w:tr w:rsidR="00E209C3" w:rsidRPr="00EF23D7" w14:paraId="089AF365" w14:textId="77777777" w:rsidTr="0071509D">
        <w:trPr>
          <w:trHeight w:hRule="exact" w:val="1588"/>
          <w:jc w:val="center"/>
        </w:trPr>
        <w:tc>
          <w:tcPr>
            <w:tcW w:w="479" w:type="pct"/>
          </w:tcPr>
          <w:p w14:paraId="1D28888F" w14:textId="77777777" w:rsidR="00960868" w:rsidRPr="00EF23D7" w:rsidRDefault="00960868" w:rsidP="00B65754">
            <w:pPr>
              <w:ind w:right="141"/>
              <w:rPr>
                <w:rFonts w:asciiTheme="majorHAnsi" w:eastAsia="Times New Roman" w:hAnsiTheme="majorHAnsi" w:cs="Arial"/>
                <w:lang w:eastAsia="en-GB"/>
              </w:rPr>
            </w:pPr>
          </w:p>
        </w:tc>
        <w:tc>
          <w:tcPr>
            <w:tcW w:w="267" w:type="pct"/>
          </w:tcPr>
          <w:p w14:paraId="370B993C" w14:textId="77777777" w:rsidR="00960868" w:rsidRPr="00EF23D7" w:rsidRDefault="00960868" w:rsidP="00B65754">
            <w:pPr>
              <w:ind w:right="141"/>
              <w:rPr>
                <w:rFonts w:asciiTheme="majorHAnsi" w:eastAsia="Times New Roman" w:hAnsiTheme="majorHAnsi" w:cs="Arial"/>
                <w:lang w:eastAsia="en-GB"/>
              </w:rPr>
            </w:pPr>
          </w:p>
        </w:tc>
        <w:tc>
          <w:tcPr>
            <w:tcW w:w="980" w:type="pct"/>
          </w:tcPr>
          <w:p w14:paraId="530270FB" w14:textId="77777777" w:rsidR="00960868" w:rsidRPr="00EF23D7" w:rsidRDefault="00960868" w:rsidP="00B65754">
            <w:pPr>
              <w:ind w:right="141"/>
              <w:rPr>
                <w:rFonts w:asciiTheme="majorHAnsi" w:eastAsia="Times New Roman" w:hAnsiTheme="majorHAnsi" w:cs="Arial"/>
                <w:lang w:eastAsia="en-GB"/>
              </w:rPr>
            </w:pPr>
          </w:p>
        </w:tc>
        <w:tc>
          <w:tcPr>
            <w:tcW w:w="534" w:type="pct"/>
          </w:tcPr>
          <w:p w14:paraId="1FB53363" w14:textId="77777777" w:rsidR="00960868" w:rsidRPr="00EF23D7" w:rsidRDefault="00960868" w:rsidP="00B65754">
            <w:pPr>
              <w:ind w:right="141"/>
              <w:rPr>
                <w:rFonts w:asciiTheme="majorHAnsi" w:eastAsia="Times New Roman" w:hAnsiTheme="majorHAnsi" w:cs="Arial"/>
                <w:lang w:eastAsia="en-GB"/>
              </w:rPr>
            </w:pPr>
          </w:p>
        </w:tc>
        <w:tc>
          <w:tcPr>
            <w:tcW w:w="445" w:type="pct"/>
          </w:tcPr>
          <w:p w14:paraId="05812D84" w14:textId="77777777" w:rsidR="00960868" w:rsidRPr="00EF23D7" w:rsidRDefault="00960868" w:rsidP="00B65754">
            <w:pPr>
              <w:ind w:right="141"/>
              <w:rPr>
                <w:rFonts w:asciiTheme="majorHAnsi" w:eastAsia="Times New Roman" w:hAnsiTheme="majorHAnsi" w:cs="Arial"/>
                <w:lang w:eastAsia="en-GB"/>
              </w:rPr>
            </w:pPr>
          </w:p>
        </w:tc>
        <w:tc>
          <w:tcPr>
            <w:tcW w:w="977" w:type="pct"/>
          </w:tcPr>
          <w:p w14:paraId="47BBDE8B" w14:textId="77777777" w:rsidR="00960868" w:rsidRPr="00EF23D7" w:rsidRDefault="00960868" w:rsidP="00B65754">
            <w:pPr>
              <w:ind w:right="141"/>
              <w:rPr>
                <w:rFonts w:asciiTheme="majorHAnsi" w:eastAsia="Times New Roman" w:hAnsiTheme="majorHAnsi" w:cs="Arial"/>
                <w:lang w:eastAsia="en-GB"/>
              </w:rPr>
            </w:pPr>
          </w:p>
          <w:p w14:paraId="0D55602D" w14:textId="77777777" w:rsidR="00960868" w:rsidRPr="00EF23D7" w:rsidRDefault="00960868" w:rsidP="00B65754">
            <w:pPr>
              <w:ind w:right="141"/>
              <w:rPr>
                <w:rFonts w:asciiTheme="majorHAnsi" w:eastAsia="Times New Roman" w:hAnsiTheme="majorHAnsi" w:cs="Arial"/>
                <w:lang w:eastAsia="en-GB"/>
              </w:rPr>
            </w:pPr>
          </w:p>
          <w:p w14:paraId="1F57647C" w14:textId="77777777" w:rsidR="00960868" w:rsidRPr="00EF23D7" w:rsidRDefault="00960868" w:rsidP="00B65754">
            <w:pPr>
              <w:ind w:right="141"/>
              <w:rPr>
                <w:rFonts w:asciiTheme="majorHAnsi" w:eastAsia="Times New Roman" w:hAnsiTheme="majorHAnsi" w:cs="Arial"/>
                <w:lang w:eastAsia="en-GB"/>
              </w:rPr>
            </w:pPr>
          </w:p>
          <w:p w14:paraId="76B69D1E" w14:textId="77777777" w:rsidR="0047375C" w:rsidRPr="00EF23D7" w:rsidRDefault="0047375C" w:rsidP="00B65754">
            <w:pPr>
              <w:ind w:right="141"/>
              <w:rPr>
                <w:rFonts w:asciiTheme="majorHAnsi" w:eastAsia="Times New Roman" w:hAnsiTheme="majorHAnsi" w:cs="Arial"/>
                <w:lang w:eastAsia="en-GB"/>
              </w:rPr>
            </w:pPr>
          </w:p>
          <w:p w14:paraId="56B69151" w14:textId="77777777" w:rsidR="00960868" w:rsidRPr="00EF23D7" w:rsidRDefault="00960868" w:rsidP="00B65754">
            <w:pPr>
              <w:ind w:right="141"/>
              <w:rPr>
                <w:rFonts w:asciiTheme="majorHAnsi" w:eastAsia="Times New Roman" w:hAnsiTheme="majorHAnsi" w:cs="Arial"/>
                <w:lang w:eastAsia="en-GB"/>
              </w:rPr>
            </w:pPr>
          </w:p>
          <w:p w14:paraId="34F1AF5C" w14:textId="77777777" w:rsidR="0047375C" w:rsidRPr="00EF23D7" w:rsidRDefault="0047375C" w:rsidP="00B65754">
            <w:pPr>
              <w:ind w:right="141"/>
              <w:rPr>
                <w:rFonts w:asciiTheme="majorHAnsi" w:eastAsia="Times New Roman" w:hAnsiTheme="majorHAnsi" w:cs="Arial"/>
                <w:lang w:eastAsia="en-GB"/>
              </w:rPr>
            </w:pPr>
          </w:p>
        </w:tc>
        <w:tc>
          <w:tcPr>
            <w:tcW w:w="891" w:type="pct"/>
          </w:tcPr>
          <w:p w14:paraId="36E13B95" w14:textId="77777777" w:rsidR="00960868" w:rsidRPr="00EF23D7" w:rsidRDefault="00960868">
            <w:pPr>
              <w:rPr>
                <w:rFonts w:asciiTheme="majorHAnsi" w:eastAsia="Times New Roman" w:hAnsiTheme="majorHAnsi" w:cs="Arial"/>
                <w:lang w:eastAsia="en-GB"/>
              </w:rPr>
            </w:pPr>
          </w:p>
          <w:p w14:paraId="79B790D4" w14:textId="77777777" w:rsidR="00960868" w:rsidRPr="00EF23D7" w:rsidRDefault="00960868">
            <w:pPr>
              <w:rPr>
                <w:rFonts w:asciiTheme="majorHAnsi" w:eastAsia="Times New Roman" w:hAnsiTheme="majorHAnsi" w:cs="Arial"/>
                <w:lang w:eastAsia="en-GB"/>
              </w:rPr>
            </w:pPr>
          </w:p>
          <w:p w14:paraId="123BFCB8" w14:textId="77777777" w:rsidR="00960868" w:rsidRPr="00EF23D7" w:rsidRDefault="00960868">
            <w:pPr>
              <w:rPr>
                <w:rFonts w:asciiTheme="majorHAnsi" w:eastAsia="Times New Roman" w:hAnsiTheme="majorHAnsi" w:cs="Arial"/>
                <w:lang w:eastAsia="en-GB"/>
              </w:rPr>
            </w:pPr>
          </w:p>
          <w:p w14:paraId="225AE14F" w14:textId="77777777" w:rsidR="00960868" w:rsidRPr="00EF23D7" w:rsidRDefault="00960868" w:rsidP="00960868">
            <w:pPr>
              <w:ind w:right="141"/>
              <w:rPr>
                <w:rFonts w:asciiTheme="majorHAnsi" w:eastAsia="Times New Roman" w:hAnsiTheme="majorHAnsi" w:cs="Arial"/>
                <w:lang w:eastAsia="en-GB"/>
              </w:rPr>
            </w:pPr>
          </w:p>
        </w:tc>
        <w:tc>
          <w:tcPr>
            <w:tcW w:w="427" w:type="pct"/>
          </w:tcPr>
          <w:p w14:paraId="13824B99" w14:textId="77777777" w:rsidR="00960868" w:rsidRPr="00EF23D7" w:rsidRDefault="00960868" w:rsidP="00B65754">
            <w:pPr>
              <w:ind w:right="141"/>
              <w:rPr>
                <w:rFonts w:asciiTheme="majorHAnsi" w:eastAsia="Times New Roman" w:hAnsiTheme="majorHAnsi" w:cs="Arial"/>
                <w:lang w:eastAsia="en-GB"/>
              </w:rPr>
            </w:pPr>
          </w:p>
        </w:tc>
      </w:tr>
      <w:tr w:rsidR="00E209C3" w:rsidRPr="00EF23D7" w14:paraId="12186081" w14:textId="77777777" w:rsidTr="0071509D">
        <w:trPr>
          <w:trHeight w:hRule="exact" w:val="1588"/>
          <w:jc w:val="center"/>
        </w:trPr>
        <w:tc>
          <w:tcPr>
            <w:tcW w:w="479" w:type="pct"/>
          </w:tcPr>
          <w:p w14:paraId="3B780FC1" w14:textId="77777777" w:rsidR="00960868" w:rsidRPr="00EF23D7" w:rsidRDefault="00960868" w:rsidP="00B65754">
            <w:pPr>
              <w:ind w:right="141"/>
              <w:rPr>
                <w:rFonts w:asciiTheme="majorHAnsi" w:eastAsia="Times New Roman" w:hAnsiTheme="majorHAnsi" w:cs="Arial"/>
                <w:b/>
                <w:lang w:eastAsia="en-GB"/>
              </w:rPr>
            </w:pPr>
          </w:p>
        </w:tc>
        <w:tc>
          <w:tcPr>
            <w:tcW w:w="267" w:type="pct"/>
          </w:tcPr>
          <w:p w14:paraId="08014372" w14:textId="77777777" w:rsidR="00960868" w:rsidRPr="00EF23D7" w:rsidRDefault="00960868" w:rsidP="00B65754">
            <w:pPr>
              <w:ind w:right="141"/>
              <w:rPr>
                <w:rFonts w:asciiTheme="majorHAnsi" w:eastAsia="Times New Roman" w:hAnsiTheme="majorHAnsi" w:cs="Arial"/>
                <w:lang w:eastAsia="en-GB"/>
              </w:rPr>
            </w:pPr>
          </w:p>
        </w:tc>
        <w:tc>
          <w:tcPr>
            <w:tcW w:w="980" w:type="pct"/>
          </w:tcPr>
          <w:p w14:paraId="33852835" w14:textId="77777777" w:rsidR="00960868" w:rsidRPr="00EF23D7" w:rsidRDefault="00960868" w:rsidP="00B65754">
            <w:pPr>
              <w:ind w:right="141"/>
              <w:rPr>
                <w:rFonts w:asciiTheme="majorHAnsi" w:eastAsia="Times New Roman" w:hAnsiTheme="majorHAnsi" w:cs="Arial"/>
                <w:lang w:eastAsia="en-GB"/>
              </w:rPr>
            </w:pPr>
          </w:p>
        </w:tc>
        <w:tc>
          <w:tcPr>
            <w:tcW w:w="534" w:type="pct"/>
          </w:tcPr>
          <w:p w14:paraId="16645126" w14:textId="77777777" w:rsidR="00960868" w:rsidRPr="00EF23D7" w:rsidRDefault="00960868" w:rsidP="00B65754">
            <w:pPr>
              <w:ind w:right="141"/>
              <w:rPr>
                <w:rFonts w:asciiTheme="majorHAnsi" w:eastAsia="Times New Roman" w:hAnsiTheme="majorHAnsi" w:cs="Arial"/>
                <w:lang w:eastAsia="en-GB"/>
              </w:rPr>
            </w:pPr>
          </w:p>
        </w:tc>
        <w:tc>
          <w:tcPr>
            <w:tcW w:w="445" w:type="pct"/>
          </w:tcPr>
          <w:p w14:paraId="2189D4C1" w14:textId="77777777" w:rsidR="00960868" w:rsidRPr="00EF23D7" w:rsidRDefault="00960868" w:rsidP="00B65754">
            <w:pPr>
              <w:ind w:right="141"/>
              <w:rPr>
                <w:rFonts w:asciiTheme="majorHAnsi" w:eastAsia="Times New Roman" w:hAnsiTheme="majorHAnsi" w:cs="Arial"/>
                <w:lang w:eastAsia="en-GB"/>
              </w:rPr>
            </w:pPr>
          </w:p>
        </w:tc>
        <w:tc>
          <w:tcPr>
            <w:tcW w:w="977" w:type="pct"/>
          </w:tcPr>
          <w:p w14:paraId="3FB3C190" w14:textId="77777777" w:rsidR="00960868" w:rsidRPr="00EF23D7" w:rsidRDefault="00960868" w:rsidP="00B65754">
            <w:pPr>
              <w:ind w:right="141"/>
              <w:rPr>
                <w:rFonts w:asciiTheme="majorHAnsi" w:eastAsia="Times New Roman" w:hAnsiTheme="majorHAnsi" w:cs="Arial"/>
                <w:lang w:eastAsia="en-GB"/>
              </w:rPr>
            </w:pPr>
          </w:p>
          <w:p w14:paraId="6E1575CB" w14:textId="77777777" w:rsidR="0047375C" w:rsidRPr="00EF23D7" w:rsidRDefault="0047375C" w:rsidP="00B65754">
            <w:pPr>
              <w:ind w:right="141"/>
              <w:rPr>
                <w:rFonts w:asciiTheme="majorHAnsi" w:eastAsia="Times New Roman" w:hAnsiTheme="majorHAnsi" w:cs="Arial"/>
                <w:lang w:eastAsia="en-GB"/>
              </w:rPr>
            </w:pPr>
          </w:p>
          <w:p w14:paraId="4854EDB3" w14:textId="77777777" w:rsidR="0047375C" w:rsidRPr="00EF23D7" w:rsidRDefault="0047375C" w:rsidP="00B65754">
            <w:pPr>
              <w:ind w:right="141"/>
              <w:rPr>
                <w:rFonts w:asciiTheme="majorHAnsi" w:eastAsia="Times New Roman" w:hAnsiTheme="majorHAnsi" w:cs="Arial"/>
                <w:lang w:eastAsia="en-GB"/>
              </w:rPr>
            </w:pPr>
          </w:p>
          <w:p w14:paraId="7D2FB6BA" w14:textId="77777777" w:rsidR="0047375C" w:rsidRPr="00EF23D7" w:rsidRDefault="0047375C" w:rsidP="00B65754">
            <w:pPr>
              <w:ind w:right="141"/>
              <w:rPr>
                <w:rFonts w:asciiTheme="majorHAnsi" w:eastAsia="Times New Roman" w:hAnsiTheme="majorHAnsi" w:cs="Arial"/>
                <w:lang w:eastAsia="en-GB"/>
              </w:rPr>
            </w:pPr>
          </w:p>
          <w:p w14:paraId="2A820172" w14:textId="77777777" w:rsidR="0047375C" w:rsidRPr="00EF23D7" w:rsidRDefault="0047375C" w:rsidP="00B65754">
            <w:pPr>
              <w:ind w:right="141"/>
              <w:rPr>
                <w:rFonts w:asciiTheme="majorHAnsi" w:eastAsia="Times New Roman" w:hAnsiTheme="majorHAnsi" w:cs="Arial"/>
                <w:lang w:eastAsia="en-GB"/>
              </w:rPr>
            </w:pPr>
          </w:p>
          <w:p w14:paraId="587E4043" w14:textId="77777777" w:rsidR="0047375C" w:rsidRPr="00EF23D7" w:rsidRDefault="0047375C" w:rsidP="00B65754">
            <w:pPr>
              <w:ind w:right="141"/>
              <w:rPr>
                <w:rFonts w:asciiTheme="majorHAnsi" w:eastAsia="Times New Roman" w:hAnsiTheme="majorHAnsi" w:cs="Arial"/>
                <w:lang w:eastAsia="en-GB"/>
              </w:rPr>
            </w:pPr>
          </w:p>
        </w:tc>
        <w:tc>
          <w:tcPr>
            <w:tcW w:w="891" w:type="pct"/>
          </w:tcPr>
          <w:p w14:paraId="7E743FF9" w14:textId="77777777" w:rsidR="00960868" w:rsidRPr="00EF23D7" w:rsidRDefault="00960868" w:rsidP="00B65754">
            <w:pPr>
              <w:ind w:right="141"/>
              <w:rPr>
                <w:rFonts w:asciiTheme="majorHAnsi" w:eastAsia="Times New Roman" w:hAnsiTheme="majorHAnsi" w:cs="Arial"/>
                <w:lang w:eastAsia="en-GB"/>
              </w:rPr>
            </w:pPr>
          </w:p>
        </w:tc>
        <w:tc>
          <w:tcPr>
            <w:tcW w:w="427" w:type="pct"/>
          </w:tcPr>
          <w:p w14:paraId="4CC73A67" w14:textId="77777777" w:rsidR="00960868" w:rsidRPr="00EF23D7" w:rsidRDefault="00960868" w:rsidP="00B65754">
            <w:pPr>
              <w:ind w:right="141"/>
              <w:rPr>
                <w:rFonts w:asciiTheme="majorHAnsi" w:eastAsia="Times New Roman" w:hAnsiTheme="majorHAnsi" w:cs="Arial"/>
                <w:lang w:eastAsia="en-GB"/>
              </w:rPr>
            </w:pPr>
          </w:p>
        </w:tc>
      </w:tr>
      <w:tr w:rsidR="00E209C3" w:rsidRPr="00EF23D7" w14:paraId="0EF7A6C8" w14:textId="77777777" w:rsidTr="0071509D">
        <w:trPr>
          <w:trHeight w:hRule="exact" w:val="1588"/>
          <w:jc w:val="center"/>
        </w:trPr>
        <w:tc>
          <w:tcPr>
            <w:tcW w:w="479" w:type="pct"/>
          </w:tcPr>
          <w:p w14:paraId="4C3AFB98" w14:textId="77777777" w:rsidR="00960868" w:rsidRPr="00EF23D7" w:rsidRDefault="00960868" w:rsidP="00B65754">
            <w:pPr>
              <w:ind w:right="141"/>
              <w:rPr>
                <w:rFonts w:asciiTheme="majorHAnsi" w:eastAsia="Times New Roman" w:hAnsiTheme="majorHAnsi" w:cs="Arial"/>
                <w:lang w:eastAsia="en-GB"/>
              </w:rPr>
            </w:pPr>
          </w:p>
        </w:tc>
        <w:tc>
          <w:tcPr>
            <w:tcW w:w="267" w:type="pct"/>
          </w:tcPr>
          <w:p w14:paraId="0DD2E20B" w14:textId="77777777" w:rsidR="00960868" w:rsidRPr="00EF23D7" w:rsidRDefault="00960868" w:rsidP="00B65754">
            <w:pPr>
              <w:ind w:right="141"/>
              <w:rPr>
                <w:rFonts w:asciiTheme="majorHAnsi" w:eastAsia="Times New Roman" w:hAnsiTheme="majorHAnsi" w:cs="Arial"/>
                <w:lang w:eastAsia="en-GB"/>
              </w:rPr>
            </w:pPr>
          </w:p>
        </w:tc>
        <w:tc>
          <w:tcPr>
            <w:tcW w:w="980" w:type="pct"/>
          </w:tcPr>
          <w:p w14:paraId="6E368215" w14:textId="77777777" w:rsidR="00960868" w:rsidRPr="00EF23D7" w:rsidRDefault="00960868" w:rsidP="00B65754">
            <w:pPr>
              <w:ind w:right="141"/>
              <w:rPr>
                <w:rFonts w:asciiTheme="majorHAnsi" w:eastAsia="Times New Roman" w:hAnsiTheme="majorHAnsi" w:cs="Arial"/>
                <w:lang w:eastAsia="en-GB"/>
              </w:rPr>
            </w:pPr>
          </w:p>
        </w:tc>
        <w:tc>
          <w:tcPr>
            <w:tcW w:w="534" w:type="pct"/>
          </w:tcPr>
          <w:p w14:paraId="3C294169" w14:textId="77777777" w:rsidR="00960868" w:rsidRPr="00EF23D7" w:rsidRDefault="00960868" w:rsidP="00B65754">
            <w:pPr>
              <w:ind w:right="141"/>
              <w:rPr>
                <w:rFonts w:asciiTheme="majorHAnsi" w:eastAsia="Times New Roman" w:hAnsiTheme="majorHAnsi" w:cs="Arial"/>
                <w:lang w:eastAsia="en-GB"/>
              </w:rPr>
            </w:pPr>
          </w:p>
          <w:p w14:paraId="15BF34A3" w14:textId="77777777" w:rsidR="00E209C3" w:rsidRPr="00EF23D7" w:rsidRDefault="00E209C3" w:rsidP="00B65754">
            <w:pPr>
              <w:ind w:right="141"/>
              <w:rPr>
                <w:rFonts w:asciiTheme="majorHAnsi" w:eastAsia="Times New Roman" w:hAnsiTheme="majorHAnsi" w:cs="Arial"/>
                <w:lang w:eastAsia="en-GB"/>
              </w:rPr>
            </w:pPr>
          </w:p>
          <w:p w14:paraId="6352FC5F" w14:textId="77777777" w:rsidR="00E209C3" w:rsidRPr="00EF23D7" w:rsidRDefault="00E209C3" w:rsidP="00B65754">
            <w:pPr>
              <w:ind w:right="141"/>
              <w:rPr>
                <w:rFonts w:asciiTheme="majorHAnsi" w:eastAsia="Times New Roman" w:hAnsiTheme="majorHAnsi" w:cs="Arial"/>
                <w:lang w:eastAsia="en-GB"/>
              </w:rPr>
            </w:pPr>
          </w:p>
          <w:p w14:paraId="01A8BA55" w14:textId="77777777" w:rsidR="00E209C3" w:rsidRPr="00EF23D7" w:rsidRDefault="00E209C3" w:rsidP="00B65754">
            <w:pPr>
              <w:ind w:right="141"/>
              <w:rPr>
                <w:rFonts w:asciiTheme="majorHAnsi" w:eastAsia="Times New Roman" w:hAnsiTheme="majorHAnsi" w:cs="Arial"/>
                <w:lang w:eastAsia="en-GB"/>
              </w:rPr>
            </w:pPr>
          </w:p>
        </w:tc>
        <w:tc>
          <w:tcPr>
            <w:tcW w:w="445" w:type="pct"/>
          </w:tcPr>
          <w:p w14:paraId="4100FEFC" w14:textId="77777777" w:rsidR="00960868" w:rsidRPr="00EF23D7" w:rsidRDefault="00960868" w:rsidP="00B65754">
            <w:pPr>
              <w:ind w:right="141"/>
              <w:rPr>
                <w:rFonts w:asciiTheme="majorHAnsi" w:eastAsia="Times New Roman" w:hAnsiTheme="majorHAnsi" w:cs="Arial"/>
                <w:lang w:eastAsia="en-GB"/>
              </w:rPr>
            </w:pPr>
          </w:p>
        </w:tc>
        <w:tc>
          <w:tcPr>
            <w:tcW w:w="977" w:type="pct"/>
          </w:tcPr>
          <w:p w14:paraId="5E42D48D" w14:textId="77777777" w:rsidR="00960868" w:rsidRPr="00EF23D7" w:rsidRDefault="00960868" w:rsidP="00B65754">
            <w:pPr>
              <w:ind w:right="141"/>
              <w:rPr>
                <w:rFonts w:asciiTheme="majorHAnsi" w:eastAsia="Times New Roman" w:hAnsiTheme="majorHAnsi" w:cs="Arial"/>
                <w:lang w:eastAsia="en-GB"/>
              </w:rPr>
            </w:pPr>
          </w:p>
          <w:p w14:paraId="44E103B5" w14:textId="77777777" w:rsidR="00960868" w:rsidRPr="00EF23D7" w:rsidRDefault="00960868" w:rsidP="00B65754">
            <w:pPr>
              <w:ind w:right="141"/>
              <w:rPr>
                <w:rFonts w:asciiTheme="majorHAnsi" w:eastAsia="Times New Roman" w:hAnsiTheme="majorHAnsi" w:cs="Arial"/>
                <w:lang w:eastAsia="en-GB"/>
              </w:rPr>
            </w:pPr>
          </w:p>
          <w:p w14:paraId="07581278" w14:textId="77777777" w:rsidR="00DC6F69" w:rsidRPr="00EF23D7" w:rsidRDefault="00DC6F69" w:rsidP="00B65754">
            <w:pPr>
              <w:ind w:right="141"/>
              <w:rPr>
                <w:rFonts w:asciiTheme="majorHAnsi" w:eastAsia="Times New Roman" w:hAnsiTheme="majorHAnsi" w:cs="Arial"/>
                <w:lang w:eastAsia="en-GB"/>
              </w:rPr>
            </w:pPr>
          </w:p>
          <w:p w14:paraId="58C945A8" w14:textId="77777777" w:rsidR="0047375C" w:rsidRPr="00EF23D7" w:rsidRDefault="0047375C" w:rsidP="00B65754">
            <w:pPr>
              <w:ind w:right="141"/>
              <w:rPr>
                <w:rFonts w:asciiTheme="majorHAnsi" w:eastAsia="Times New Roman" w:hAnsiTheme="majorHAnsi" w:cs="Arial"/>
                <w:lang w:eastAsia="en-GB"/>
              </w:rPr>
            </w:pPr>
          </w:p>
          <w:p w14:paraId="3C82237C" w14:textId="77777777" w:rsidR="002530C7" w:rsidRPr="00EF23D7" w:rsidRDefault="002530C7" w:rsidP="00B65754">
            <w:pPr>
              <w:ind w:right="141"/>
              <w:rPr>
                <w:rFonts w:asciiTheme="majorHAnsi" w:eastAsia="Times New Roman" w:hAnsiTheme="majorHAnsi" w:cs="Arial"/>
                <w:lang w:eastAsia="en-GB"/>
              </w:rPr>
            </w:pPr>
          </w:p>
        </w:tc>
        <w:tc>
          <w:tcPr>
            <w:tcW w:w="891" w:type="pct"/>
          </w:tcPr>
          <w:p w14:paraId="679823A3" w14:textId="77777777" w:rsidR="00960868" w:rsidRPr="00EF23D7" w:rsidRDefault="00960868">
            <w:pPr>
              <w:rPr>
                <w:rFonts w:asciiTheme="majorHAnsi" w:eastAsia="Times New Roman" w:hAnsiTheme="majorHAnsi" w:cs="Arial"/>
                <w:lang w:eastAsia="en-GB"/>
              </w:rPr>
            </w:pPr>
          </w:p>
          <w:p w14:paraId="529C0B04" w14:textId="77777777" w:rsidR="00960868" w:rsidRPr="00EF23D7" w:rsidRDefault="00960868">
            <w:pPr>
              <w:rPr>
                <w:rFonts w:asciiTheme="majorHAnsi" w:eastAsia="Times New Roman" w:hAnsiTheme="majorHAnsi" w:cs="Arial"/>
                <w:lang w:eastAsia="en-GB"/>
              </w:rPr>
            </w:pPr>
          </w:p>
          <w:p w14:paraId="475F7A62" w14:textId="77777777" w:rsidR="00960868" w:rsidRPr="00EF23D7" w:rsidRDefault="00960868">
            <w:pPr>
              <w:rPr>
                <w:rFonts w:asciiTheme="majorHAnsi" w:eastAsia="Times New Roman" w:hAnsiTheme="majorHAnsi" w:cs="Arial"/>
                <w:lang w:eastAsia="en-GB"/>
              </w:rPr>
            </w:pPr>
          </w:p>
          <w:p w14:paraId="34E6EAF4" w14:textId="77777777" w:rsidR="00960868" w:rsidRPr="00EF23D7" w:rsidRDefault="00960868">
            <w:pPr>
              <w:rPr>
                <w:rFonts w:asciiTheme="majorHAnsi" w:eastAsia="Times New Roman" w:hAnsiTheme="majorHAnsi" w:cs="Arial"/>
                <w:lang w:eastAsia="en-GB"/>
              </w:rPr>
            </w:pPr>
          </w:p>
          <w:p w14:paraId="19D054F4" w14:textId="77777777" w:rsidR="00DC6F69" w:rsidRPr="00EF23D7" w:rsidRDefault="00DC6F69" w:rsidP="00960868">
            <w:pPr>
              <w:ind w:right="141"/>
              <w:rPr>
                <w:rFonts w:asciiTheme="majorHAnsi" w:eastAsia="Times New Roman" w:hAnsiTheme="majorHAnsi" w:cs="Arial"/>
                <w:lang w:eastAsia="en-GB"/>
              </w:rPr>
            </w:pPr>
          </w:p>
        </w:tc>
        <w:tc>
          <w:tcPr>
            <w:tcW w:w="427" w:type="pct"/>
          </w:tcPr>
          <w:p w14:paraId="6857E4F6" w14:textId="77777777" w:rsidR="00960868" w:rsidRPr="00EF23D7" w:rsidRDefault="00960868" w:rsidP="00B65754">
            <w:pPr>
              <w:ind w:right="141"/>
              <w:rPr>
                <w:rFonts w:asciiTheme="majorHAnsi" w:eastAsia="Times New Roman" w:hAnsiTheme="majorHAnsi" w:cs="Arial"/>
                <w:lang w:eastAsia="en-GB"/>
              </w:rPr>
            </w:pPr>
          </w:p>
        </w:tc>
      </w:tr>
    </w:tbl>
    <w:p w14:paraId="4DC61255" w14:textId="77777777" w:rsidR="0047375C" w:rsidRPr="00EF23D7" w:rsidRDefault="0047375C" w:rsidP="00CA5885">
      <w:pPr>
        <w:rPr>
          <w:rFonts w:asciiTheme="majorHAnsi" w:eastAsia="Times New Roman" w:hAnsiTheme="majorHAnsi" w:cs="Arial"/>
          <w:i/>
          <w:snapToGrid w:val="0"/>
          <w:sz w:val="18"/>
          <w:szCs w:val="18"/>
          <w:lang w:val="en-US"/>
        </w:rPr>
        <w:sectPr w:rsidR="0047375C" w:rsidRPr="00EF23D7" w:rsidSect="0071509D">
          <w:pgSz w:w="16838" w:h="11906" w:orient="landscape"/>
          <w:pgMar w:top="426" w:right="567" w:bottom="238" w:left="567" w:header="0" w:footer="0" w:gutter="567"/>
          <w:cols w:space="708"/>
          <w:docGrid w:linePitch="360"/>
        </w:sectPr>
      </w:pPr>
    </w:p>
    <w:p w14:paraId="42BA3240" w14:textId="77777777" w:rsidR="00CA5885" w:rsidRPr="00552F8F" w:rsidRDefault="002530C7" w:rsidP="002530C7">
      <w:pPr>
        <w:pStyle w:val="Heading2"/>
        <w:rPr>
          <w:rFonts w:asciiTheme="minorHAnsi" w:eastAsia="Times New Roman" w:hAnsiTheme="minorHAnsi"/>
          <w:snapToGrid w:val="0"/>
          <w:sz w:val="22"/>
          <w:szCs w:val="22"/>
          <w:lang w:val="en-US"/>
        </w:rPr>
      </w:pPr>
      <w:bookmarkStart w:id="243" w:name="_Toc22307788"/>
      <w:r>
        <w:rPr>
          <w:rFonts w:eastAsia="Times New Roman"/>
          <w:snapToGrid w:val="0"/>
          <w:lang w:val="en-US"/>
        </w:rPr>
        <w:lastRenderedPageBreak/>
        <w:t>Competency parameters</w:t>
      </w:r>
      <w:bookmarkEnd w:id="243"/>
    </w:p>
    <w:p w14:paraId="7C26A640" w14:textId="77777777" w:rsidR="00DC6F69" w:rsidRDefault="00DC6F69" w:rsidP="00960868">
      <w:pPr>
        <w:spacing w:after="0" w:line="240" w:lineRule="auto"/>
        <w:jc w:val="both"/>
        <w:rPr>
          <w:rFonts w:ascii="Arial" w:eastAsia="Times New Roman" w:hAnsi="Arial" w:cs="Arial"/>
          <w:snapToGrid w:val="0"/>
          <w:lang w:val="en-US"/>
        </w:rPr>
      </w:pPr>
    </w:p>
    <w:p w14:paraId="71C4DFC1" w14:textId="77777777" w:rsidR="00960868" w:rsidRPr="00EF23D7" w:rsidRDefault="00960868" w:rsidP="00960868">
      <w:pPr>
        <w:spacing w:after="0" w:line="240" w:lineRule="auto"/>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By completing the validation logs and before final accreditation sign-off, the trainee should demonstrate evidence of competence in the following parameters</w:t>
      </w:r>
      <w:r w:rsidR="00646BC7" w:rsidRPr="00EF23D7">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 xml:space="preserve">: </w:t>
      </w:r>
    </w:p>
    <w:p w14:paraId="28C8EEB8" w14:textId="77777777" w:rsidR="00960868" w:rsidRPr="00EF23D7" w:rsidRDefault="00960868" w:rsidP="00960868">
      <w:pPr>
        <w:spacing w:after="0" w:line="240" w:lineRule="auto"/>
        <w:jc w:val="both"/>
        <w:rPr>
          <w:rFonts w:asciiTheme="majorHAnsi" w:eastAsia="Times New Roman" w:hAnsiTheme="majorHAnsi" w:cs="Arial"/>
          <w:snapToGrid w:val="0"/>
          <w:lang w:val="en-US"/>
        </w:rPr>
      </w:pPr>
    </w:p>
    <w:tbl>
      <w:tblPr>
        <w:tblStyle w:val="TableGrid"/>
        <w:tblW w:w="0" w:type="auto"/>
        <w:tblLook w:val="04A0" w:firstRow="1" w:lastRow="0" w:firstColumn="1" w:lastColumn="0" w:noHBand="0" w:noVBand="1"/>
      </w:tblPr>
      <w:tblGrid>
        <w:gridCol w:w="648"/>
        <w:gridCol w:w="8520"/>
        <w:gridCol w:w="4106"/>
        <w:gridCol w:w="1317"/>
        <w:gridCol w:w="1329"/>
      </w:tblGrid>
      <w:tr w:rsidR="00960868" w:rsidRPr="00EF23D7" w14:paraId="785D26D1" w14:textId="77777777" w:rsidTr="00DC6F69">
        <w:trPr>
          <w:trHeight w:val="137"/>
        </w:trPr>
        <w:tc>
          <w:tcPr>
            <w:tcW w:w="648" w:type="dxa"/>
          </w:tcPr>
          <w:p w14:paraId="3F7AC935" w14:textId="77777777" w:rsidR="00960868" w:rsidRPr="00EF23D7" w:rsidRDefault="00960868" w:rsidP="00B65754">
            <w:pPr>
              <w:jc w:val="center"/>
              <w:rPr>
                <w:rFonts w:asciiTheme="majorHAnsi" w:eastAsia="Times New Roman" w:hAnsiTheme="majorHAnsi" w:cs="Arial"/>
                <w:b/>
                <w:snapToGrid w:val="0"/>
                <w:lang w:val="en-US"/>
              </w:rPr>
            </w:pPr>
            <w:r w:rsidRPr="00EF23D7">
              <w:rPr>
                <w:rFonts w:asciiTheme="majorHAnsi" w:eastAsia="Times New Roman" w:hAnsiTheme="majorHAnsi" w:cs="Arial"/>
                <w:b/>
                <w:snapToGrid w:val="0"/>
                <w:lang w:val="en-US"/>
              </w:rPr>
              <w:t>No.</w:t>
            </w:r>
          </w:p>
        </w:tc>
        <w:tc>
          <w:tcPr>
            <w:tcW w:w="8520" w:type="dxa"/>
          </w:tcPr>
          <w:p w14:paraId="6485D137" w14:textId="77777777" w:rsidR="00960868" w:rsidRPr="00EF23D7" w:rsidRDefault="00960868" w:rsidP="00B65754">
            <w:pPr>
              <w:jc w:val="center"/>
              <w:rPr>
                <w:rFonts w:asciiTheme="majorHAnsi" w:eastAsia="Times New Roman" w:hAnsiTheme="majorHAnsi" w:cs="Arial"/>
                <w:b/>
                <w:snapToGrid w:val="0"/>
                <w:lang w:val="en-US"/>
              </w:rPr>
            </w:pPr>
            <w:r w:rsidRPr="00EF23D7">
              <w:rPr>
                <w:rFonts w:asciiTheme="majorHAnsi" w:eastAsia="Times New Roman" w:hAnsiTheme="majorHAnsi" w:cs="Arial"/>
                <w:b/>
                <w:snapToGrid w:val="0"/>
                <w:lang w:val="en-US"/>
              </w:rPr>
              <w:t>Validation Parameter</w:t>
            </w:r>
          </w:p>
        </w:tc>
        <w:tc>
          <w:tcPr>
            <w:tcW w:w="4106" w:type="dxa"/>
          </w:tcPr>
          <w:p w14:paraId="7CB81873" w14:textId="77777777" w:rsidR="00960868" w:rsidRPr="00EF23D7" w:rsidRDefault="00960868" w:rsidP="00B65754">
            <w:pPr>
              <w:jc w:val="center"/>
              <w:rPr>
                <w:rFonts w:asciiTheme="majorHAnsi" w:eastAsia="Times New Roman" w:hAnsiTheme="majorHAnsi" w:cs="Arial"/>
                <w:b/>
                <w:snapToGrid w:val="0"/>
                <w:lang w:val="en-US"/>
              </w:rPr>
            </w:pPr>
            <w:r w:rsidRPr="00EF23D7">
              <w:rPr>
                <w:rFonts w:asciiTheme="majorHAnsi" w:eastAsia="Times New Roman" w:hAnsiTheme="majorHAnsi" w:cs="Arial"/>
                <w:b/>
                <w:snapToGrid w:val="0"/>
                <w:lang w:val="en-US"/>
              </w:rPr>
              <w:t>Assessor Comments</w:t>
            </w:r>
          </w:p>
          <w:p w14:paraId="3D8EDC14" w14:textId="77777777" w:rsidR="00960868" w:rsidRPr="00EF23D7" w:rsidRDefault="00960868" w:rsidP="00B65754">
            <w:pPr>
              <w:jc w:val="center"/>
              <w:rPr>
                <w:rFonts w:asciiTheme="majorHAnsi" w:eastAsia="Times New Roman" w:hAnsiTheme="majorHAnsi" w:cs="Arial"/>
                <w:b/>
                <w:snapToGrid w:val="0"/>
                <w:lang w:val="en-US"/>
              </w:rPr>
            </w:pPr>
          </w:p>
        </w:tc>
        <w:tc>
          <w:tcPr>
            <w:tcW w:w="1317" w:type="dxa"/>
          </w:tcPr>
          <w:p w14:paraId="2C9DBF1D" w14:textId="77777777" w:rsidR="00960868" w:rsidRPr="00EF23D7" w:rsidRDefault="00960868" w:rsidP="00B65754">
            <w:pPr>
              <w:rPr>
                <w:rFonts w:asciiTheme="majorHAnsi" w:eastAsia="Times New Roman" w:hAnsiTheme="majorHAnsi" w:cs="Arial"/>
                <w:b/>
                <w:snapToGrid w:val="0"/>
                <w:lang w:val="en-US"/>
              </w:rPr>
            </w:pPr>
            <w:r w:rsidRPr="00EF23D7">
              <w:rPr>
                <w:rFonts w:asciiTheme="majorHAnsi" w:eastAsia="Times New Roman" w:hAnsiTheme="majorHAnsi" w:cs="Arial"/>
                <w:b/>
                <w:snapToGrid w:val="0"/>
                <w:lang w:val="en-US"/>
              </w:rPr>
              <w:t>Date completed</w:t>
            </w:r>
          </w:p>
        </w:tc>
        <w:tc>
          <w:tcPr>
            <w:tcW w:w="1329" w:type="dxa"/>
          </w:tcPr>
          <w:p w14:paraId="3AB978D4" w14:textId="77777777" w:rsidR="00960868" w:rsidRPr="00EF23D7" w:rsidRDefault="00960868" w:rsidP="00B65754">
            <w:pPr>
              <w:rPr>
                <w:rFonts w:asciiTheme="majorHAnsi" w:eastAsia="Times New Roman" w:hAnsiTheme="majorHAnsi" w:cs="Arial"/>
                <w:b/>
                <w:snapToGrid w:val="0"/>
                <w:lang w:val="en-US"/>
              </w:rPr>
            </w:pPr>
            <w:r w:rsidRPr="00EF23D7">
              <w:rPr>
                <w:rFonts w:asciiTheme="majorHAnsi" w:eastAsia="Times New Roman" w:hAnsiTheme="majorHAnsi" w:cs="Arial"/>
                <w:b/>
                <w:snapToGrid w:val="0"/>
                <w:lang w:val="en-US"/>
              </w:rPr>
              <w:t>Assessors signature</w:t>
            </w:r>
          </w:p>
        </w:tc>
      </w:tr>
      <w:tr w:rsidR="00960868" w:rsidRPr="00EF23D7" w14:paraId="006DF36C" w14:textId="77777777" w:rsidTr="00DC6F69">
        <w:trPr>
          <w:trHeight w:val="137"/>
        </w:trPr>
        <w:tc>
          <w:tcPr>
            <w:tcW w:w="648" w:type="dxa"/>
          </w:tcPr>
          <w:p w14:paraId="28A71CE8"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w:t>
            </w:r>
          </w:p>
        </w:tc>
        <w:tc>
          <w:tcPr>
            <w:tcW w:w="8520" w:type="dxa"/>
          </w:tcPr>
          <w:p w14:paraId="2E0CC939"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confirms the MDT selected conditioning regimen has been correctly selected and prescribed</w:t>
            </w:r>
          </w:p>
        </w:tc>
        <w:tc>
          <w:tcPr>
            <w:tcW w:w="4106" w:type="dxa"/>
          </w:tcPr>
          <w:p w14:paraId="3B905A7C" w14:textId="77777777" w:rsidR="00960868" w:rsidRPr="00EF23D7" w:rsidRDefault="00960868" w:rsidP="00B65754">
            <w:pPr>
              <w:rPr>
                <w:rFonts w:asciiTheme="majorHAnsi" w:eastAsia="Times New Roman" w:hAnsiTheme="majorHAnsi" w:cs="Arial"/>
                <w:snapToGrid w:val="0"/>
                <w:lang w:val="en-US"/>
              </w:rPr>
            </w:pPr>
          </w:p>
          <w:p w14:paraId="2BEC2B87" w14:textId="77777777" w:rsidR="00960868" w:rsidRPr="00EF23D7" w:rsidRDefault="00960868" w:rsidP="00B65754">
            <w:pPr>
              <w:rPr>
                <w:rFonts w:asciiTheme="majorHAnsi" w:eastAsia="Times New Roman" w:hAnsiTheme="majorHAnsi" w:cs="Arial"/>
                <w:snapToGrid w:val="0"/>
                <w:lang w:val="en-US"/>
              </w:rPr>
            </w:pPr>
          </w:p>
          <w:p w14:paraId="1E4EA3C6"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49EDB294"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3EE8B4D4"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204F3060" w14:textId="77777777" w:rsidTr="00DC6F69">
        <w:trPr>
          <w:trHeight w:val="137"/>
        </w:trPr>
        <w:tc>
          <w:tcPr>
            <w:tcW w:w="648" w:type="dxa"/>
          </w:tcPr>
          <w:p w14:paraId="152037E0"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2</w:t>
            </w:r>
          </w:p>
        </w:tc>
        <w:tc>
          <w:tcPr>
            <w:tcW w:w="8520" w:type="dxa"/>
          </w:tcPr>
          <w:p w14:paraId="100C445A"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confirms patient consent</w:t>
            </w:r>
          </w:p>
        </w:tc>
        <w:tc>
          <w:tcPr>
            <w:tcW w:w="4106" w:type="dxa"/>
          </w:tcPr>
          <w:p w14:paraId="41A6E39C" w14:textId="77777777" w:rsidR="00960868" w:rsidRPr="00EF23D7" w:rsidRDefault="00960868" w:rsidP="00B65754">
            <w:pPr>
              <w:rPr>
                <w:rFonts w:asciiTheme="majorHAnsi" w:eastAsia="Times New Roman" w:hAnsiTheme="majorHAnsi" w:cs="Arial"/>
                <w:snapToGrid w:val="0"/>
                <w:lang w:val="en-US"/>
              </w:rPr>
            </w:pPr>
          </w:p>
          <w:p w14:paraId="3A76AEA0"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76161546"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483B26E0"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6A741BBD" w14:textId="77777777" w:rsidTr="00DC6F69">
        <w:trPr>
          <w:trHeight w:val="137"/>
        </w:trPr>
        <w:tc>
          <w:tcPr>
            <w:tcW w:w="648" w:type="dxa"/>
          </w:tcPr>
          <w:p w14:paraId="18FF93EA"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3</w:t>
            </w:r>
          </w:p>
        </w:tc>
        <w:tc>
          <w:tcPr>
            <w:tcW w:w="8520" w:type="dxa"/>
          </w:tcPr>
          <w:p w14:paraId="1FDA44F6"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The trainee </w:t>
            </w:r>
            <w:proofErr w:type="spellStart"/>
            <w:r w:rsidRPr="00EF23D7">
              <w:rPr>
                <w:rFonts w:asciiTheme="majorHAnsi" w:eastAsia="Times New Roman" w:hAnsiTheme="majorHAnsi" w:cs="Arial"/>
                <w:snapToGrid w:val="0"/>
                <w:lang w:val="en-US"/>
              </w:rPr>
              <w:t>utilises</w:t>
            </w:r>
            <w:proofErr w:type="spellEnd"/>
            <w:r w:rsidRPr="00EF23D7">
              <w:rPr>
                <w:rFonts w:asciiTheme="majorHAnsi" w:eastAsia="Times New Roman" w:hAnsiTheme="majorHAnsi" w:cs="Arial"/>
                <w:snapToGrid w:val="0"/>
                <w:lang w:val="en-US"/>
              </w:rPr>
              <w:t xml:space="preserve"> clinical notes / transplant work up forms to confirm recipient pre-transplant assessments have been completed</w:t>
            </w:r>
          </w:p>
        </w:tc>
        <w:tc>
          <w:tcPr>
            <w:tcW w:w="4106" w:type="dxa"/>
          </w:tcPr>
          <w:p w14:paraId="139459C0" w14:textId="77777777" w:rsidR="00960868" w:rsidRPr="00EF23D7" w:rsidRDefault="00960868" w:rsidP="00B65754">
            <w:pPr>
              <w:rPr>
                <w:rFonts w:asciiTheme="majorHAnsi" w:eastAsia="Times New Roman" w:hAnsiTheme="majorHAnsi" w:cs="Arial"/>
                <w:snapToGrid w:val="0"/>
                <w:lang w:val="en-US"/>
              </w:rPr>
            </w:pPr>
          </w:p>
          <w:p w14:paraId="3D43E00F" w14:textId="77777777" w:rsidR="00960868" w:rsidRPr="00EF23D7" w:rsidRDefault="00960868" w:rsidP="00B65754">
            <w:pPr>
              <w:rPr>
                <w:rFonts w:asciiTheme="majorHAnsi" w:eastAsia="Times New Roman" w:hAnsiTheme="majorHAnsi" w:cs="Arial"/>
                <w:snapToGrid w:val="0"/>
                <w:lang w:val="en-US"/>
              </w:rPr>
            </w:pPr>
          </w:p>
          <w:p w14:paraId="6FF779F6"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040EBC65"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445E2311"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4DC52174" w14:textId="77777777" w:rsidTr="00DC6F69">
        <w:trPr>
          <w:trHeight w:val="137"/>
        </w:trPr>
        <w:tc>
          <w:tcPr>
            <w:tcW w:w="648" w:type="dxa"/>
          </w:tcPr>
          <w:p w14:paraId="03591654"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4</w:t>
            </w:r>
          </w:p>
        </w:tc>
        <w:tc>
          <w:tcPr>
            <w:tcW w:w="8520" w:type="dxa"/>
          </w:tcPr>
          <w:p w14:paraId="0BBA40E0"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checks relevant donor investigations and assessments have been completed</w:t>
            </w:r>
          </w:p>
        </w:tc>
        <w:tc>
          <w:tcPr>
            <w:tcW w:w="4106" w:type="dxa"/>
          </w:tcPr>
          <w:p w14:paraId="0357993C" w14:textId="77777777" w:rsidR="00960868" w:rsidRPr="00EF23D7" w:rsidRDefault="00960868" w:rsidP="00B65754">
            <w:pPr>
              <w:rPr>
                <w:rFonts w:asciiTheme="majorHAnsi" w:eastAsia="Times New Roman" w:hAnsiTheme="majorHAnsi" w:cs="Arial"/>
                <w:snapToGrid w:val="0"/>
                <w:lang w:val="en-US"/>
              </w:rPr>
            </w:pPr>
          </w:p>
          <w:p w14:paraId="529E4DB1" w14:textId="77777777" w:rsidR="00960868" w:rsidRPr="00EF23D7" w:rsidRDefault="00960868" w:rsidP="00B65754">
            <w:pPr>
              <w:rPr>
                <w:rFonts w:asciiTheme="majorHAnsi" w:eastAsia="Times New Roman" w:hAnsiTheme="majorHAnsi" w:cs="Arial"/>
                <w:snapToGrid w:val="0"/>
                <w:lang w:val="en-US"/>
              </w:rPr>
            </w:pPr>
          </w:p>
          <w:p w14:paraId="1E17504D"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7F705B02"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14604F0B"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3C2CEBC9" w14:textId="77777777" w:rsidTr="00DC6F69">
        <w:trPr>
          <w:trHeight w:val="137"/>
        </w:trPr>
        <w:tc>
          <w:tcPr>
            <w:tcW w:w="648" w:type="dxa"/>
          </w:tcPr>
          <w:p w14:paraId="1EA12B6C"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5</w:t>
            </w:r>
          </w:p>
        </w:tc>
        <w:tc>
          <w:tcPr>
            <w:tcW w:w="8520" w:type="dxa"/>
          </w:tcPr>
          <w:p w14:paraId="280B7E44"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confirms relevant transplant documentation i.e. recipient and donor clearance and make records where appropriate</w:t>
            </w:r>
          </w:p>
        </w:tc>
        <w:tc>
          <w:tcPr>
            <w:tcW w:w="4106" w:type="dxa"/>
          </w:tcPr>
          <w:p w14:paraId="5BF7BABD" w14:textId="77777777" w:rsidR="00960868" w:rsidRPr="00EF23D7" w:rsidRDefault="00960868" w:rsidP="00B65754">
            <w:pPr>
              <w:rPr>
                <w:rFonts w:asciiTheme="majorHAnsi" w:eastAsia="Times New Roman" w:hAnsiTheme="majorHAnsi" w:cs="Arial"/>
                <w:snapToGrid w:val="0"/>
                <w:lang w:val="en-US"/>
              </w:rPr>
            </w:pPr>
          </w:p>
          <w:p w14:paraId="49C3BBCD" w14:textId="77777777" w:rsidR="00960868" w:rsidRPr="00EF23D7" w:rsidRDefault="00960868" w:rsidP="00B65754">
            <w:pPr>
              <w:rPr>
                <w:rFonts w:asciiTheme="majorHAnsi" w:eastAsia="Times New Roman" w:hAnsiTheme="majorHAnsi" w:cs="Arial"/>
                <w:snapToGrid w:val="0"/>
                <w:lang w:val="en-US"/>
              </w:rPr>
            </w:pPr>
          </w:p>
          <w:p w14:paraId="75088AD3"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63C2BB4F"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4098ACE0"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02A6176D" w14:textId="77777777" w:rsidTr="00DC6F69">
        <w:trPr>
          <w:trHeight w:val="137"/>
        </w:trPr>
        <w:tc>
          <w:tcPr>
            <w:tcW w:w="648" w:type="dxa"/>
          </w:tcPr>
          <w:p w14:paraId="225E52C4"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6</w:t>
            </w:r>
          </w:p>
        </w:tc>
        <w:tc>
          <w:tcPr>
            <w:tcW w:w="8520" w:type="dxa"/>
          </w:tcPr>
          <w:p w14:paraId="1799ED64"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confirms special blood requirements have been requested from the blood bank as appropriate</w:t>
            </w:r>
          </w:p>
        </w:tc>
        <w:tc>
          <w:tcPr>
            <w:tcW w:w="4106" w:type="dxa"/>
          </w:tcPr>
          <w:p w14:paraId="0734D40C" w14:textId="77777777" w:rsidR="00960868" w:rsidRPr="00EF23D7" w:rsidRDefault="00960868" w:rsidP="00B65754">
            <w:pPr>
              <w:rPr>
                <w:rFonts w:asciiTheme="majorHAnsi" w:eastAsia="Times New Roman" w:hAnsiTheme="majorHAnsi" w:cs="Arial"/>
                <w:snapToGrid w:val="0"/>
                <w:lang w:val="en-US"/>
              </w:rPr>
            </w:pPr>
          </w:p>
          <w:p w14:paraId="10B7851D" w14:textId="77777777" w:rsidR="00960868" w:rsidRPr="00EF23D7" w:rsidRDefault="00960868" w:rsidP="00B65754">
            <w:pPr>
              <w:rPr>
                <w:rFonts w:asciiTheme="majorHAnsi" w:eastAsia="Times New Roman" w:hAnsiTheme="majorHAnsi" w:cs="Arial"/>
                <w:snapToGrid w:val="0"/>
                <w:lang w:val="en-US"/>
              </w:rPr>
            </w:pPr>
          </w:p>
          <w:p w14:paraId="6B7A5837"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4F97160A"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72355260"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51B878C1" w14:textId="77777777" w:rsidTr="00DC6F69">
        <w:trPr>
          <w:trHeight w:val="137"/>
        </w:trPr>
        <w:tc>
          <w:tcPr>
            <w:tcW w:w="648" w:type="dxa"/>
          </w:tcPr>
          <w:p w14:paraId="38DD6F77"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7</w:t>
            </w:r>
          </w:p>
        </w:tc>
        <w:tc>
          <w:tcPr>
            <w:tcW w:w="8520" w:type="dxa"/>
          </w:tcPr>
          <w:p w14:paraId="2209EAEC"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refers to the correct protocol(s) and checks conditioning schedule and stem cell infusion dates are correct</w:t>
            </w:r>
          </w:p>
        </w:tc>
        <w:tc>
          <w:tcPr>
            <w:tcW w:w="4106" w:type="dxa"/>
          </w:tcPr>
          <w:p w14:paraId="71861D2C" w14:textId="77777777" w:rsidR="00960868" w:rsidRPr="00EF23D7" w:rsidRDefault="00960868" w:rsidP="00B65754">
            <w:pPr>
              <w:rPr>
                <w:rFonts w:asciiTheme="majorHAnsi" w:eastAsia="Times New Roman" w:hAnsiTheme="majorHAnsi" w:cs="Arial"/>
                <w:snapToGrid w:val="0"/>
                <w:lang w:val="en-US"/>
              </w:rPr>
            </w:pPr>
          </w:p>
          <w:p w14:paraId="411A1F17" w14:textId="77777777" w:rsidR="00960868" w:rsidRPr="00EF23D7" w:rsidRDefault="00960868" w:rsidP="00B65754">
            <w:pPr>
              <w:rPr>
                <w:rFonts w:asciiTheme="majorHAnsi" w:eastAsia="Times New Roman" w:hAnsiTheme="majorHAnsi" w:cs="Arial"/>
                <w:snapToGrid w:val="0"/>
                <w:lang w:val="en-US"/>
              </w:rPr>
            </w:pPr>
          </w:p>
          <w:p w14:paraId="222783CF"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60F8567E"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321B05C1"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3F15D35A" w14:textId="77777777" w:rsidTr="00DC6F69">
        <w:trPr>
          <w:trHeight w:val="137"/>
        </w:trPr>
        <w:tc>
          <w:tcPr>
            <w:tcW w:w="648" w:type="dxa"/>
          </w:tcPr>
          <w:p w14:paraId="2CFD746F"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8</w:t>
            </w:r>
          </w:p>
        </w:tc>
        <w:tc>
          <w:tcPr>
            <w:tcW w:w="8520" w:type="dxa"/>
          </w:tcPr>
          <w:p w14:paraId="12688485"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checks dose calculations are correct including adjustments for obesity as appropriate</w:t>
            </w:r>
          </w:p>
        </w:tc>
        <w:tc>
          <w:tcPr>
            <w:tcW w:w="4106" w:type="dxa"/>
          </w:tcPr>
          <w:p w14:paraId="4EB08CA6" w14:textId="77777777" w:rsidR="00960868" w:rsidRPr="00EF23D7" w:rsidRDefault="00960868" w:rsidP="00B65754">
            <w:pPr>
              <w:rPr>
                <w:rFonts w:asciiTheme="majorHAnsi" w:eastAsia="Times New Roman" w:hAnsiTheme="majorHAnsi" w:cs="Arial"/>
                <w:snapToGrid w:val="0"/>
                <w:lang w:val="en-US"/>
              </w:rPr>
            </w:pPr>
          </w:p>
          <w:p w14:paraId="6610AE32" w14:textId="77777777" w:rsidR="00960868" w:rsidRPr="00EF23D7" w:rsidRDefault="00960868" w:rsidP="00B65754">
            <w:pPr>
              <w:rPr>
                <w:rFonts w:asciiTheme="majorHAnsi" w:eastAsia="Times New Roman" w:hAnsiTheme="majorHAnsi" w:cs="Arial"/>
                <w:snapToGrid w:val="0"/>
                <w:lang w:val="en-US"/>
              </w:rPr>
            </w:pPr>
          </w:p>
          <w:p w14:paraId="28F7919A"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3C9987D4"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68FCA369"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6816C34B" w14:textId="77777777" w:rsidTr="00DC6F69">
        <w:trPr>
          <w:trHeight w:val="137"/>
        </w:trPr>
        <w:tc>
          <w:tcPr>
            <w:tcW w:w="648" w:type="dxa"/>
          </w:tcPr>
          <w:p w14:paraId="435A063A"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9</w:t>
            </w:r>
          </w:p>
        </w:tc>
        <w:tc>
          <w:tcPr>
            <w:tcW w:w="8520" w:type="dxa"/>
          </w:tcPr>
          <w:p w14:paraId="6FADB370"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ensures the correct diluent, volume, infusion times and pump types are annotated on the prescription</w:t>
            </w:r>
          </w:p>
        </w:tc>
        <w:tc>
          <w:tcPr>
            <w:tcW w:w="4106" w:type="dxa"/>
          </w:tcPr>
          <w:p w14:paraId="75C9BDC1" w14:textId="77777777" w:rsidR="00960868" w:rsidRPr="00EF23D7" w:rsidRDefault="00960868" w:rsidP="00B65754">
            <w:pPr>
              <w:rPr>
                <w:rFonts w:asciiTheme="majorHAnsi" w:eastAsia="Times New Roman" w:hAnsiTheme="majorHAnsi" w:cs="Arial"/>
                <w:snapToGrid w:val="0"/>
                <w:lang w:val="en-US"/>
              </w:rPr>
            </w:pPr>
          </w:p>
          <w:p w14:paraId="57818EDF" w14:textId="77777777" w:rsidR="00960868" w:rsidRPr="00EF23D7" w:rsidRDefault="00960868" w:rsidP="00B65754">
            <w:pPr>
              <w:rPr>
                <w:rFonts w:asciiTheme="majorHAnsi" w:eastAsia="Times New Roman" w:hAnsiTheme="majorHAnsi" w:cs="Arial"/>
                <w:snapToGrid w:val="0"/>
                <w:lang w:val="en-US"/>
              </w:rPr>
            </w:pPr>
          </w:p>
          <w:p w14:paraId="2052E14C"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2699E3BF"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78C2E6A2"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5A05D7D1" w14:textId="77777777" w:rsidTr="00DC6F69">
        <w:trPr>
          <w:trHeight w:val="718"/>
        </w:trPr>
        <w:tc>
          <w:tcPr>
            <w:tcW w:w="648" w:type="dxa"/>
          </w:tcPr>
          <w:p w14:paraId="4C4F0A8F"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10</w:t>
            </w:r>
          </w:p>
        </w:tc>
        <w:tc>
          <w:tcPr>
            <w:tcW w:w="8520" w:type="dxa"/>
          </w:tcPr>
          <w:p w14:paraId="0F54E286"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ensures supportive medication including, but not limited t</w:t>
            </w:r>
            <w:r w:rsidR="00BC1327" w:rsidRPr="00EF23D7">
              <w:rPr>
                <w:rFonts w:asciiTheme="majorHAnsi" w:eastAsia="Times New Roman" w:hAnsiTheme="majorHAnsi" w:cs="Arial"/>
                <w:snapToGrid w:val="0"/>
                <w:lang w:val="en-US"/>
              </w:rPr>
              <w:t>o, anti-emetics, anti-infective, anti-viral and</w:t>
            </w:r>
            <w:r w:rsidRPr="00EF23D7">
              <w:rPr>
                <w:rFonts w:asciiTheme="majorHAnsi" w:eastAsia="Times New Roman" w:hAnsiTheme="majorHAnsi" w:cs="Arial"/>
                <w:snapToGrid w:val="0"/>
                <w:lang w:val="en-US"/>
              </w:rPr>
              <w:t xml:space="preserve"> immunosuppressive agents, anti-seizure medications are prescribed as appropriate</w:t>
            </w:r>
          </w:p>
        </w:tc>
        <w:tc>
          <w:tcPr>
            <w:tcW w:w="4106" w:type="dxa"/>
          </w:tcPr>
          <w:p w14:paraId="4682E899"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27221F15"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630F38E0"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0A239CFD" w14:textId="77777777" w:rsidTr="00DC6F69">
        <w:trPr>
          <w:trHeight w:val="718"/>
        </w:trPr>
        <w:tc>
          <w:tcPr>
            <w:tcW w:w="648" w:type="dxa"/>
          </w:tcPr>
          <w:p w14:paraId="2D356317"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11</w:t>
            </w:r>
          </w:p>
        </w:tc>
        <w:tc>
          <w:tcPr>
            <w:tcW w:w="8520" w:type="dxa"/>
          </w:tcPr>
          <w:p w14:paraId="74272DFD"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understands the monitoring for and recognition of drug/drug and drug/food interactions and the necessary dose modifications</w:t>
            </w:r>
          </w:p>
        </w:tc>
        <w:tc>
          <w:tcPr>
            <w:tcW w:w="4106" w:type="dxa"/>
          </w:tcPr>
          <w:p w14:paraId="1E1C2B70"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39BB2A26"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5C4CD210"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6C37D64A" w14:textId="77777777" w:rsidTr="00DC6F69">
        <w:trPr>
          <w:trHeight w:val="702"/>
        </w:trPr>
        <w:tc>
          <w:tcPr>
            <w:tcW w:w="648" w:type="dxa"/>
          </w:tcPr>
          <w:p w14:paraId="134A3BFA"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lastRenderedPageBreak/>
              <w:t>1</w:t>
            </w:r>
            <w:r w:rsidR="005046AA" w:rsidRPr="00EF23D7">
              <w:rPr>
                <w:rFonts w:asciiTheme="majorHAnsi" w:eastAsia="Times New Roman" w:hAnsiTheme="majorHAnsi" w:cs="Arial"/>
                <w:snapToGrid w:val="0"/>
                <w:lang w:val="en-US"/>
              </w:rPr>
              <w:t>2</w:t>
            </w:r>
          </w:p>
        </w:tc>
        <w:tc>
          <w:tcPr>
            <w:tcW w:w="8520" w:type="dxa"/>
          </w:tcPr>
          <w:p w14:paraId="21EBA3CA" w14:textId="77777777" w:rsidR="00960868" w:rsidRPr="00EF23D7" w:rsidRDefault="00960868" w:rsidP="00330122">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demonstrates recognition of medications that require adjustment for organ dysfunction</w:t>
            </w:r>
          </w:p>
        </w:tc>
        <w:tc>
          <w:tcPr>
            <w:tcW w:w="4106" w:type="dxa"/>
          </w:tcPr>
          <w:p w14:paraId="67F7382C" w14:textId="77777777" w:rsidR="00960868" w:rsidRPr="00EF23D7" w:rsidRDefault="00960868" w:rsidP="00B65754">
            <w:pPr>
              <w:rPr>
                <w:rFonts w:asciiTheme="majorHAnsi" w:eastAsia="Times New Roman" w:hAnsiTheme="majorHAnsi" w:cs="Arial"/>
                <w:snapToGrid w:val="0"/>
                <w:lang w:val="en-US"/>
              </w:rPr>
            </w:pPr>
          </w:p>
          <w:p w14:paraId="1232EE3E" w14:textId="77777777" w:rsidR="00960868" w:rsidRPr="00EF23D7" w:rsidRDefault="00960868" w:rsidP="00B65754">
            <w:pPr>
              <w:rPr>
                <w:rFonts w:asciiTheme="majorHAnsi" w:eastAsia="Times New Roman" w:hAnsiTheme="majorHAnsi" w:cs="Arial"/>
                <w:snapToGrid w:val="0"/>
                <w:lang w:val="en-US"/>
              </w:rPr>
            </w:pPr>
          </w:p>
          <w:p w14:paraId="46EA7679"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2BCFD168"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5EA14744"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1F4952D3" w14:textId="77777777" w:rsidTr="00DC6F69">
        <w:trPr>
          <w:trHeight w:val="718"/>
        </w:trPr>
        <w:tc>
          <w:tcPr>
            <w:tcW w:w="648" w:type="dxa"/>
          </w:tcPr>
          <w:p w14:paraId="3524C5E0"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w:t>
            </w:r>
            <w:r w:rsidR="005046AA" w:rsidRPr="00EF23D7">
              <w:rPr>
                <w:rFonts w:asciiTheme="majorHAnsi" w:eastAsia="Times New Roman" w:hAnsiTheme="majorHAnsi" w:cs="Arial"/>
                <w:snapToGrid w:val="0"/>
                <w:lang w:val="en-US"/>
              </w:rPr>
              <w:t>3</w:t>
            </w:r>
          </w:p>
        </w:tc>
        <w:tc>
          <w:tcPr>
            <w:tcW w:w="8520" w:type="dxa"/>
          </w:tcPr>
          <w:p w14:paraId="5EC7F8EA"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shows evidence of intervention if there is a lack of clinical information</w:t>
            </w:r>
          </w:p>
        </w:tc>
        <w:tc>
          <w:tcPr>
            <w:tcW w:w="4106" w:type="dxa"/>
          </w:tcPr>
          <w:p w14:paraId="38A52158" w14:textId="77777777" w:rsidR="00960868" w:rsidRPr="00EF23D7" w:rsidRDefault="00960868" w:rsidP="00B65754">
            <w:pPr>
              <w:rPr>
                <w:rFonts w:asciiTheme="majorHAnsi" w:eastAsia="Times New Roman" w:hAnsiTheme="majorHAnsi" w:cs="Arial"/>
                <w:snapToGrid w:val="0"/>
                <w:lang w:val="en-US"/>
              </w:rPr>
            </w:pPr>
          </w:p>
          <w:p w14:paraId="31FCFBDF" w14:textId="77777777" w:rsidR="00960868" w:rsidRPr="00EF23D7" w:rsidRDefault="00960868" w:rsidP="00B65754">
            <w:pPr>
              <w:rPr>
                <w:rFonts w:asciiTheme="majorHAnsi" w:eastAsia="Times New Roman" w:hAnsiTheme="majorHAnsi" w:cs="Arial"/>
                <w:snapToGrid w:val="0"/>
                <w:lang w:val="en-US"/>
              </w:rPr>
            </w:pPr>
          </w:p>
          <w:p w14:paraId="515757C0"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1ECE545E"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6C875809"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6A2D7CA3" w14:textId="77777777" w:rsidTr="00DC6F69">
        <w:trPr>
          <w:trHeight w:val="718"/>
        </w:trPr>
        <w:tc>
          <w:tcPr>
            <w:tcW w:w="648" w:type="dxa"/>
          </w:tcPr>
          <w:p w14:paraId="5AFB1E60"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w:t>
            </w:r>
            <w:r w:rsidR="005046AA" w:rsidRPr="00EF23D7">
              <w:rPr>
                <w:rFonts w:asciiTheme="majorHAnsi" w:eastAsia="Times New Roman" w:hAnsiTheme="majorHAnsi" w:cs="Arial"/>
                <w:snapToGrid w:val="0"/>
                <w:lang w:val="en-US"/>
              </w:rPr>
              <w:t>4</w:t>
            </w:r>
          </w:p>
        </w:tc>
        <w:tc>
          <w:tcPr>
            <w:tcW w:w="8520" w:type="dxa"/>
          </w:tcPr>
          <w:p w14:paraId="6EC92BC7" w14:textId="77777777" w:rsidR="00960868" w:rsidRPr="00EF23D7" w:rsidRDefault="00960868" w:rsidP="00DF4FF9">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For clinical trials, the trainee confirms </w:t>
            </w:r>
            <w:proofErr w:type="spellStart"/>
            <w:r w:rsidR="00DF4FF9" w:rsidRPr="00EF23D7">
              <w:rPr>
                <w:rFonts w:asciiTheme="majorHAnsi" w:eastAsia="Times New Roman" w:hAnsiTheme="majorHAnsi" w:cs="Arial"/>
                <w:snapToGrid w:val="0"/>
                <w:lang w:val="en-US"/>
              </w:rPr>
              <w:t>randomisation</w:t>
            </w:r>
            <w:proofErr w:type="spellEnd"/>
            <w:r w:rsidRPr="00EF23D7">
              <w:rPr>
                <w:rFonts w:asciiTheme="majorHAnsi" w:eastAsia="Times New Roman" w:hAnsiTheme="majorHAnsi" w:cs="Arial"/>
                <w:snapToGrid w:val="0"/>
                <w:lang w:val="en-US"/>
              </w:rPr>
              <w:t>/enrolment, treatment allocation</w:t>
            </w:r>
            <w:r w:rsidR="005046AA" w:rsidRPr="00EF23D7">
              <w:rPr>
                <w:rFonts w:asciiTheme="majorHAnsi" w:eastAsia="Times New Roman" w:hAnsiTheme="majorHAnsi" w:cs="Arial"/>
                <w:snapToGrid w:val="0"/>
                <w:lang w:val="en-US"/>
              </w:rPr>
              <w:t xml:space="preserve"> against the trial protocol</w:t>
            </w:r>
            <w:r w:rsidRPr="00EF23D7">
              <w:rPr>
                <w:rFonts w:asciiTheme="majorHAnsi" w:eastAsia="Times New Roman" w:hAnsiTheme="majorHAnsi" w:cs="Arial"/>
                <w:snapToGrid w:val="0"/>
                <w:lang w:val="en-US"/>
              </w:rPr>
              <w:t xml:space="preserve"> and trial specific investigational medicinal product requirements</w:t>
            </w:r>
          </w:p>
        </w:tc>
        <w:tc>
          <w:tcPr>
            <w:tcW w:w="4106" w:type="dxa"/>
          </w:tcPr>
          <w:p w14:paraId="36A16881"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6932F667"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6323A994"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6F757E18" w14:textId="77777777" w:rsidTr="00B65754">
        <w:trPr>
          <w:trHeight w:val="397"/>
        </w:trPr>
        <w:tc>
          <w:tcPr>
            <w:tcW w:w="15920" w:type="dxa"/>
            <w:gridSpan w:val="5"/>
          </w:tcPr>
          <w:p w14:paraId="6E136C4D" w14:textId="77777777" w:rsidR="00330122" w:rsidRPr="00EF23D7" w:rsidRDefault="00330122" w:rsidP="00B65754">
            <w:pPr>
              <w:rPr>
                <w:rFonts w:asciiTheme="majorHAnsi" w:eastAsia="Times New Roman" w:hAnsiTheme="majorHAnsi" w:cs="Arial"/>
                <w:b/>
                <w:snapToGrid w:val="0"/>
                <w:lang w:val="en-US"/>
              </w:rPr>
            </w:pPr>
          </w:p>
          <w:p w14:paraId="7A2EC62C" w14:textId="77777777" w:rsidR="00960868" w:rsidRPr="00EF23D7" w:rsidRDefault="0071509D" w:rsidP="00B65754">
            <w:pPr>
              <w:rPr>
                <w:rFonts w:asciiTheme="majorHAnsi" w:eastAsia="Times New Roman" w:hAnsiTheme="majorHAnsi" w:cs="Arial"/>
                <w:snapToGrid w:val="0"/>
                <w:lang w:val="en-US"/>
              </w:rPr>
            </w:pPr>
            <w:r>
              <w:rPr>
                <w:rFonts w:asciiTheme="majorHAnsi" w:eastAsia="Times New Roman" w:hAnsiTheme="majorHAnsi" w:cs="Arial"/>
                <w:b/>
                <w:snapToGrid w:val="0"/>
                <w:lang w:val="en-US"/>
              </w:rPr>
              <w:t>In addition, for CAR-</w:t>
            </w:r>
            <w:r w:rsidR="00960868" w:rsidRPr="00EF23D7">
              <w:rPr>
                <w:rFonts w:asciiTheme="majorHAnsi" w:eastAsia="Times New Roman" w:hAnsiTheme="majorHAnsi" w:cs="Arial"/>
                <w:b/>
                <w:snapToGrid w:val="0"/>
                <w:lang w:val="en-US"/>
              </w:rPr>
              <w:t>T Cell Therapies</w:t>
            </w:r>
          </w:p>
        </w:tc>
      </w:tr>
      <w:tr w:rsidR="00960868" w:rsidRPr="00EF23D7" w14:paraId="25D02387" w14:textId="77777777" w:rsidTr="001B5292">
        <w:trPr>
          <w:trHeight w:val="478"/>
        </w:trPr>
        <w:tc>
          <w:tcPr>
            <w:tcW w:w="648" w:type="dxa"/>
          </w:tcPr>
          <w:p w14:paraId="09733F28"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w:t>
            </w:r>
            <w:r w:rsidR="005046AA" w:rsidRPr="00EF23D7">
              <w:rPr>
                <w:rFonts w:asciiTheme="majorHAnsi" w:eastAsia="Times New Roman" w:hAnsiTheme="majorHAnsi" w:cs="Arial"/>
                <w:snapToGrid w:val="0"/>
                <w:lang w:val="en-US"/>
              </w:rPr>
              <w:t>5</w:t>
            </w:r>
          </w:p>
        </w:tc>
        <w:tc>
          <w:tcPr>
            <w:tcW w:w="8520" w:type="dxa"/>
          </w:tcPr>
          <w:p w14:paraId="254A8C51"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checks washout of medication, including and not limited to, steroids prior to CAR-T infusion</w:t>
            </w:r>
          </w:p>
          <w:p w14:paraId="37F5CE67" w14:textId="77777777" w:rsidR="00960868" w:rsidRPr="00EF23D7" w:rsidRDefault="00960868" w:rsidP="00B65754">
            <w:pPr>
              <w:jc w:val="both"/>
              <w:rPr>
                <w:rFonts w:asciiTheme="majorHAnsi" w:eastAsia="Times New Roman" w:hAnsiTheme="majorHAnsi" w:cs="Arial"/>
                <w:snapToGrid w:val="0"/>
                <w:lang w:val="en-US"/>
              </w:rPr>
            </w:pPr>
          </w:p>
        </w:tc>
        <w:tc>
          <w:tcPr>
            <w:tcW w:w="4106" w:type="dxa"/>
          </w:tcPr>
          <w:p w14:paraId="6BFC0A20"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3F1D5D1E" w14:textId="77777777" w:rsidR="00960868" w:rsidRPr="00EF23D7" w:rsidRDefault="00960868" w:rsidP="00B65754">
            <w:pPr>
              <w:rPr>
                <w:rFonts w:asciiTheme="majorHAnsi" w:eastAsia="Times New Roman" w:hAnsiTheme="majorHAnsi" w:cs="Arial"/>
                <w:snapToGrid w:val="0"/>
                <w:lang w:val="en-US"/>
              </w:rPr>
            </w:pPr>
          </w:p>
          <w:p w14:paraId="648A2C86"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23DB0EB6"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4B1B0A6B" w14:textId="77777777" w:rsidTr="001B5292">
        <w:trPr>
          <w:trHeight w:val="478"/>
        </w:trPr>
        <w:tc>
          <w:tcPr>
            <w:tcW w:w="648" w:type="dxa"/>
          </w:tcPr>
          <w:p w14:paraId="3CEFA97E"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w:t>
            </w:r>
            <w:r w:rsidR="005046AA" w:rsidRPr="00EF23D7">
              <w:rPr>
                <w:rFonts w:asciiTheme="majorHAnsi" w:eastAsia="Times New Roman" w:hAnsiTheme="majorHAnsi" w:cs="Arial"/>
                <w:snapToGrid w:val="0"/>
                <w:lang w:val="en-US"/>
              </w:rPr>
              <w:t>6</w:t>
            </w:r>
          </w:p>
        </w:tc>
        <w:tc>
          <w:tcPr>
            <w:tcW w:w="8520" w:type="dxa"/>
          </w:tcPr>
          <w:p w14:paraId="51460A22"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The trainee confirms that steroids are not prescribed during </w:t>
            </w:r>
            <w:proofErr w:type="spellStart"/>
            <w:r w:rsidRPr="00EF23D7">
              <w:rPr>
                <w:rFonts w:asciiTheme="majorHAnsi" w:eastAsia="Times New Roman" w:hAnsiTheme="majorHAnsi" w:cs="Arial"/>
                <w:snapToGrid w:val="0"/>
                <w:lang w:val="en-US"/>
              </w:rPr>
              <w:t>lymphodepletion</w:t>
            </w:r>
            <w:proofErr w:type="spellEnd"/>
            <w:r w:rsidRPr="00EF23D7">
              <w:rPr>
                <w:rFonts w:asciiTheme="majorHAnsi" w:eastAsia="Times New Roman" w:hAnsiTheme="majorHAnsi" w:cs="Arial"/>
                <w:snapToGrid w:val="0"/>
                <w:lang w:val="en-US"/>
              </w:rPr>
              <w:t xml:space="preserve"> or available on the chart as required for infusion/allergic reactions</w:t>
            </w:r>
          </w:p>
          <w:p w14:paraId="06FF9F82" w14:textId="77777777" w:rsidR="00960868" w:rsidRPr="00EF23D7" w:rsidRDefault="00960868" w:rsidP="00B65754">
            <w:pPr>
              <w:jc w:val="both"/>
              <w:rPr>
                <w:rFonts w:asciiTheme="majorHAnsi" w:eastAsia="Times New Roman" w:hAnsiTheme="majorHAnsi" w:cs="Arial"/>
                <w:snapToGrid w:val="0"/>
                <w:lang w:val="en-US"/>
              </w:rPr>
            </w:pPr>
          </w:p>
        </w:tc>
        <w:tc>
          <w:tcPr>
            <w:tcW w:w="4106" w:type="dxa"/>
          </w:tcPr>
          <w:p w14:paraId="1796F9F2"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15FF89D7"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0757B72E"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57EA8857" w14:textId="77777777" w:rsidTr="001B5292">
        <w:trPr>
          <w:trHeight w:val="478"/>
        </w:trPr>
        <w:tc>
          <w:tcPr>
            <w:tcW w:w="648" w:type="dxa"/>
          </w:tcPr>
          <w:p w14:paraId="676B993D" w14:textId="77777777" w:rsidR="00960868" w:rsidRPr="00EF23D7" w:rsidRDefault="005046AA"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17</w:t>
            </w:r>
          </w:p>
        </w:tc>
        <w:tc>
          <w:tcPr>
            <w:tcW w:w="8520" w:type="dxa"/>
          </w:tcPr>
          <w:p w14:paraId="25E2A85B"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The trainee confirms CAR-T cell product manufacture has been successful prior to commencing </w:t>
            </w:r>
            <w:proofErr w:type="spellStart"/>
            <w:r w:rsidRPr="00EF23D7">
              <w:rPr>
                <w:rFonts w:asciiTheme="majorHAnsi" w:eastAsia="Times New Roman" w:hAnsiTheme="majorHAnsi" w:cs="Arial"/>
                <w:snapToGrid w:val="0"/>
                <w:lang w:val="en-US"/>
              </w:rPr>
              <w:t>lymphodepletion</w:t>
            </w:r>
            <w:proofErr w:type="spellEnd"/>
            <w:r w:rsidRPr="00EF23D7">
              <w:rPr>
                <w:rFonts w:asciiTheme="majorHAnsi" w:eastAsia="Times New Roman" w:hAnsiTheme="majorHAnsi" w:cs="Arial"/>
                <w:snapToGrid w:val="0"/>
                <w:lang w:val="en-US"/>
              </w:rPr>
              <w:t xml:space="preserve"> chemotherapy</w:t>
            </w:r>
          </w:p>
          <w:p w14:paraId="036173D1" w14:textId="77777777" w:rsidR="00960868" w:rsidRPr="00EF23D7" w:rsidRDefault="00960868" w:rsidP="00B65754">
            <w:pPr>
              <w:jc w:val="both"/>
              <w:rPr>
                <w:rFonts w:asciiTheme="majorHAnsi" w:eastAsia="Times New Roman" w:hAnsiTheme="majorHAnsi" w:cs="Arial"/>
                <w:snapToGrid w:val="0"/>
                <w:lang w:val="en-US"/>
              </w:rPr>
            </w:pPr>
          </w:p>
        </w:tc>
        <w:tc>
          <w:tcPr>
            <w:tcW w:w="4106" w:type="dxa"/>
          </w:tcPr>
          <w:p w14:paraId="4CA4DAB6"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6B676463"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788315DC" w14:textId="77777777" w:rsidR="00960868" w:rsidRPr="00EF23D7" w:rsidRDefault="00960868" w:rsidP="00B65754">
            <w:pPr>
              <w:rPr>
                <w:rFonts w:asciiTheme="majorHAnsi" w:eastAsia="Times New Roman" w:hAnsiTheme="majorHAnsi" w:cs="Arial"/>
                <w:snapToGrid w:val="0"/>
                <w:lang w:val="en-US"/>
              </w:rPr>
            </w:pPr>
          </w:p>
        </w:tc>
      </w:tr>
      <w:tr w:rsidR="00960868" w:rsidRPr="00EF23D7" w14:paraId="46526313" w14:textId="77777777" w:rsidTr="001B5292">
        <w:trPr>
          <w:trHeight w:val="478"/>
        </w:trPr>
        <w:tc>
          <w:tcPr>
            <w:tcW w:w="648" w:type="dxa"/>
          </w:tcPr>
          <w:p w14:paraId="5B7D4F57" w14:textId="77777777" w:rsidR="00960868" w:rsidRPr="00EF23D7" w:rsidRDefault="00960868" w:rsidP="00B65754">
            <w:pPr>
              <w:jc w:val="center"/>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18</w:t>
            </w:r>
          </w:p>
        </w:tc>
        <w:tc>
          <w:tcPr>
            <w:tcW w:w="8520" w:type="dxa"/>
          </w:tcPr>
          <w:p w14:paraId="71599F5C" w14:textId="77777777" w:rsidR="00960868" w:rsidRPr="00EF23D7" w:rsidRDefault="00960868" w:rsidP="00B65754">
            <w:pPr>
              <w:jc w:val="both"/>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The trainee ensure</w:t>
            </w:r>
            <w:r w:rsidR="00BC1327" w:rsidRPr="00EF23D7">
              <w:rPr>
                <w:rFonts w:asciiTheme="majorHAnsi" w:eastAsia="Times New Roman" w:hAnsiTheme="majorHAnsi" w:cs="Arial"/>
                <w:snapToGrid w:val="0"/>
                <w:lang w:val="en-US"/>
              </w:rPr>
              <w:t>s</w:t>
            </w:r>
            <w:r w:rsidRPr="00EF23D7">
              <w:rPr>
                <w:rFonts w:asciiTheme="majorHAnsi" w:eastAsia="Times New Roman" w:hAnsiTheme="majorHAnsi" w:cs="Arial"/>
                <w:snapToGrid w:val="0"/>
                <w:lang w:val="en-US"/>
              </w:rPr>
              <w:t xml:space="preserve"> </w:t>
            </w:r>
            <w:r w:rsidR="00BC1327" w:rsidRPr="00EF23D7">
              <w:rPr>
                <w:rFonts w:asciiTheme="majorHAnsi" w:eastAsia="Times New Roman" w:hAnsiTheme="majorHAnsi" w:cs="Arial"/>
                <w:snapToGrid w:val="0"/>
                <w:lang w:val="en-US"/>
              </w:rPr>
              <w:t xml:space="preserve">4 doses of </w:t>
            </w:r>
            <w:r w:rsidRPr="00EF23D7">
              <w:rPr>
                <w:rFonts w:asciiTheme="majorHAnsi" w:eastAsia="Times New Roman" w:hAnsiTheme="majorHAnsi" w:cs="Arial"/>
                <w:snapToGrid w:val="0"/>
                <w:lang w:val="en-US"/>
              </w:rPr>
              <w:t>tocilizumab are available prior to CAR-T administration</w:t>
            </w:r>
            <w:r w:rsidR="00BC1327" w:rsidRPr="00EF23D7">
              <w:rPr>
                <w:rFonts w:asciiTheme="majorHAnsi" w:eastAsia="Times New Roman" w:hAnsiTheme="majorHAnsi" w:cs="Arial"/>
                <w:snapToGrid w:val="0"/>
                <w:lang w:val="en-US"/>
              </w:rPr>
              <w:t xml:space="preserve"> (depending on local standard operating procedure ensures that doses have been prescribed, pharmacy verified and dispensed prior to starting CAR-T infusion.</w:t>
            </w:r>
          </w:p>
          <w:p w14:paraId="164375B3" w14:textId="77777777" w:rsidR="00960868" w:rsidRPr="00EF23D7" w:rsidRDefault="00960868" w:rsidP="00B65754">
            <w:pPr>
              <w:jc w:val="both"/>
              <w:rPr>
                <w:rFonts w:asciiTheme="majorHAnsi" w:eastAsia="Times New Roman" w:hAnsiTheme="majorHAnsi" w:cs="Arial"/>
                <w:b/>
                <w:snapToGrid w:val="0"/>
                <w:lang w:val="en-US"/>
              </w:rPr>
            </w:pPr>
          </w:p>
        </w:tc>
        <w:tc>
          <w:tcPr>
            <w:tcW w:w="4106" w:type="dxa"/>
          </w:tcPr>
          <w:p w14:paraId="35070F72" w14:textId="77777777" w:rsidR="00960868" w:rsidRPr="00EF23D7" w:rsidRDefault="00960868" w:rsidP="00B65754">
            <w:pPr>
              <w:rPr>
                <w:rFonts w:asciiTheme="majorHAnsi" w:eastAsia="Times New Roman" w:hAnsiTheme="majorHAnsi" w:cs="Arial"/>
                <w:snapToGrid w:val="0"/>
                <w:lang w:val="en-US"/>
              </w:rPr>
            </w:pPr>
          </w:p>
        </w:tc>
        <w:tc>
          <w:tcPr>
            <w:tcW w:w="1317" w:type="dxa"/>
          </w:tcPr>
          <w:p w14:paraId="6AE863D3" w14:textId="77777777" w:rsidR="00960868" w:rsidRPr="00EF23D7" w:rsidRDefault="00960868" w:rsidP="00B65754">
            <w:pPr>
              <w:rPr>
                <w:rFonts w:asciiTheme="majorHAnsi" w:eastAsia="Times New Roman" w:hAnsiTheme="majorHAnsi" w:cs="Arial"/>
                <w:snapToGrid w:val="0"/>
                <w:lang w:val="en-US"/>
              </w:rPr>
            </w:pPr>
          </w:p>
          <w:p w14:paraId="704A8691" w14:textId="77777777" w:rsidR="00960868" w:rsidRPr="00EF23D7" w:rsidRDefault="00960868" w:rsidP="00B65754">
            <w:pPr>
              <w:rPr>
                <w:rFonts w:asciiTheme="majorHAnsi" w:eastAsia="Times New Roman" w:hAnsiTheme="majorHAnsi" w:cs="Arial"/>
                <w:snapToGrid w:val="0"/>
                <w:lang w:val="en-US"/>
              </w:rPr>
            </w:pPr>
          </w:p>
        </w:tc>
        <w:tc>
          <w:tcPr>
            <w:tcW w:w="1329" w:type="dxa"/>
          </w:tcPr>
          <w:p w14:paraId="76195EAF" w14:textId="77777777" w:rsidR="00960868" w:rsidRPr="00EF23D7" w:rsidRDefault="00960868" w:rsidP="00B65754">
            <w:pPr>
              <w:rPr>
                <w:rFonts w:asciiTheme="majorHAnsi" w:eastAsia="Times New Roman" w:hAnsiTheme="majorHAnsi" w:cs="Arial"/>
                <w:snapToGrid w:val="0"/>
                <w:lang w:val="en-US"/>
              </w:rPr>
            </w:pPr>
          </w:p>
        </w:tc>
      </w:tr>
    </w:tbl>
    <w:p w14:paraId="61AFA159" w14:textId="77777777" w:rsidR="00960868" w:rsidRPr="00EF23D7" w:rsidRDefault="00960868" w:rsidP="00960868">
      <w:pPr>
        <w:spacing w:after="0" w:line="240" w:lineRule="auto"/>
        <w:jc w:val="both"/>
        <w:rPr>
          <w:rFonts w:asciiTheme="majorHAnsi" w:eastAsia="Times New Roman" w:hAnsiTheme="majorHAnsi" w:cs="Arial"/>
          <w:snapToGrid w:val="0"/>
          <w:u w:val="single"/>
          <w:lang w:val="en-US"/>
        </w:rPr>
      </w:pPr>
    </w:p>
    <w:p w14:paraId="29CDBE2E" w14:textId="77777777" w:rsidR="00960868" w:rsidRPr="00466ED3" w:rsidRDefault="00960868" w:rsidP="00BC1327">
      <w:pPr>
        <w:spacing w:after="0" w:line="240" w:lineRule="auto"/>
        <w:contextualSpacing/>
        <w:jc w:val="both"/>
        <w:rPr>
          <w:rFonts w:asciiTheme="majorHAnsi" w:eastAsia="Times New Roman" w:hAnsiTheme="majorHAnsi" w:cs="Arial"/>
          <w:b/>
          <w:snapToGrid w:val="0"/>
          <w:lang w:val="en-US"/>
        </w:rPr>
      </w:pPr>
    </w:p>
    <w:p w14:paraId="5505C54C" w14:textId="77777777" w:rsidR="00960868" w:rsidRPr="00466ED3" w:rsidRDefault="00466ED3" w:rsidP="00466ED3">
      <w:pPr>
        <w:spacing w:after="0" w:line="240" w:lineRule="auto"/>
        <w:ind w:left="142" w:hanging="142"/>
        <w:jc w:val="both"/>
        <w:rPr>
          <w:rFonts w:asciiTheme="majorHAnsi" w:eastAsia="Times New Roman" w:hAnsiTheme="majorHAnsi" w:cs="Arial"/>
          <w:b/>
          <w:snapToGrid w:val="0"/>
          <w:lang w:val="en-US"/>
        </w:rPr>
      </w:pPr>
      <w:r w:rsidRPr="00466ED3">
        <w:rPr>
          <w:rFonts w:asciiTheme="majorHAnsi" w:eastAsia="Times New Roman" w:hAnsiTheme="majorHAnsi" w:cs="Arial"/>
          <w:b/>
          <w:snapToGrid w:val="0"/>
          <w:lang w:val="en-US"/>
        </w:rPr>
        <w:t>*</w:t>
      </w:r>
      <w:r>
        <w:rPr>
          <w:rFonts w:asciiTheme="majorHAnsi" w:eastAsia="Times New Roman" w:hAnsiTheme="majorHAnsi" w:cs="Arial"/>
          <w:b/>
          <w:snapToGrid w:val="0"/>
          <w:lang w:val="en-US"/>
        </w:rPr>
        <w:tab/>
      </w:r>
      <w:r w:rsidR="000E75D3" w:rsidRPr="00466ED3">
        <w:rPr>
          <w:rFonts w:asciiTheme="majorHAnsi" w:eastAsia="Times New Roman" w:hAnsiTheme="majorHAnsi" w:cs="Arial"/>
          <w:b/>
          <w:snapToGrid w:val="0"/>
          <w:lang w:val="en-US"/>
        </w:rPr>
        <w:t xml:space="preserve">Note: some of the parameters listed above may not </w:t>
      </w:r>
      <w:r w:rsidR="00BC1327" w:rsidRPr="00466ED3">
        <w:rPr>
          <w:rFonts w:asciiTheme="majorHAnsi" w:eastAsia="Times New Roman" w:hAnsiTheme="majorHAnsi" w:cs="Arial"/>
          <w:b/>
          <w:snapToGrid w:val="0"/>
          <w:lang w:val="en-US"/>
        </w:rPr>
        <w:t xml:space="preserve">always </w:t>
      </w:r>
      <w:r w:rsidR="000E75D3" w:rsidRPr="00466ED3">
        <w:rPr>
          <w:rFonts w:asciiTheme="majorHAnsi" w:eastAsia="Times New Roman" w:hAnsiTheme="majorHAnsi" w:cs="Arial"/>
          <w:b/>
          <w:snapToGrid w:val="0"/>
          <w:lang w:val="en-US"/>
        </w:rPr>
        <w:t xml:space="preserve">apply depending on agreed local MDT practice and agreed processes for recipient work up and donor clearance. </w:t>
      </w:r>
    </w:p>
    <w:p w14:paraId="596EE59A" w14:textId="77777777" w:rsidR="00960868" w:rsidRPr="00EF23D7" w:rsidRDefault="00960868" w:rsidP="00960868">
      <w:pPr>
        <w:spacing w:after="0" w:line="240" w:lineRule="auto"/>
        <w:contextualSpacing/>
        <w:rPr>
          <w:rFonts w:asciiTheme="majorHAnsi" w:eastAsia="Times New Roman" w:hAnsiTheme="majorHAnsi" w:cs="Arial"/>
          <w:b/>
          <w:snapToGrid w:val="0"/>
          <w:lang w:val="en-US"/>
        </w:rPr>
      </w:pPr>
    </w:p>
    <w:p w14:paraId="0E6B1B7E" w14:textId="77777777" w:rsidR="00960868" w:rsidRDefault="00960868" w:rsidP="00960868">
      <w:pPr>
        <w:spacing w:after="0" w:line="240" w:lineRule="auto"/>
        <w:contextualSpacing/>
        <w:rPr>
          <w:rFonts w:ascii="Arial" w:eastAsia="Times New Roman" w:hAnsi="Arial" w:cs="Arial"/>
          <w:b/>
          <w:snapToGrid w:val="0"/>
          <w:lang w:val="en-US"/>
        </w:rPr>
      </w:pPr>
    </w:p>
    <w:p w14:paraId="3E0A5C62" w14:textId="77777777" w:rsidR="005046AA" w:rsidRDefault="005046AA" w:rsidP="001B5292">
      <w:pPr>
        <w:rPr>
          <w:rFonts w:ascii="Arial" w:eastAsia="Times New Roman" w:hAnsi="Arial" w:cs="Arial"/>
          <w:b/>
          <w:snapToGrid w:val="0"/>
          <w:lang w:val="en-US"/>
        </w:rPr>
        <w:sectPr w:rsidR="005046AA" w:rsidSect="0071509D">
          <w:pgSz w:w="16838" w:h="11906" w:orient="landscape"/>
          <w:pgMar w:top="568" w:right="567" w:bottom="238" w:left="567" w:header="0" w:footer="0" w:gutter="567"/>
          <w:cols w:space="708"/>
          <w:docGrid w:linePitch="360"/>
        </w:sectPr>
      </w:pPr>
      <w:r>
        <w:rPr>
          <w:rFonts w:ascii="Arial" w:eastAsia="Times New Roman" w:hAnsi="Arial" w:cs="Arial"/>
          <w:b/>
          <w:snapToGrid w:val="0"/>
          <w:lang w:val="en-US"/>
        </w:rPr>
        <w:br w:type="page"/>
      </w:r>
    </w:p>
    <w:p w14:paraId="2E86EA81" w14:textId="77777777" w:rsidR="005046AA" w:rsidRDefault="005046AA" w:rsidP="0047375C">
      <w:pPr>
        <w:pStyle w:val="Heading1"/>
        <w:spacing w:before="0"/>
        <w:jc w:val="center"/>
      </w:pPr>
      <w:bookmarkStart w:id="244" w:name="_Toc22307789"/>
      <w:r>
        <w:lastRenderedPageBreak/>
        <w:t>APPENDIX 2: HSCT</w:t>
      </w:r>
      <w:r w:rsidR="0025794E">
        <w:t xml:space="preserve"> Conditioning</w:t>
      </w:r>
      <w:r>
        <w:t xml:space="preserve"> and CAR-T cell </w:t>
      </w:r>
      <w:proofErr w:type="spellStart"/>
      <w:r>
        <w:t>lymphodepletion</w:t>
      </w:r>
      <w:proofErr w:type="spellEnd"/>
      <w:r w:rsidR="00311421">
        <w:t xml:space="preserve"> prescription </w:t>
      </w:r>
      <w:r w:rsidR="00BC1327">
        <w:t>(re)</w:t>
      </w:r>
      <w:r w:rsidR="00311421">
        <w:t>validation f</w:t>
      </w:r>
      <w:r w:rsidR="00DC6F69">
        <w:t xml:space="preserve">inal </w:t>
      </w:r>
      <w:r w:rsidR="00311421">
        <w:t>accreditation sign-o</w:t>
      </w:r>
      <w:r>
        <w:t>ff</w:t>
      </w:r>
      <w:bookmarkEnd w:id="244"/>
    </w:p>
    <w:p w14:paraId="08DF149C" w14:textId="77777777" w:rsidR="005046AA" w:rsidRDefault="005046AA" w:rsidP="00960868">
      <w:pPr>
        <w:spacing w:after="0" w:line="240" w:lineRule="auto"/>
        <w:contextualSpacing/>
        <w:rPr>
          <w:rFonts w:ascii="Arial" w:eastAsia="Times New Roman" w:hAnsi="Arial" w:cs="Arial"/>
          <w:b/>
          <w:snapToGrid w:val="0"/>
          <w:lang w:val="en-US"/>
        </w:rPr>
      </w:pPr>
    </w:p>
    <w:p w14:paraId="71264B8F" w14:textId="77777777" w:rsidR="005046AA" w:rsidRPr="00EF23D7" w:rsidRDefault="00960868" w:rsidP="00960868">
      <w:pPr>
        <w:spacing w:after="0" w:line="240" w:lineRule="auto"/>
        <w:contextualSpacing/>
        <w:rPr>
          <w:rFonts w:asciiTheme="majorHAnsi" w:eastAsia="Times New Roman" w:hAnsiTheme="majorHAnsi" w:cs="Arial"/>
          <w:snapToGrid w:val="0"/>
          <w:lang w:val="en-US"/>
        </w:rPr>
      </w:pPr>
      <w:r w:rsidRPr="00EF23D7">
        <w:rPr>
          <w:rFonts w:asciiTheme="majorHAnsi" w:eastAsia="Times New Roman" w:hAnsiTheme="majorHAnsi" w:cs="Arial"/>
          <w:b/>
          <w:snapToGrid w:val="0"/>
          <w:lang w:val="en-US"/>
        </w:rPr>
        <w:t>The trainee</w:t>
      </w:r>
      <w:r w:rsidRPr="00EF23D7">
        <w:rPr>
          <w:rFonts w:asciiTheme="majorHAnsi" w:eastAsia="Times New Roman" w:hAnsiTheme="majorHAnsi" w:cs="Arial"/>
          <w:snapToGrid w:val="0"/>
          <w:lang w:val="en-US"/>
        </w:rPr>
        <w:t xml:space="preserve"> ………………………………………………………………………. (Enter name), </w:t>
      </w:r>
      <w:r w:rsidR="00195E41" w:rsidRPr="00EF23D7">
        <w:rPr>
          <w:rFonts w:asciiTheme="majorHAnsi" w:eastAsia="Times New Roman" w:hAnsiTheme="majorHAnsi" w:cs="Arial"/>
          <w:snapToGrid w:val="0"/>
          <w:lang w:val="en-US"/>
        </w:rPr>
        <w:t>has</w:t>
      </w:r>
    </w:p>
    <w:p w14:paraId="652D9134" w14:textId="77777777" w:rsidR="005046AA" w:rsidRPr="00EF23D7" w:rsidRDefault="005046AA" w:rsidP="00960868">
      <w:pPr>
        <w:spacing w:after="0" w:line="240" w:lineRule="auto"/>
        <w:contextualSpacing/>
        <w:rPr>
          <w:rFonts w:asciiTheme="majorHAnsi" w:eastAsia="Times New Roman" w:hAnsiTheme="majorHAnsi" w:cs="Arial"/>
          <w:snapToGrid w:val="0"/>
          <w:lang w:val="en-US"/>
        </w:rPr>
      </w:pPr>
    </w:p>
    <w:p w14:paraId="2028533B" w14:textId="77777777" w:rsidR="005046AA" w:rsidRPr="00EF23D7" w:rsidRDefault="005046AA" w:rsidP="00641DB9">
      <w:pPr>
        <w:pStyle w:val="ListParagraph"/>
        <w:numPr>
          <w:ilvl w:val="0"/>
          <w:numId w:val="9"/>
        </w:numPr>
        <w:spacing w:after="0" w:line="240" w:lineRule="auto"/>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completed all </w:t>
      </w:r>
      <w:r w:rsidR="0071509D">
        <w:rPr>
          <w:rFonts w:asciiTheme="majorHAnsi" w:eastAsia="Times New Roman" w:hAnsiTheme="majorHAnsi" w:cs="Arial"/>
          <w:snapToGrid w:val="0"/>
          <w:lang w:val="en-US"/>
        </w:rPr>
        <w:t xml:space="preserve">relevant </w:t>
      </w:r>
      <w:r w:rsidRPr="00EF23D7">
        <w:rPr>
          <w:rFonts w:asciiTheme="majorHAnsi" w:eastAsia="Times New Roman" w:hAnsiTheme="majorHAnsi" w:cs="Arial"/>
          <w:snapToGrid w:val="0"/>
          <w:lang w:val="en-US"/>
        </w:rPr>
        <w:t>mandatory and recommended reading as directed in the HSCT comp</w:t>
      </w:r>
      <w:r w:rsidR="00B73639" w:rsidRPr="00EF23D7">
        <w:rPr>
          <w:rFonts w:asciiTheme="majorHAnsi" w:eastAsia="Times New Roman" w:hAnsiTheme="majorHAnsi" w:cs="Arial"/>
          <w:snapToGrid w:val="0"/>
          <w:lang w:val="en-US"/>
        </w:rPr>
        <w:t xml:space="preserve">etency passport for </w:t>
      </w:r>
      <w:r w:rsidR="00DF4FF9" w:rsidRPr="00EF23D7">
        <w:rPr>
          <w:rFonts w:asciiTheme="majorHAnsi" w:eastAsia="Times New Roman" w:hAnsiTheme="majorHAnsi" w:cs="Arial"/>
          <w:snapToGrid w:val="0"/>
          <w:lang w:val="en-US"/>
        </w:rPr>
        <w:t>p</w:t>
      </w:r>
      <w:r w:rsidR="00B73639" w:rsidRPr="00EF23D7">
        <w:rPr>
          <w:rFonts w:asciiTheme="majorHAnsi" w:eastAsia="Times New Roman" w:hAnsiTheme="majorHAnsi" w:cs="Arial"/>
          <w:snapToGrid w:val="0"/>
          <w:lang w:val="en-US"/>
        </w:rPr>
        <w:t>harmacists</w:t>
      </w:r>
    </w:p>
    <w:p w14:paraId="460DC205" w14:textId="77777777" w:rsidR="005046AA" w:rsidRPr="00EF23D7" w:rsidRDefault="005046AA" w:rsidP="00960868">
      <w:pPr>
        <w:spacing w:after="0" w:line="240" w:lineRule="auto"/>
        <w:contextualSpacing/>
        <w:rPr>
          <w:rFonts w:asciiTheme="majorHAnsi" w:eastAsia="Times New Roman" w:hAnsiTheme="majorHAnsi" w:cs="Arial"/>
          <w:snapToGrid w:val="0"/>
          <w:lang w:val="en-US"/>
        </w:rPr>
      </w:pPr>
    </w:p>
    <w:p w14:paraId="18D90D84" w14:textId="77777777" w:rsidR="00195E41" w:rsidRPr="00EF23D7" w:rsidRDefault="00195E41" w:rsidP="00641DB9">
      <w:pPr>
        <w:pStyle w:val="ListParagraph"/>
        <w:numPr>
          <w:ilvl w:val="0"/>
          <w:numId w:val="9"/>
        </w:numPr>
        <w:spacing w:after="0" w:line="240" w:lineRule="auto"/>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successfully completed verification screening logs </w:t>
      </w:r>
    </w:p>
    <w:p w14:paraId="59E8304E" w14:textId="77777777" w:rsidR="00195E41" w:rsidRPr="00EF23D7" w:rsidRDefault="00195E41" w:rsidP="0047375C">
      <w:pPr>
        <w:pStyle w:val="ListParagraph"/>
        <w:rPr>
          <w:rFonts w:asciiTheme="majorHAnsi" w:eastAsia="Times New Roman" w:hAnsiTheme="majorHAnsi" w:cs="Arial"/>
          <w:snapToGrid w:val="0"/>
          <w:lang w:val="en-US"/>
        </w:rPr>
      </w:pPr>
    </w:p>
    <w:p w14:paraId="3B9218BF" w14:textId="77777777" w:rsidR="005046AA" w:rsidRPr="00EF23D7" w:rsidRDefault="005046AA" w:rsidP="0047375C">
      <w:pPr>
        <w:spacing w:after="0" w:line="240" w:lineRule="auto"/>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 xml:space="preserve">The trainee </w:t>
      </w:r>
      <w:r w:rsidR="00195E41" w:rsidRPr="00EF23D7">
        <w:rPr>
          <w:rFonts w:asciiTheme="majorHAnsi" w:eastAsia="Times New Roman" w:hAnsiTheme="majorHAnsi" w:cs="Arial"/>
          <w:snapToGrid w:val="0"/>
          <w:lang w:val="en-US"/>
        </w:rPr>
        <w:t>is</w:t>
      </w:r>
      <w:r w:rsidRPr="00EF23D7">
        <w:rPr>
          <w:rFonts w:asciiTheme="majorHAnsi" w:eastAsia="Times New Roman" w:hAnsiTheme="majorHAnsi" w:cs="Arial"/>
          <w:snapToGrid w:val="0"/>
          <w:lang w:val="en-US"/>
        </w:rPr>
        <w:t xml:space="preserve"> accredited</w:t>
      </w:r>
      <w:r w:rsidR="002C2E24" w:rsidRPr="00EF23D7">
        <w:rPr>
          <w:rFonts w:asciiTheme="majorHAnsi" w:eastAsia="Times New Roman" w:hAnsiTheme="majorHAnsi" w:cs="Arial"/>
          <w:snapToGrid w:val="0"/>
          <w:lang w:val="en-US"/>
        </w:rPr>
        <w:t xml:space="preserve"> to independently verify </w:t>
      </w:r>
      <w:r w:rsidRPr="00EF23D7">
        <w:rPr>
          <w:rFonts w:asciiTheme="majorHAnsi" w:eastAsia="Times New Roman" w:hAnsiTheme="majorHAnsi" w:cs="Arial"/>
          <w:snapToGrid w:val="0"/>
          <w:lang w:val="en-US"/>
        </w:rPr>
        <w:t>the following HSCT regimens (tick, sign and date as appropriate):</w:t>
      </w:r>
    </w:p>
    <w:p w14:paraId="6ECC2D41" w14:textId="77777777" w:rsidR="005046AA" w:rsidRPr="00EF23D7" w:rsidRDefault="005046AA" w:rsidP="00960868">
      <w:pPr>
        <w:spacing w:after="0" w:line="240" w:lineRule="auto"/>
        <w:contextualSpacing/>
        <w:rPr>
          <w:rFonts w:asciiTheme="majorHAnsi" w:eastAsia="Times New Roman" w:hAnsiTheme="majorHAnsi" w:cs="Arial"/>
          <w:snapToGrid w:val="0"/>
          <w:lang w:val="en-US"/>
        </w:rPr>
      </w:pPr>
    </w:p>
    <w:p w14:paraId="29F0F699" w14:textId="77777777" w:rsidR="00960868" w:rsidRPr="00EF23D7" w:rsidRDefault="00960868" w:rsidP="00960868">
      <w:pPr>
        <w:spacing w:after="0" w:line="240" w:lineRule="auto"/>
        <w:contextualSpacing/>
        <w:rPr>
          <w:rFonts w:asciiTheme="majorHAnsi" w:eastAsia="Times New Roman" w:hAnsiTheme="majorHAnsi" w:cs="Arial"/>
          <w:snapToGrid w:val="0"/>
          <w:lang w:val="en-US"/>
        </w:rPr>
      </w:pPr>
    </w:p>
    <w:p w14:paraId="1C311949" w14:textId="77777777" w:rsidR="00195E41" w:rsidRPr="00EF23D7" w:rsidRDefault="005F0A8C" w:rsidP="00195E41">
      <w:pPr>
        <w:spacing w:after="0" w:line="240" w:lineRule="auto"/>
        <w:contextualSpacing/>
        <w:rPr>
          <w:rFonts w:asciiTheme="majorHAnsi" w:eastAsia="Times New Roman" w:hAnsiTheme="majorHAnsi" w:cs="Arial"/>
          <w:b/>
          <w:snapToGrid w:val="0"/>
          <w:lang w:val="en-US"/>
        </w:rPr>
      </w:pPr>
      <w:r>
        <w:rPr>
          <w:rFonts w:asciiTheme="majorHAnsi" w:eastAsia="Times New Roman" w:hAnsiTheme="majorHAnsi" w:cs="Arial"/>
          <w:noProof/>
          <w:u w:val="single"/>
          <w:lang w:eastAsia="en-GB"/>
        </w:rPr>
        <mc:AlternateContent>
          <mc:Choice Requires="wps">
            <w:drawing>
              <wp:anchor distT="0" distB="0" distL="114300" distR="114300" simplePos="0" relativeHeight="251663360" behindDoc="0" locked="0" layoutInCell="1" allowOverlap="1" wp14:anchorId="18FEA2EB" wp14:editId="7BBCC5E4">
                <wp:simplePos x="0" y="0"/>
                <wp:positionH relativeFrom="column">
                  <wp:posOffset>2385060</wp:posOffset>
                </wp:positionH>
                <wp:positionV relativeFrom="paragraph">
                  <wp:posOffset>34290</wp:posOffset>
                </wp:positionV>
                <wp:extent cx="159385" cy="137795"/>
                <wp:effectExtent l="0" t="0" r="12065" b="1460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DE1F15" id="Rectangle 4" o:spid="_x0000_s1026" style="position:absolute;margin-left:187.8pt;margin-top:2.7pt;width:12.55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" fillcolor="window" strokecolor="windowText" strokeweight=".25pt">
                <v:path arrowok="t"/>
              </v:rect>
            </w:pict>
          </mc:Fallback>
        </mc:AlternateContent>
      </w:r>
      <w:r w:rsidR="00195E41" w:rsidRPr="00EF23D7">
        <w:rPr>
          <w:rFonts w:asciiTheme="majorHAnsi" w:eastAsia="Times New Roman" w:hAnsiTheme="majorHAnsi" w:cs="Arial"/>
          <w:snapToGrid w:val="0"/>
          <w:u w:val="single"/>
          <w:lang w:val="en-US"/>
        </w:rPr>
        <w:t>Auto-HSCT</w:t>
      </w:r>
      <w:r w:rsidR="00195E41" w:rsidRPr="00EF23D7">
        <w:rPr>
          <w:rFonts w:asciiTheme="majorHAnsi" w:eastAsia="Times New Roman" w:hAnsiTheme="majorHAnsi" w:cs="Arial"/>
          <w:snapToGrid w:val="0"/>
          <w:lang w:val="en-US"/>
        </w:rPr>
        <w:t xml:space="preserve"> conditioning prescriptions</w:t>
      </w:r>
      <w:r w:rsidR="00195E41" w:rsidRPr="00EF23D7">
        <w:rPr>
          <w:rFonts w:asciiTheme="majorHAnsi" w:eastAsia="Times New Roman" w:hAnsiTheme="majorHAnsi" w:cs="Arial"/>
          <w:b/>
          <w:snapToGrid w:val="0"/>
          <w:lang w:val="en-US"/>
        </w:rPr>
        <w:t xml:space="preserve">        </w:t>
      </w:r>
    </w:p>
    <w:p w14:paraId="22A3C6DC" w14:textId="77777777" w:rsidR="00195E41" w:rsidRPr="00EF23D7" w:rsidRDefault="00195E41" w:rsidP="00195E41">
      <w:pPr>
        <w:spacing w:after="0" w:line="240" w:lineRule="auto"/>
        <w:contextualSpacing/>
        <w:rPr>
          <w:rFonts w:asciiTheme="majorHAnsi" w:eastAsia="Times New Roman" w:hAnsiTheme="majorHAnsi" w:cs="Arial"/>
          <w:b/>
          <w:snapToGrid w:val="0"/>
          <w:lang w:val="en-US"/>
        </w:rPr>
      </w:pPr>
    </w:p>
    <w:p w14:paraId="0010A863" w14:textId="77777777" w:rsidR="00195E41" w:rsidRPr="00EF23D7" w:rsidRDefault="00195E41" w:rsidP="0071509D">
      <w:pPr>
        <w:tabs>
          <w:tab w:val="left" w:pos="6379"/>
        </w:tabs>
        <w:spacing w:after="0" w:line="240" w:lineRule="auto"/>
        <w:contextualSpacing/>
        <w:rPr>
          <w:rFonts w:asciiTheme="majorHAnsi" w:eastAsia="Times New Roman" w:hAnsiTheme="majorHAnsi" w:cs="Arial"/>
          <w:snapToGrid w:val="0"/>
          <w:lang w:val="en-US"/>
        </w:rPr>
      </w:pPr>
      <w:r w:rsidRPr="00EF23D7">
        <w:rPr>
          <w:rFonts w:asciiTheme="majorHAnsi" w:eastAsia="Times New Roman" w:hAnsiTheme="majorHAnsi" w:cs="Arial"/>
          <w:b/>
          <w:snapToGrid w:val="0"/>
          <w:lang w:val="en-US"/>
        </w:rPr>
        <w:t>Signature of the HSCT lead pharmacist</w:t>
      </w:r>
      <w:r w:rsidRPr="00EF23D7">
        <w:rPr>
          <w:rFonts w:asciiTheme="majorHAnsi" w:eastAsia="Times New Roman" w:hAnsiTheme="majorHAnsi" w:cs="Arial"/>
          <w:snapToGrid w:val="0"/>
          <w:lang w:val="en-US"/>
        </w:rPr>
        <w:t xml:space="preserve"> …………………………</w:t>
      </w:r>
      <w:r w:rsidR="0071509D">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……...Date:……………</w:t>
      </w:r>
      <w:r w:rsidR="0071509D">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w:t>
      </w:r>
    </w:p>
    <w:p w14:paraId="1A1895DD" w14:textId="77777777" w:rsidR="00195E41" w:rsidRPr="00EF23D7" w:rsidRDefault="00195E41" w:rsidP="00195E41">
      <w:pPr>
        <w:spacing w:after="0" w:line="240" w:lineRule="auto"/>
        <w:contextualSpacing/>
        <w:rPr>
          <w:rFonts w:asciiTheme="majorHAnsi" w:hAnsiTheme="majorHAnsi" w:cs="Arial"/>
          <w:b/>
          <w:snapToGrid w:val="0"/>
          <w:lang w:val="en-US"/>
        </w:rPr>
      </w:pPr>
      <w:r w:rsidRPr="00EF23D7">
        <w:rPr>
          <w:rFonts w:asciiTheme="majorHAnsi" w:hAnsiTheme="majorHAnsi" w:cs="Arial"/>
          <w:b/>
          <w:snapToGrid w:val="0"/>
          <w:lang w:val="en-US"/>
        </w:rPr>
        <w:t xml:space="preserve">                                                                     </w:t>
      </w:r>
    </w:p>
    <w:p w14:paraId="3C3A0618" w14:textId="77777777" w:rsidR="00195E41" w:rsidRPr="00EF23D7" w:rsidRDefault="00195E41" w:rsidP="00195E41">
      <w:pPr>
        <w:spacing w:after="0" w:line="240" w:lineRule="auto"/>
        <w:contextualSpacing/>
        <w:rPr>
          <w:rFonts w:asciiTheme="majorHAnsi" w:hAnsiTheme="majorHAnsi" w:cs="Arial"/>
        </w:rPr>
      </w:pPr>
      <w:r w:rsidRPr="00EF23D7">
        <w:rPr>
          <w:rFonts w:asciiTheme="majorHAnsi" w:hAnsiTheme="majorHAnsi" w:cs="Arial"/>
          <w:b/>
          <w:snapToGrid w:val="0"/>
          <w:lang w:val="en-US"/>
        </w:rPr>
        <w:t>Responsibility accepted by trainee</w:t>
      </w:r>
      <w:r w:rsidRPr="00EF23D7">
        <w:rPr>
          <w:rFonts w:asciiTheme="majorHAnsi" w:hAnsiTheme="majorHAnsi" w:cs="Arial"/>
          <w:snapToGrid w:val="0"/>
          <w:lang w:val="en-US"/>
        </w:rPr>
        <w:t>………………………………………</w:t>
      </w:r>
      <w:r w:rsidR="0071509D">
        <w:rPr>
          <w:rFonts w:asciiTheme="majorHAnsi" w:hAnsiTheme="majorHAnsi" w:cs="Arial"/>
          <w:snapToGrid w:val="0"/>
          <w:lang w:val="en-US"/>
        </w:rPr>
        <w:t>………</w:t>
      </w:r>
      <w:r w:rsidRPr="00EF23D7">
        <w:rPr>
          <w:rFonts w:asciiTheme="majorHAnsi" w:hAnsiTheme="majorHAnsi" w:cs="Arial"/>
          <w:snapToGrid w:val="0"/>
          <w:lang w:val="en-US"/>
        </w:rPr>
        <w:t>Date:……………</w:t>
      </w:r>
      <w:r w:rsidR="0071509D">
        <w:rPr>
          <w:rFonts w:asciiTheme="majorHAnsi" w:hAnsiTheme="majorHAnsi" w:cs="Arial"/>
          <w:snapToGrid w:val="0"/>
          <w:lang w:val="en-US"/>
        </w:rPr>
        <w:t>…..</w:t>
      </w:r>
      <w:r w:rsidRPr="00EF23D7">
        <w:rPr>
          <w:rFonts w:asciiTheme="majorHAnsi" w:hAnsiTheme="majorHAnsi" w:cs="Arial"/>
          <w:snapToGrid w:val="0"/>
          <w:lang w:val="en-US"/>
        </w:rPr>
        <w:t>…</w:t>
      </w:r>
    </w:p>
    <w:p w14:paraId="1908A0CE" w14:textId="77777777" w:rsidR="00195E41" w:rsidRPr="00EF23D7" w:rsidRDefault="00195E41" w:rsidP="00195E41">
      <w:pPr>
        <w:spacing w:after="0" w:line="240" w:lineRule="auto"/>
        <w:contextualSpacing/>
        <w:rPr>
          <w:rFonts w:asciiTheme="majorHAnsi" w:eastAsia="Times New Roman" w:hAnsiTheme="majorHAnsi" w:cs="Arial"/>
          <w:snapToGrid w:val="0"/>
          <w:lang w:val="en-US"/>
        </w:rPr>
      </w:pPr>
    </w:p>
    <w:p w14:paraId="7B0DB72E" w14:textId="77777777" w:rsidR="00195E41" w:rsidRPr="00EF23D7" w:rsidRDefault="00195E41" w:rsidP="00960868">
      <w:pPr>
        <w:spacing w:after="0" w:line="240" w:lineRule="auto"/>
        <w:contextualSpacing/>
        <w:rPr>
          <w:rFonts w:asciiTheme="majorHAnsi" w:eastAsia="Times New Roman" w:hAnsiTheme="majorHAnsi" w:cs="Arial"/>
          <w:snapToGrid w:val="0"/>
          <w:lang w:val="en-US"/>
        </w:rPr>
      </w:pPr>
    </w:p>
    <w:p w14:paraId="58395054" w14:textId="77777777" w:rsidR="002C2E24" w:rsidRPr="00EF23D7" w:rsidRDefault="002C2E24" w:rsidP="00960868">
      <w:pPr>
        <w:spacing w:after="0" w:line="240" w:lineRule="auto"/>
        <w:contextualSpacing/>
        <w:rPr>
          <w:rFonts w:asciiTheme="majorHAnsi" w:eastAsia="Times New Roman" w:hAnsiTheme="majorHAnsi" w:cs="Arial"/>
          <w:snapToGrid w:val="0"/>
          <w:lang w:val="en-US"/>
        </w:rPr>
      </w:pPr>
    </w:p>
    <w:p w14:paraId="29CB80A8" w14:textId="77777777" w:rsidR="005046AA" w:rsidRPr="00EF23D7" w:rsidRDefault="00960868" w:rsidP="00960868">
      <w:pPr>
        <w:spacing w:after="0" w:line="240" w:lineRule="auto"/>
        <w:contextualSpacing/>
        <w:rPr>
          <w:rFonts w:asciiTheme="majorHAnsi" w:eastAsia="Times New Roman" w:hAnsiTheme="majorHAnsi" w:cs="Arial"/>
          <w:snapToGrid w:val="0"/>
          <w:lang w:val="en-US"/>
        </w:rPr>
      </w:pPr>
      <w:proofErr w:type="spellStart"/>
      <w:r w:rsidRPr="00EF23D7">
        <w:rPr>
          <w:rFonts w:asciiTheme="majorHAnsi" w:eastAsia="Times New Roman" w:hAnsiTheme="majorHAnsi" w:cs="Arial"/>
          <w:snapToGrid w:val="0"/>
          <w:u w:val="single"/>
          <w:lang w:val="en-US"/>
        </w:rPr>
        <w:t>Allo</w:t>
      </w:r>
      <w:proofErr w:type="spellEnd"/>
      <w:r w:rsidRPr="00EF23D7">
        <w:rPr>
          <w:rFonts w:asciiTheme="majorHAnsi" w:eastAsia="Times New Roman" w:hAnsiTheme="majorHAnsi" w:cs="Arial"/>
          <w:snapToGrid w:val="0"/>
          <w:u w:val="single"/>
          <w:lang w:val="en-US"/>
        </w:rPr>
        <w:t>-HSCT</w:t>
      </w:r>
      <w:r w:rsidRPr="00EF23D7">
        <w:rPr>
          <w:rFonts w:asciiTheme="majorHAnsi" w:eastAsia="Times New Roman" w:hAnsiTheme="majorHAnsi" w:cs="Arial"/>
          <w:snapToGrid w:val="0"/>
          <w:lang w:val="en-US"/>
        </w:rPr>
        <w:t xml:space="preserve"> conditioning prescriptions</w:t>
      </w:r>
      <w:r w:rsidR="005046AA" w:rsidRPr="00EF23D7">
        <w:rPr>
          <w:rFonts w:asciiTheme="majorHAnsi" w:eastAsia="Times New Roman" w:hAnsiTheme="majorHAnsi" w:cs="Arial"/>
          <w:snapToGrid w:val="0"/>
          <w:lang w:val="en-US"/>
        </w:rPr>
        <w:t>:</w:t>
      </w:r>
    </w:p>
    <w:p w14:paraId="7F137436" w14:textId="77777777" w:rsidR="00195E41" w:rsidRPr="00EF23D7" w:rsidRDefault="00195E41" w:rsidP="00960868">
      <w:pPr>
        <w:spacing w:after="0" w:line="240" w:lineRule="auto"/>
        <w:contextualSpacing/>
        <w:rPr>
          <w:rFonts w:asciiTheme="majorHAnsi" w:eastAsia="Times New Roman" w:hAnsiTheme="majorHAnsi" w:cs="Arial"/>
          <w:snapToGrid w:val="0"/>
          <w:lang w:val="en-US"/>
        </w:rPr>
      </w:pPr>
    </w:p>
    <w:p w14:paraId="285E2AE3" w14:textId="77777777" w:rsidR="005046AA" w:rsidRPr="00EF23D7"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1400C8B2" wp14:editId="7D201AB8">
                <wp:simplePos x="0" y="0"/>
                <wp:positionH relativeFrom="column">
                  <wp:posOffset>2875915</wp:posOffset>
                </wp:positionH>
                <wp:positionV relativeFrom="paragraph">
                  <wp:posOffset>22860</wp:posOffset>
                </wp:positionV>
                <wp:extent cx="159385" cy="137795"/>
                <wp:effectExtent l="0" t="0" r="12065" b="1460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79AB43" id="Rectangle 3" o:spid="_x0000_s1026" style="position:absolute;margin-left:226.45pt;margin-top:1.8pt;width:12.5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CIBbwoigIAAHQ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r w:rsidR="005046AA" w:rsidRPr="00EF23D7">
        <w:rPr>
          <w:rFonts w:asciiTheme="majorHAnsi" w:eastAsia="Times New Roman" w:hAnsiTheme="majorHAnsi" w:cs="Arial"/>
          <w:snapToGrid w:val="0"/>
          <w:lang w:val="en-US"/>
        </w:rPr>
        <w:t>Reduced Intensity/Non-</w:t>
      </w:r>
      <w:proofErr w:type="spellStart"/>
      <w:r w:rsidR="005046AA" w:rsidRPr="00EF23D7">
        <w:rPr>
          <w:rFonts w:asciiTheme="majorHAnsi" w:eastAsia="Times New Roman" w:hAnsiTheme="majorHAnsi" w:cs="Arial"/>
          <w:snapToGrid w:val="0"/>
          <w:lang w:val="en-US"/>
        </w:rPr>
        <w:t>myeloablative</w:t>
      </w:r>
      <w:proofErr w:type="spellEnd"/>
      <w:r w:rsidR="005046AA" w:rsidRPr="00EF23D7">
        <w:rPr>
          <w:rFonts w:asciiTheme="majorHAnsi" w:eastAsia="Times New Roman" w:hAnsiTheme="majorHAnsi" w:cs="Arial"/>
          <w:snapToGrid w:val="0"/>
          <w:lang w:val="en-US"/>
        </w:rPr>
        <w:t xml:space="preserve"> </w:t>
      </w:r>
    </w:p>
    <w:p w14:paraId="3FA01644" w14:textId="77777777" w:rsidR="00195E41" w:rsidRPr="00EF23D7" w:rsidRDefault="00195E41" w:rsidP="0047375C">
      <w:pPr>
        <w:pStyle w:val="ListParagraph"/>
        <w:spacing w:after="0" w:line="240" w:lineRule="auto"/>
        <w:rPr>
          <w:rFonts w:asciiTheme="majorHAnsi" w:eastAsia="Times New Roman" w:hAnsiTheme="majorHAnsi" w:cs="Arial"/>
          <w:snapToGrid w:val="0"/>
          <w:lang w:val="en-US"/>
        </w:rPr>
      </w:pPr>
    </w:p>
    <w:p w14:paraId="7B82F356" w14:textId="77777777" w:rsidR="005046AA" w:rsidRPr="00EF23D7"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61312" behindDoc="0" locked="0" layoutInCell="1" allowOverlap="1" wp14:anchorId="53ADFEAD" wp14:editId="55101A2C">
                <wp:simplePos x="0" y="0"/>
                <wp:positionH relativeFrom="column">
                  <wp:posOffset>2875915</wp:posOffset>
                </wp:positionH>
                <wp:positionV relativeFrom="paragraph">
                  <wp:posOffset>22860</wp:posOffset>
                </wp:positionV>
                <wp:extent cx="159385" cy="137795"/>
                <wp:effectExtent l="0" t="0" r="12065" b="1460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654885" id="Rectangle 3" o:spid="_x0000_s1026" style="position:absolute;margin-left:226.45pt;margin-top:1.8pt;width:12.5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ZAigIAAHQ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CGFDZAigIAAHQ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proofErr w:type="spellStart"/>
      <w:r w:rsidR="00195E41" w:rsidRPr="00EF23D7">
        <w:rPr>
          <w:rFonts w:asciiTheme="majorHAnsi" w:eastAsia="Times New Roman" w:hAnsiTheme="majorHAnsi" w:cs="Arial"/>
          <w:snapToGrid w:val="0"/>
          <w:lang w:val="en-US"/>
        </w:rPr>
        <w:t>M</w:t>
      </w:r>
      <w:r w:rsidR="005046AA" w:rsidRPr="00EF23D7">
        <w:rPr>
          <w:rFonts w:asciiTheme="majorHAnsi" w:eastAsia="Times New Roman" w:hAnsiTheme="majorHAnsi" w:cs="Arial"/>
          <w:snapToGrid w:val="0"/>
          <w:lang w:val="en-US"/>
        </w:rPr>
        <w:t>yeloablative</w:t>
      </w:r>
      <w:proofErr w:type="spellEnd"/>
      <w:r w:rsidR="005046AA" w:rsidRPr="00EF23D7">
        <w:rPr>
          <w:rFonts w:asciiTheme="majorHAnsi" w:eastAsia="Times New Roman" w:hAnsiTheme="majorHAnsi" w:cs="Arial"/>
          <w:snapToGrid w:val="0"/>
          <w:lang w:val="en-US"/>
        </w:rPr>
        <w:t xml:space="preserve"> </w:t>
      </w:r>
      <w:r w:rsidR="00195E41" w:rsidRPr="00EF23D7">
        <w:rPr>
          <w:rFonts w:asciiTheme="majorHAnsi" w:eastAsia="Times New Roman" w:hAnsiTheme="majorHAnsi" w:cs="Arial"/>
          <w:snapToGrid w:val="0"/>
          <w:lang w:val="en-US"/>
        </w:rPr>
        <w:t>(Full intensity)</w:t>
      </w:r>
    </w:p>
    <w:p w14:paraId="69BE12C4" w14:textId="77777777" w:rsidR="00195E41" w:rsidRPr="00EF23D7" w:rsidRDefault="00195E41" w:rsidP="0047375C">
      <w:pPr>
        <w:pStyle w:val="ListParagraph"/>
        <w:spacing w:after="0" w:line="240" w:lineRule="auto"/>
        <w:rPr>
          <w:rFonts w:asciiTheme="majorHAnsi" w:eastAsia="Times New Roman" w:hAnsiTheme="majorHAnsi" w:cs="Arial"/>
          <w:snapToGrid w:val="0"/>
          <w:lang w:val="en-US"/>
        </w:rPr>
      </w:pPr>
    </w:p>
    <w:p w14:paraId="3BE2D207" w14:textId="77777777" w:rsidR="005046AA" w:rsidRPr="00EF23D7"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62336" behindDoc="0" locked="0" layoutInCell="1" allowOverlap="1" wp14:anchorId="65C8F654" wp14:editId="699EE761">
                <wp:simplePos x="0" y="0"/>
                <wp:positionH relativeFrom="column">
                  <wp:posOffset>2875915</wp:posOffset>
                </wp:positionH>
                <wp:positionV relativeFrom="paragraph">
                  <wp:posOffset>22860</wp:posOffset>
                </wp:positionV>
                <wp:extent cx="159385" cy="137795"/>
                <wp:effectExtent l="0" t="0" r="12065" b="1460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8DAD93" id="Rectangle 3" o:spid="_x0000_s1026" style="position:absolute;margin-left:226.45pt;margin-top:1.8pt;width:12.55pt;height:1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j5iQIAAHQ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" fillcolor="white [3201]" strokecolor="black [3213]" strokeweight=".25pt">
                <v:path arrowok="t"/>
              </v:rect>
            </w:pict>
          </mc:Fallback>
        </mc:AlternateContent>
      </w:r>
      <w:proofErr w:type="spellStart"/>
      <w:r w:rsidR="00195E41" w:rsidRPr="00EF23D7">
        <w:rPr>
          <w:rFonts w:asciiTheme="majorHAnsi" w:eastAsia="Times New Roman" w:hAnsiTheme="majorHAnsi" w:cs="Arial"/>
          <w:snapToGrid w:val="0"/>
          <w:lang w:val="en-US"/>
        </w:rPr>
        <w:t>Haplo</w:t>
      </w:r>
      <w:proofErr w:type="spellEnd"/>
      <w:r w:rsidR="00195E41" w:rsidRPr="00EF23D7">
        <w:rPr>
          <w:rFonts w:asciiTheme="majorHAnsi" w:eastAsia="Times New Roman" w:hAnsiTheme="majorHAnsi" w:cs="Arial"/>
          <w:snapToGrid w:val="0"/>
          <w:lang w:val="en-US"/>
        </w:rPr>
        <w:t>-identical</w:t>
      </w:r>
      <w:r w:rsidR="005046AA" w:rsidRPr="00EF23D7">
        <w:rPr>
          <w:rFonts w:asciiTheme="majorHAnsi" w:eastAsia="Times New Roman" w:hAnsiTheme="majorHAnsi" w:cs="Arial"/>
          <w:snapToGrid w:val="0"/>
          <w:lang w:val="en-US"/>
        </w:rPr>
        <w:t xml:space="preserve"> </w:t>
      </w:r>
    </w:p>
    <w:p w14:paraId="07A034CE" w14:textId="77777777" w:rsidR="005046AA" w:rsidRPr="00EF23D7" w:rsidRDefault="005046AA" w:rsidP="00960868">
      <w:pPr>
        <w:spacing w:after="0" w:line="240" w:lineRule="auto"/>
        <w:contextualSpacing/>
        <w:rPr>
          <w:rFonts w:asciiTheme="majorHAnsi" w:eastAsia="Times New Roman" w:hAnsiTheme="majorHAnsi" w:cs="Arial"/>
          <w:snapToGrid w:val="0"/>
          <w:lang w:val="en-US"/>
        </w:rPr>
      </w:pPr>
    </w:p>
    <w:p w14:paraId="281689A5" w14:textId="77777777" w:rsidR="00960868" w:rsidRPr="00EF23D7" w:rsidRDefault="00960868" w:rsidP="00960868">
      <w:pPr>
        <w:spacing w:after="0" w:line="240" w:lineRule="auto"/>
        <w:contextualSpacing/>
        <w:rPr>
          <w:rFonts w:asciiTheme="majorHAnsi" w:eastAsia="Times New Roman" w:hAnsiTheme="majorHAnsi" w:cs="Arial"/>
          <w:snapToGrid w:val="0"/>
          <w:lang w:val="en-US"/>
        </w:rPr>
      </w:pPr>
      <w:r w:rsidRPr="00EF23D7">
        <w:rPr>
          <w:rFonts w:asciiTheme="majorHAnsi" w:eastAsia="Times New Roman" w:hAnsiTheme="majorHAnsi" w:cs="Arial"/>
          <w:b/>
          <w:snapToGrid w:val="0"/>
          <w:lang w:val="en-US"/>
        </w:rPr>
        <w:t>Signature of the HSCT lead pharmacist:</w:t>
      </w:r>
      <w:r w:rsidRPr="00EF23D7">
        <w:rPr>
          <w:rFonts w:asciiTheme="majorHAnsi" w:eastAsia="Times New Roman" w:hAnsiTheme="majorHAnsi" w:cs="Arial"/>
          <w:snapToGrid w:val="0"/>
          <w:lang w:val="en-US"/>
        </w:rPr>
        <w:t xml:space="preserve"> …………………………</w:t>
      </w:r>
      <w:r w:rsidR="0071509D">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…….Date</w:t>
      </w:r>
      <w:proofErr w:type="gramStart"/>
      <w:r w:rsidRPr="00EF23D7">
        <w:rPr>
          <w:rFonts w:asciiTheme="majorHAnsi" w:eastAsia="Times New Roman" w:hAnsiTheme="majorHAnsi" w:cs="Arial"/>
          <w:snapToGrid w:val="0"/>
          <w:lang w:val="en-US"/>
        </w:rPr>
        <w:t>:………</w:t>
      </w:r>
      <w:r w:rsidR="0071509D">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w:t>
      </w:r>
      <w:proofErr w:type="gramEnd"/>
    </w:p>
    <w:p w14:paraId="03AB4B5F" w14:textId="77777777" w:rsidR="005046AA" w:rsidRPr="00EF23D7" w:rsidRDefault="00960868" w:rsidP="00960868">
      <w:pPr>
        <w:spacing w:after="0" w:line="240" w:lineRule="auto"/>
        <w:contextualSpacing/>
        <w:rPr>
          <w:rFonts w:asciiTheme="majorHAnsi" w:hAnsiTheme="majorHAnsi" w:cs="Arial"/>
          <w:b/>
          <w:snapToGrid w:val="0"/>
          <w:lang w:val="en-US"/>
        </w:rPr>
      </w:pPr>
      <w:r w:rsidRPr="00EF23D7">
        <w:rPr>
          <w:rFonts w:asciiTheme="majorHAnsi" w:hAnsiTheme="majorHAnsi" w:cs="Arial"/>
          <w:b/>
          <w:snapToGrid w:val="0"/>
          <w:lang w:val="en-US"/>
        </w:rPr>
        <w:t xml:space="preserve">                                                                    </w:t>
      </w:r>
    </w:p>
    <w:p w14:paraId="5D77397A" w14:textId="77777777" w:rsidR="00960868" w:rsidRPr="00EF23D7" w:rsidRDefault="00960868" w:rsidP="0071509D">
      <w:pPr>
        <w:tabs>
          <w:tab w:val="left" w:pos="6379"/>
          <w:tab w:val="left" w:pos="6663"/>
          <w:tab w:val="left" w:pos="7797"/>
          <w:tab w:val="left" w:pos="8080"/>
        </w:tabs>
        <w:spacing w:after="0" w:line="240" w:lineRule="auto"/>
        <w:contextualSpacing/>
        <w:rPr>
          <w:rFonts w:asciiTheme="majorHAnsi" w:hAnsiTheme="majorHAnsi" w:cs="Arial"/>
          <w:snapToGrid w:val="0"/>
          <w:lang w:val="en-US"/>
        </w:rPr>
      </w:pPr>
      <w:r w:rsidRPr="00EF23D7">
        <w:rPr>
          <w:rFonts w:asciiTheme="majorHAnsi" w:hAnsiTheme="majorHAnsi" w:cs="Arial"/>
          <w:b/>
          <w:snapToGrid w:val="0"/>
          <w:lang w:val="en-US"/>
        </w:rPr>
        <w:t>Responsibility accepted by trainee</w:t>
      </w:r>
      <w:r w:rsidRPr="00EF23D7">
        <w:rPr>
          <w:rFonts w:asciiTheme="majorHAnsi" w:hAnsiTheme="majorHAnsi" w:cs="Arial"/>
          <w:snapToGrid w:val="0"/>
          <w:lang w:val="en-US"/>
        </w:rPr>
        <w:t>…………………………………</w:t>
      </w:r>
      <w:r w:rsidR="0071509D">
        <w:rPr>
          <w:rFonts w:asciiTheme="majorHAnsi" w:hAnsiTheme="majorHAnsi" w:cs="Arial"/>
          <w:snapToGrid w:val="0"/>
          <w:lang w:val="en-US"/>
        </w:rPr>
        <w:t>…</w:t>
      </w:r>
      <w:r w:rsidRPr="00EF23D7">
        <w:rPr>
          <w:rFonts w:asciiTheme="majorHAnsi" w:hAnsiTheme="majorHAnsi" w:cs="Arial"/>
          <w:snapToGrid w:val="0"/>
          <w:lang w:val="en-US"/>
        </w:rPr>
        <w:t>…</w:t>
      </w:r>
      <w:r w:rsidR="0071509D">
        <w:rPr>
          <w:rFonts w:asciiTheme="majorHAnsi" w:hAnsiTheme="majorHAnsi" w:cs="Arial"/>
          <w:snapToGrid w:val="0"/>
          <w:lang w:val="en-US"/>
        </w:rPr>
        <w:t>……</w:t>
      </w:r>
      <w:r w:rsidRPr="00EF23D7">
        <w:rPr>
          <w:rFonts w:asciiTheme="majorHAnsi" w:hAnsiTheme="majorHAnsi" w:cs="Arial"/>
          <w:snapToGrid w:val="0"/>
          <w:lang w:val="en-US"/>
        </w:rPr>
        <w:t>…Date:………</w:t>
      </w:r>
      <w:r w:rsidR="0071509D">
        <w:rPr>
          <w:rFonts w:asciiTheme="majorHAnsi" w:hAnsiTheme="majorHAnsi" w:cs="Arial"/>
          <w:snapToGrid w:val="0"/>
          <w:lang w:val="en-US"/>
        </w:rPr>
        <w:t>…..</w:t>
      </w:r>
      <w:r w:rsidRPr="00EF23D7">
        <w:rPr>
          <w:rFonts w:asciiTheme="majorHAnsi" w:hAnsiTheme="majorHAnsi" w:cs="Arial"/>
          <w:snapToGrid w:val="0"/>
          <w:lang w:val="en-US"/>
        </w:rPr>
        <w:t>………</w:t>
      </w:r>
    </w:p>
    <w:p w14:paraId="41E4DF7A" w14:textId="77777777" w:rsidR="00960868" w:rsidRPr="00EF23D7" w:rsidRDefault="00960868" w:rsidP="00960868">
      <w:pPr>
        <w:spacing w:after="0" w:line="240" w:lineRule="auto"/>
        <w:contextualSpacing/>
        <w:rPr>
          <w:rFonts w:asciiTheme="majorHAnsi" w:hAnsiTheme="majorHAnsi" w:cs="Arial"/>
        </w:rPr>
      </w:pPr>
    </w:p>
    <w:p w14:paraId="045E2337" w14:textId="77777777" w:rsidR="002C2E24" w:rsidRPr="00EF23D7" w:rsidRDefault="002C2E24" w:rsidP="00960868">
      <w:pPr>
        <w:spacing w:after="0" w:line="240" w:lineRule="auto"/>
        <w:contextualSpacing/>
        <w:rPr>
          <w:rFonts w:asciiTheme="majorHAnsi" w:hAnsiTheme="majorHAnsi" w:cs="Arial"/>
        </w:rPr>
      </w:pPr>
    </w:p>
    <w:p w14:paraId="2A79AAEE" w14:textId="77777777" w:rsidR="00960868" w:rsidRPr="00EF23D7" w:rsidRDefault="00960868" w:rsidP="00960868">
      <w:pPr>
        <w:spacing w:after="0" w:line="240" w:lineRule="auto"/>
        <w:contextualSpacing/>
        <w:rPr>
          <w:rFonts w:asciiTheme="majorHAnsi" w:eastAsia="Times New Roman" w:hAnsiTheme="majorHAnsi" w:cs="Arial"/>
          <w:snapToGrid w:val="0"/>
          <w:lang w:val="en-US"/>
        </w:rPr>
      </w:pPr>
    </w:p>
    <w:p w14:paraId="189F3DE9" w14:textId="77777777" w:rsidR="005046AA" w:rsidRPr="00EF23D7" w:rsidRDefault="00960868" w:rsidP="00960868">
      <w:pPr>
        <w:spacing w:after="0" w:line="240" w:lineRule="auto"/>
        <w:contextualSpacing/>
        <w:rPr>
          <w:rFonts w:asciiTheme="majorHAnsi" w:eastAsia="Times New Roman" w:hAnsiTheme="majorHAnsi" w:cs="Arial"/>
          <w:snapToGrid w:val="0"/>
          <w:lang w:val="en-US"/>
        </w:rPr>
      </w:pPr>
      <w:r w:rsidRPr="00EF23D7">
        <w:rPr>
          <w:rFonts w:asciiTheme="majorHAnsi" w:eastAsia="Times New Roman" w:hAnsiTheme="majorHAnsi" w:cs="Arial"/>
          <w:snapToGrid w:val="0"/>
          <w:u w:val="single"/>
          <w:lang w:val="en-US"/>
        </w:rPr>
        <w:t>CAR-T cells therapies</w:t>
      </w:r>
      <w:r w:rsidRPr="00EF23D7">
        <w:rPr>
          <w:rFonts w:asciiTheme="majorHAnsi" w:eastAsia="Times New Roman" w:hAnsiTheme="majorHAnsi" w:cs="Arial"/>
          <w:snapToGrid w:val="0"/>
          <w:lang w:val="en-US"/>
        </w:rPr>
        <w:t xml:space="preserve"> prescriptions</w:t>
      </w:r>
      <w:r w:rsidR="00195E41" w:rsidRPr="00EF23D7">
        <w:rPr>
          <w:rFonts w:asciiTheme="majorHAnsi" w:eastAsia="Times New Roman" w:hAnsiTheme="majorHAnsi" w:cs="Arial"/>
          <w:snapToGrid w:val="0"/>
          <w:lang w:val="en-US"/>
        </w:rPr>
        <w:t xml:space="preserve"> for the following products: </w:t>
      </w:r>
    </w:p>
    <w:p w14:paraId="3016D821" w14:textId="77777777" w:rsidR="00195E41" w:rsidRPr="00EF23D7" w:rsidRDefault="00195E41" w:rsidP="00960868">
      <w:pPr>
        <w:spacing w:after="0" w:line="240" w:lineRule="auto"/>
        <w:contextualSpacing/>
        <w:rPr>
          <w:rFonts w:asciiTheme="majorHAnsi" w:eastAsia="Times New Roman" w:hAnsiTheme="majorHAnsi" w:cs="Arial"/>
          <w:snapToGrid w:val="0"/>
          <w:lang w:val="en-US"/>
        </w:rPr>
      </w:pPr>
    </w:p>
    <w:p w14:paraId="776E4493" w14:textId="77777777" w:rsidR="00195E41" w:rsidRPr="00EF23D7"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64384" behindDoc="0" locked="0" layoutInCell="1" allowOverlap="1" wp14:anchorId="101F5F8A" wp14:editId="1EA0E8CF">
                <wp:simplePos x="0" y="0"/>
                <wp:positionH relativeFrom="column">
                  <wp:posOffset>2875915</wp:posOffset>
                </wp:positionH>
                <wp:positionV relativeFrom="paragraph">
                  <wp:posOffset>22860</wp:posOffset>
                </wp:positionV>
                <wp:extent cx="159385" cy="137795"/>
                <wp:effectExtent l="0" t="0" r="12065" b="1460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E0044F" id="Rectangle 3" o:spid="_x0000_s1026" style="position:absolute;margin-left:226.45pt;margin-top:1.8pt;width:12.55pt;height:1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KRigIAAHQ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CaNiKRigIAAHQ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proofErr w:type="spellStart"/>
      <w:r w:rsidR="00195E41" w:rsidRPr="00EF23D7">
        <w:rPr>
          <w:rFonts w:asciiTheme="majorHAnsi" w:eastAsia="Times New Roman" w:hAnsiTheme="majorHAnsi" w:cs="Arial"/>
          <w:snapToGrid w:val="0"/>
          <w:lang w:val="en-US"/>
        </w:rPr>
        <w:t>Tisagenlec</w:t>
      </w:r>
      <w:r w:rsidR="00552F8F" w:rsidRPr="00EF23D7">
        <w:rPr>
          <w:rFonts w:asciiTheme="majorHAnsi" w:eastAsia="Times New Roman" w:hAnsiTheme="majorHAnsi" w:cs="Arial"/>
          <w:snapToGrid w:val="0"/>
          <w:lang w:val="en-US"/>
        </w:rPr>
        <w:t>l</w:t>
      </w:r>
      <w:r w:rsidR="00195E41" w:rsidRPr="00EF23D7">
        <w:rPr>
          <w:rFonts w:asciiTheme="majorHAnsi" w:eastAsia="Times New Roman" w:hAnsiTheme="majorHAnsi" w:cs="Arial"/>
          <w:snapToGrid w:val="0"/>
          <w:lang w:val="en-US"/>
        </w:rPr>
        <w:t>eucel</w:t>
      </w:r>
      <w:proofErr w:type="spellEnd"/>
      <w:r w:rsidR="00195E41" w:rsidRPr="00EF23D7">
        <w:rPr>
          <w:rFonts w:asciiTheme="majorHAnsi" w:eastAsia="Times New Roman" w:hAnsiTheme="majorHAnsi" w:cs="Arial"/>
          <w:snapToGrid w:val="0"/>
          <w:lang w:val="en-US"/>
        </w:rPr>
        <w:t xml:space="preserve"> (</w:t>
      </w:r>
      <w:proofErr w:type="spellStart"/>
      <w:r w:rsidR="00195E41" w:rsidRPr="00EF23D7">
        <w:rPr>
          <w:rFonts w:asciiTheme="majorHAnsi" w:eastAsia="Times New Roman" w:hAnsiTheme="majorHAnsi" w:cs="Arial"/>
          <w:snapToGrid w:val="0"/>
          <w:lang w:val="en-US"/>
        </w:rPr>
        <w:t>Kymriah</w:t>
      </w:r>
      <w:proofErr w:type="spellEnd"/>
      <w:r w:rsidR="00195E41" w:rsidRPr="00EF23D7">
        <w:rPr>
          <w:rFonts w:asciiTheme="majorHAnsi" w:eastAsia="Times New Roman" w:hAnsiTheme="majorHAnsi" w:cs="Arial"/>
          <w:snapToGrid w:val="0"/>
          <w:lang w:val="en-US"/>
        </w:rPr>
        <w:t>®)</w:t>
      </w:r>
    </w:p>
    <w:p w14:paraId="5C49AC65" w14:textId="77777777" w:rsidR="00195E41" w:rsidRPr="00EF23D7" w:rsidRDefault="00195E41" w:rsidP="00195E41">
      <w:pPr>
        <w:pStyle w:val="ListParagraph"/>
        <w:spacing w:after="0" w:line="240" w:lineRule="auto"/>
        <w:rPr>
          <w:rFonts w:asciiTheme="majorHAnsi" w:eastAsia="Times New Roman" w:hAnsiTheme="majorHAnsi" w:cs="Arial"/>
          <w:snapToGrid w:val="0"/>
          <w:lang w:val="en-US"/>
        </w:rPr>
      </w:pPr>
    </w:p>
    <w:p w14:paraId="1167753D" w14:textId="77777777" w:rsidR="00195E41" w:rsidRPr="00EF23D7"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65408" behindDoc="0" locked="0" layoutInCell="1" allowOverlap="1" wp14:anchorId="1E0FFF1B" wp14:editId="66BA613C">
                <wp:simplePos x="0" y="0"/>
                <wp:positionH relativeFrom="column">
                  <wp:posOffset>2875915</wp:posOffset>
                </wp:positionH>
                <wp:positionV relativeFrom="paragraph">
                  <wp:posOffset>22860</wp:posOffset>
                </wp:positionV>
                <wp:extent cx="159385" cy="137795"/>
                <wp:effectExtent l="0" t="0" r="12065" b="1460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05BCDC" id="Rectangle 3" o:spid="_x0000_s1026" style="position:absolute;margin-left:226.45pt;margin-top:1.8pt;width:12.55pt;height: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CqaTpzigIAAHM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proofErr w:type="spellStart"/>
      <w:r w:rsidR="00195E41" w:rsidRPr="00EF23D7">
        <w:rPr>
          <w:rFonts w:asciiTheme="majorHAnsi" w:eastAsia="Times New Roman" w:hAnsiTheme="majorHAnsi" w:cs="Arial"/>
          <w:snapToGrid w:val="0"/>
          <w:lang w:val="en-US"/>
        </w:rPr>
        <w:t>Axicabtagene</w:t>
      </w:r>
      <w:proofErr w:type="spellEnd"/>
      <w:r w:rsidR="00195E41" w:rsidRPr="00EF23D7">
        <w:rPr>
          <w:rFonts w:asciiTheme="majorHAnsi" w:eastAsia="Times New Roman" w:hAnsiTheme="majorHAnsi" w:cs="Arial"/>
          <w:snapToGrid w:val="0"/>
          <w:lang w:val="en-US"/>
        </w:rPr>
        <w:t xml:space="preserve"> </w:t>
      </w:r>
      <w:proofErr w:type="spellStart"/>
      <w:r w:rsidR="00195E41" w:rsidRPr="00EF23D7">
        <w:rPr>
          <w:rFonts w:asciiTheme="majorHAnsi" w:eastAsia="Times New Roman" w:hAnsiTheme="majorHAnsi" w:cs="Arial"/>
          <w:snapToGrid w:val="0"/>
          <w:lang w:val="en-US"/>
        </w:rPr>
        <w:t>cileucel</w:t>
      </w:r>
      <w:proofErr w:type="spellEnd"/>
      <w:r w:rsidR="00195E41" w:rsidRPr="00EF23D7">
        <w:rPr>
          <w:rFonts w:asciiTheme="majorHAnsi" w:eastAsia="Times New Roman" w:hAnsiTheme="majorHAnsi" w:cs="Arial"/>
          <w:snapToGrid w:val="0"/>
          <w:lang w:val="en-US"/>
        </w:rPr>
        <w:t xml:space="preserve"> (</w:t>
      </w:r>
      <w:proofErr w:type="spellStart"/>
      <w:r w:rsidR="00195E41" w:rsidRPr="00EF23D7">
        <w:rPr>
          <w:rFonts w:asciiTheme="majorHAnsi" w:eastAsia="Times New Roman" w:hAnsiTheme="majorHAnsi" w:cs="Arial"/>
          <w:snapToGrid w:val="0"/>
          <w:lang w:val="en-US"/>
        </w:rPr>
        <w:t>Yescarta</w:t>
      </w:r>
      <w:proofErr w:type="spellEnd"/>
      <w:r w:rsidR="00195E41" w:rsidRPr="00EF23D7">
        <w:rPr>
          <w:rFonts w:asciiTheme="majorHAnsi" w:eastAsia="Times New Roman" w:hAnsiTheme="majorHAnsi" w:cs="Arial"/>
          <w:snapToGrid w:val="0"/>
          <w:lang w:val="en-US"/>
        </w:rPr>
        <w:t>®)</w:t>
      </w:r>
    </w:p>
    <w:p w14:paraId="490950C5" w14:textId="77777777" w:rsidR="00195E41" w:rsidRPr="00EF23D7" w:rsidRDefault="00195E41" w:rsidP="00195E41">
      <w:pPr>
        <w:pStyle w:val="ListParagraph"/>
        <w:spacing w:after="0" w:line="240" w:lineRule="auto"/>
        <w:rPr>
          <w:rFonts w:asciiTheme="majorHAnsi" w:eastAsia="Times New Roman" w:hAnsiTheme="majorHAnsi" w:cs="Arial"/>
          <w:snapToGrid w:val="0"/>
          <w:lang w:val="en-US"/>
        </w:rPr>
      </w:pPr>
    </w:p>
    <w:p w14:paraId="056C6478" w14:textId="77777777" w:rsidR="00195E41" w:rsidRPr="00EF23D7"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66432" behindDoc="0" locked="0" layoutInCell="1" allowOverlap="1" wp14:anchorId="17311E01" wp14:editId="5258D2B8">
                <wp:simplePos x="0" y="0"/>
                <wp:positionH relativeFrom="column">
                  <wp:posOffset>2875915</wp:posOffset>
                </wp:positionH>
                <wp:positionV relativeFrom="paragraph">
                  <wp:posOffset>22860</wp:posOffset>
                </wp:positionV>
                <wp:extent cx="159385" cy="137795"/>
                <wp:effectExtent l="0" t="0" r="12065" b="1460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1362D4" id="Rectangle 3" o:spid="_x0000_s1026" style="position:absolute;margin-left:226.45pt;margin-top:1.8pt;width:12.55pt;height:1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AbiQIAAHM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" fillcolor="white [3201]" strokecolor="black [3213]" strokeweight=".25pt">
                <v:path arrowok="t"/>
              </v:rect>
            </w:pict>
          </mc:Fallback>
        </mc:AlternateContent>
      </w:r>
      <w:r w:rsidR="00195E41" w:rsidRPr="00EF23D7">
        <w:rPr>
          <w:rFonts w:asciiTheme="majorHAnsi" w:eastAsia="Times New Roman" w:hAnsiTheme="majorHAnsi" w:cs="Arial"/>
          <w:snapToGrid w:val="0"/>
          <w:lang w:val="en-US"/>
        </w:rPr>
        <w:t xml:space="preserve">Advanced Therapy Investigational </w:t>
      </w:r>
    </w:p>
    <w:p w14:paraId="2A570D56" w14:textId="77777777" w:rsidR="00195E41" w:rsidRPr="00EF23D7" w:rsidRDefault="00195E41" w:rsidP="0047375C">
      <w:pPr>
        <w:pStyle w:val="ListParagraph"/>
        <w:spacing w:after="0" w:line="240" w:lineRule="auto"/>
        <w:rPr>
          <w:rFonts w:asciiTheme="majorHAnsi" w:eastAsia="Times New Roman" w:hAnsiTheme="majorHAnsi" w:cs="Arial"/>
          <w:snapToGrid w:val="0"/>
          <w:lang w:val="en-US"/>
        </w:rPr>
      </w:pPr>
      <w:r w:rsidRPr="00EF23D7">
        <w:rPr>
          <w:rFonts w:asciiTheme="majorHAnsi" w:eastAsia="Times New Roman" w:hAnsiTheme="majorHAnsi" w:cs="Arial"/>
          <w:snapToGrid w:val="0"/>
          <w:lang w:val="en-US"/>
        </w:rPr>
        <w:t>Medicinal Products (ATIMPs)</w:t>
      </w:r>
    </w:p>
    <w:p w14:paraId="68A7697E" w14:textId="77777777" w:rsidR="005046AA" w:rsidRPr="00EF23D7" w:rsidRDefault="005046AA" w:rsidP="00960868">
      <w:pPr>
        <w:spacing w:after="0" w:line="240" w:lineRule="auto"/>
        <w:contextualSpacing/>
        <w:rPr>
          <w:rFonts w:asciiTheme="majorHAnsi" w:eastAsia="Times New Roman" w:hAnsiTheme="majorHAnsi" w:cs="Arial"/>
          <w:snapToGrid w:val="0"/>
          <w:lang w:val="en-US"/>
        </w:rPr>
      </w:pPr>
    </w:p>
    <w:p w14:paraId="7986EB06" w14:textId="77777777" w:rsidR="00195E41" w:rsidRPr="00EF23D7" w:rsidRDefault="00195E41" w:rsidP="00960868">
      <w:pPr>
        <w:spacing w:after="0" w:line="240" w:lineRule="auto"/>
        <w:contextualSpacing/>
        <w:rPr>
          <w:rFonts w:asciiTheme="majorHAnsi" w:eastAsia="Times New Roman" w:hAnsiTheme="majorHAnsi" w:cs="Arial"/>
          <w:snapToGrid w:val="0"/>
          <w:lang w:val="en-US"/>
        </w:rPr>
      </w:pPr>
    </w:p>
    <w:p w14:paraId="47F346BB" w14:textId="77777777" w:rsidR="005046AA" w:rsidRPr="00EF23D7" w:rsidRDefault="00960868" w:rsidP="0071509D">
      <w:pPr>
        <w:tabs>
          <w:tab w:val="left" w:pos="6379"/>
        </w:tabs>
        <w:spacing w:after="0" w:line="240" w:lineRule="auto"/>
        <w:contextualSpacing/>
        <w:rPr>
          <w:rFonts w:asciiTheme="majorHAnsi" w:hAnsiTheme="majorHAnsi" w:cs="Arial"/>
          <w:b/>
          <w:snapToGrid w:val="0"/>
          <w:lang w:val="en-US"/>
        </w:rPr>
      </w:pPr>
      <w:r w:rsidRPr="00EF23D7">
        <w:rPr>
          <w:rFonts w:asciiTheme="majorHAnsi" w:eastAsia="Times New Roman" w:hAnsiTheme="majorHAnsi" w:cs="Arial"/>
          <w:b/>
          <w:snapToGrid w:val="0"/>
          <w:lang w:val="en-US"/>
        </w:rPr>
        <w:t>Signature of the HSCT lead pharmacist</w:t>
      </w:r>
      <w:r w:rsidRPr="00EF23D7">
        <w:rPr>
          <w:rFonts w:asciiTheme="majorHAnsi" w:eastAsia="Times New Roman" w:hAnsiTheme="majorHAnsi" w:cs="Arial"/>
          <w:snapToGrid w:val="0"/>
          <w:lang w:val="en-US"/>
        </w:rPr>
        <w:t xml:space="preserve"> ……………………………</w:t>
      </w:r>
      <w:r w:rsidR="0071509D">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…....Date:…</w:t>
      </w:r>
      <w:r w:rsidR="0071509D">
        <w:rPr>
          <w:rFonts w:asciiTheme="majorHAnsi" w:eastAsia="Times New Roman" w:hAnsiTheme="majorHAnsi" w:cs="Arial"/>
          <w:snapToGrid w:val="0"/>
          <w:lang w:val="en-US"/>
        </w:rPr>
        <w:t>……</w:t>
      </w:r>
      <w:r w:rsidRPr="00EF23D7">
        <w:rPr>
          <w:rFonts w:asciiTheme="majorHAnsi" w:eastAsia="Times New Roman" w:hAnsiTheme="majorHAnsi" w:cs="Arial"/>
          <w:snapToGrid w:val="0"/>
          <w:lang w:val="en-US"/>
        </w:rPr>
        <w:t>…………..</w:t>
      </w:r>
      <w:r w:rsidRPr="00EF23D7">
        <w:rPr>
          <w:rFonts w:asciiTheme="majorHAnsi" w:hAnsiTheme="majorHAnsi" w:cs="Arial"/>
          <w:b/>
          <w:snapToGrid w:val="0"/>
          <w:lang w:val="en-US"/>
        </w:rPr>
        <w:t xml:space="preserve">         </w:t>
      </w:r>
    </w:p>
    <w:p w14:paraId="5AED5005" w14:textId="77777777" w:rsidR="005046AA" w:rsidRPr="00EF23D7" w:rsidRDefault="00960868" w:rsidP="0047375C">
      <w:pPr>
        <w:spacing w:after="0" w:line="240" w:lineRule="auto"/>
        <w:contextualSpacing/>
        <w:rPr>
          <w:rFonts w:asciiTheme="majorHAnsi" w:eastAsia="Times New Roman" w:hAnsiTheme="majorHAnsi" w:cs="Arial"/>
          <w:snapToGrid w:val="0"/>
          <w:lang w:val="en-US"/>
        </w:rPr>
      </w:pPr>
      <w:r w:rsidRPr="00EF23D7">
        <w:rPr>
          <w:rFonts w:asciiTheme="majorHAnsi" w:hAnsiTheme="majorHAnsi" w:cs="Arial"/>
          <w:b/>
          <w:snapToGrid w:val="0"/>
          <w:lang w:val="en-US"/>
        </w:rPr>
        <w:t xml:space="preserve">                      </w:t>
      </w:r>
    </w:p>
    <w:p w14:paraId="5D23B2B8" w14:textId="77777777" w:rsidR="00960868" w:rsidRPr="00EF23D7" w:rsidRDefault="00960868" w:rsidP="0071509D">
      <w:pPr>
        <w:tabs>
          <w:tab w:val="left" w:pos="6379"/>
          <w:tab w:val="left" w:pos="6521"/>
          <w:tab w:val="left" w:pos="8080"/>
        </w:tabs>
        <w:rPr>
          <w:rFonts w:asciiTheme="majorHAnsi" w:eastAsia="Times New Roman" w:hAnsiTheme="majorHAnsi" w:cs="Arial"/>
          <w:i/>
          <w:snapToGrid w:val="0"/>
          <w:sz w:val="18"/>
          <w:szCs w:val="18"/>
          <w:lang w:val="en-US"/>
        </w:rPr>
      </w:pPr>
      <w:r w:rsidRPr="00EF23D7">
        <w:rPr>
          <w:rFonts w:asciiTheme="majorHAnsi" w:hAnsiTheme="majorHAnsi" w:cs="Arial"/>
          <w:b/>
          <w:snapToGrid w:val="0"/>
          <w:lang w:val="en-US"/>
        </w:rPr>
        <w:t>Responsibility accepted by trainee</w:t>
      </w:r>
      <w:r w:rsidRPr="00EF23D7">
        <w:rPr>
          <w:rFonts w:asciiTheme="majorHAnsi" w:hAnsiTheme="majorHAnsi" w:cs="Arial"/>
          <w:snapToGrid w:val="0"/>
          <w:lang w:val="en-US"/>
        </w:rPr>
        <w:t>…………………………</w:t>
      </w:r>
      <w:r w:rsidR="0071509D">
        <w:rPr>
          <w:rFonts w:asciiTheme="majorHAnsi" w:hAnsiTheme="majorHAnsi" w:cs="Arial"/>
          <w:snapToGrid w:val="0"/>
          <w:lang w:val="en-US"/>
        </w:rPr>
        <w:t>…….</w:t>
      </w:r>
      <w:r w:rsidRPr="00EF23D7">
        <w:rPr>
          <w:rFonts w:asciiTheme="majorHAnsi" w:hAnsiTheme="majorHAnsi" w:cs="Arial"/>
          <w:snapToGrid w:val="0"/>
          <w:lang w:val="en-US"/>
        </w:rPr>
        <w:t>……………..Date</w:t>
      </w:r>
      <w:proofErr w:type="gramStart"/>
      <w:r w:rsidRPr="00EF23D7">
        <w:rPr>
          <w:rFonts w:asciiTheme="majorHAnsi" w:hAnsiTheme="majorHAnsi" w:cs="Arial"/>
          <w:snapToGrid w:val="0"/>
          <w:lang w:val="en-US"/>
        </w:rPr>
        <w:t>:……</w:t>
      </w:r>
      <w:r w:rsidR="0071509D">
        <w:rPr>
          <w:rFonts w:asciiTheme="majorHAnsi" w:hAnsiTheme="majorHAnsi" w:cs="Arial"/>
          <w:snapToGrid w:val="0"/>
          <w:lang w:val="en-US"/>
        </w:rPr>
        <w:t>……</w:t>
      </w:r>
      <w:r w:rsidRPr="00EF23D7">
        <w:rPr>
          <w:rFonts w:asciiTheme="majorHAnsi" w:hAnsiTheme="majorHAnsi" w:cs="Arial"/>
          <w:snapToGrid w:val="0"/>
          <w:lang w:val="en-US"/>
        </w:rPr>
        <w:t>………..</w:t>
      </w:r>
      <w:proofErr w:type="gramEnd"/>
    </w:p>
    <w:p w14:paraId="3D8C340E" w14:textId="77777777" w:rsidR="00C1240B" w:rsidRPr="00EF23D7" w:rsidRDefault="00C1240B">
      <w:pPr>
        <w:rPr>
          <w:rFonts w:asciiTheme="majorHAnsi" w:hAnsiTheme="majorHAnsi"/>
        </w:rPr>
      </w:pPr>
    </w:p>
    <w:p w14:paraId="46B5D68D" w14:textId="77777777" w:rsidR="00C1240B" w:rsidRPr="00EF23D7" w:rsidRDefault="00C1240B" w:rsidP="00C1240B">
      <w:pPr>
        <w:pStyle w:val="Heading1"/>
        <w:spacing w:before="0"/>
        <w:jc w:val="center"/>
      </w:pPr>
    </w:p>
    <w:p w14:paraId="48F4B46A" w14:textId="77777777" w:rsidR="00C1240B" w:rsidRPr="00EF23D7" w:rsidRDefault="00C1240B" w:rsidP="00C1240B">
      <w:pPr>
        <w:pStyle w:val="Heading1"/>
        <w:spacing w:before="0"/>
        <w:jc w:val="center"/>
      </w:pPr>
    </w:p>
    <w:p w14:paraId="6EBA3480" w14:textId="77777777" w:rsidR="0047375C" w:rsidRPr="008C3A5A" w:rsidRDefault="00C1240B" w:rsidP="008C3A5A">
      <w:pPr>
        <w:rPr>
          <w:rFonts w:asciiTheme="majorHAnsi" w:eastAsiaTheme="majorEastAsia" w:hAnsiTheme="majorHAnsi" w:cstheme="majorBidi"/>
          <w:b/>
          <w:bCs/>
          <w:color w:val="365F91" w:themeColor="accent1" w:themeShade="BF"/>
          <w:sz w:val="28"/>
          <w:szCs w:val="28"/>
        </w:rPr>
        <w:sectPr w:rsidR="0047375C" w:rsidRPr="008C3A5A" w:rsidSect="0047375C">
          <w:pgSz w:w="11906" w:h="16838"/>
          <w:pgMar w:top="562" w:right="1016" w:bottom="562" w:left="245" w:header="0" w:footer="0" w:gutter="562"/>
          <w:cols w:space="708"/>
          <w:docGrid w:linePitch="360"/>
        </w:sectPr>
      </w:pPr>
      <w:r>
        <w:br w:type="page"/>
      </w:r>
    </w:p>
    <w:p w14:paraId="787D0536" w14:textId="77777777" w:rsidR="00CD5E4B" w:rsidRPr="00C87B6A" w:rsidRDefault="007546A6" w:rsidP="00C87B6A">
      <w:pPr>
        <w:pStyle w:val="Heading1"/>
      </w:pPr>
      <w:bookmarkStart w:id="245" w:name="_Toc22307790"/>
      <w:r>
        <w:lastRenderedPageBreak/>
        <w:t>A</w:t>
      </w:r>
      <w:r w:rsidR="00C87B6A" w:rsidRPr="00C87B6A">
        <w:t xml:space="preserve">PPENDIX </w:t>
      </w:r>
      <w:r w:rsidR="00D62CDB">
        <w:t>3</w:t>
      </w:r>
      <w:r w:rsidR="00C87B6A" w:rsidRPr="00C87B6A">
        <w:t xml:space="preserve">: </w:t>
      </w:r>
      <w:r w:rsidR="00C87B6A">
        <w:t xml:space="preserve">Record of </w:t>
      </w:r>
      <w:r w:rsidR="0093557B" w:rsidRPr="00C87B6A">
        <w:t>Continuing Education</w:t>
      </w:r>
      <w:bookmarkEnd w:id="240"/>
      <w:bookmarkEnd w:id="241"/>
      <w:bookmarkEnd w:id="245"/>
      <w:r w:rsidR="0093557B" w:rsidRPr="00C87B6A">
        <w:t xml:space="preserve"> </w:t>
      </w:r>
    </w:p>
    <w:p w14:paraId="6F3DEC6A" w14:textId="77777777" w:rsidR="00CD5E4B" w:rsidRPr="008C3A5A" w:rsidRDefault="00071EB2" w:rsidP="0093557B">
      <w:pPr>
        <w:tabs>
          <w:tab w:val="left" w:pos="1335"/>
        </w:tabs>
        <w:spacing w:before="100" w:beforeAutospacing="1" w:after="100" w:afterAutospacing="1"/>
        <w:contextualSpacing/>
        <w:jc w:val="both"/>
        <w:outlineLvl w:val="0"/>
        <w:rPr>
          <w:rFonts w:asciiTheme="majorHAnsi" w:hAnsiTheme="majorHAnsi" w:cs="Times New Roman"/>
          <w:sz w:val="24"/>
          <w:szCs w:val="24"/>
        </w:rPr>
      </w:pPr>
      <w:bookmarkStart w:id="246" w:name="_Toc467220"/>
      <w:bookmarkStart w:id="247" w:name="_Toc468551"/>
      <w:r w:rsidRPr="008C3A5A">
        <w:rPr>
          <w:rFonts w:asciiTheme="majorHAnsi" w:hAnsiTheme="majorHAnsi"/>
          <w:b/>
          <w:sz w:val="24"/>
          <w:szCs w:val="24"/>
        </w:rPr>
        <w:t xml:space="preserve">B3.8.4 </w:t>
      </w:r>
      <w:r w:rsidR="00CD5E4B" w:rsidRPr="008C3A5A">
        <w:rPr>
          <w:rFonts w:asciiTheme="majorHAnsi" w:hAnsiTheme="majorHAnsi" w:cs="Times New Roman"/>
          <w:b/>
          <w:sz w:val="24"/>
          <w:szCs w:val="24"/>
        </w:rPr>
        <w:t>Designated transplant pharmacists shall participate in ten (10) hours of educational activities related to cellular therapy annually at a minimum</w:t>
      </w:r>
      <w:r w:rsidR="00466ED3">
        <w:rPr>
          <w:rFonts w:asciiTheme="majorHAnsi" w:hAnsiTheme="majorHAnsi" w:cs="Times New Roman"/>
          <w:b/>
          <w:sz w:val="24"/>
          <w:szCs w:val="24"/>
        </w:rPr>
        <w:t>.</w:t>
      </w:r>
      <w:r w:rsidR="00701A51" w:rsidRPr="008C3A5A">
        <w:rPr>
          <w:rFonts w:asciiTheme="majorHAnsi" w:hAnsiTheme="majorHAnsi" w:cs="Times New Roman"/>
          <w:b/>
          <w:sz w:val="24"/>
          <w:szCs w:val="24"/>
          <w:vertAlign w:val="superscript"/>
        </w:rPr>
        <w:t>1</w:t>
      </w:r>
      <w:bookmarkEnd w:id="246"/>
      <w:bookmarkEnd w:id="247"/>
    </w:p>
    <w:p w14:paraId="35A38BD4" w14:textId="77777777" w:rsidR="00701A51" w:rsidRPr="008C3A5A" w:rsidRDefault="00071EB2" w:rsidP="00071EB2">
      <w:p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B3.8.4.1 Continuing education shall include, but is not limited to, activities related to the field of HPC transplantation and cytokine release syndrome and neurological toxicities resulting from cellular therapies.</w:t>
      </w:r>
    </w:p>
    <w:p w14:paraId="5E381E74" w14:textId="77777777" w:rsidR="00071EB2" w:rsidRPr="008C3A5A" w:rsidRDefault="00071EB2" w:rsidP="00071EB2">
      <w:pPr>
        <w:spacing w:after="0" w:line="240" w:lineRule="auto"/>
        <w:rPr>
          <w:rFonts w:asciiTheme="majorHAnsi" w:eastAsia="Times New Roman" w:hAnsiTheme="majorHAnsi" w:cs="Times New Roman"/>
        </w:rPr>
      </w:pPr>
    </w:p>
    <w:p w14:paraId="29F52B33" w14:textId="77777777" w:rsidR="00701A51" w:rsidRPr="008C3A5A" w:rsidRDefault="00701A51" w:rsidP="00701A51">
      <w:p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 xml:space="preserve">Evidence of continuing education may include either formal or informal study.  Examples of appropriate continuing education activities include </w:t>
      </w:r>
      <w:r w:rsidRPr="008C3A5A">
        <w:rPr>
          <w:rFonts w:asciiTheme="majorHAnsi" w:eastAsia="Times New Roman" w:hAnsiTheme="majorHAnsi" w:cs="Times New Roman"/>
          <w:vertAlign w:val="superscript"/>
        </w:rPr>
        <w:t>1</w:t>
      </w:r>
      <w:r w:rsidRPr="008C3A5A">
        <w:rPr>
          <w:rFonts w:asciiTheme="majorHAnsi" w:eastAsia="Times New Roman" w:hAnsiTheme="majorHAnsi" w:cs="Times New Roman"/>
        </w:rPr>
        <w:t>:</w:t>
      </w:r>
    </w:p>
    <w:p w14:paraId="3D86FBF3" w14:textId="77777777" w:rsidR="00701A51" w:rsidRPr="008C3A5A" w:rsidRDefault="00701A51" w:rsidP="00701A51">
      <w:pPr>
        <w:spacing w:after="0" w:line="240" w:lineRule="auto"/>
        <w:rPr>
          <w:rFonts w:asciiTheme="majorHAnsi" w:eastAsia="Times New Roman" w:hAnsiTheme="majorHAnsi" w:cs="Times New Roman"/>
        </w:rPr>
      </w:pPr>
    </w:p>
    <w:p w14:paraId="7E7C6A7F"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The annual meeting of several professional societies that includes information directly related to the field.</w:t>
      </w:r>
    </w:p>
    <w:p w14:paraId="060E8672"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Grand Rounds, if specifically related to cellular therapy or diseases for which transplantation is a therapeutic option. The continuing education log must include the title, subject, and date of the presentation.</w:t>
      </w:r>
    </w:p>
    <w:p w14:paraId="76488413"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 xml:space="preserve">Presentation of </w:t>
      </w:r>
      <w:r w:rsidR="00DF4FF9" w:rsidRPr="008C3A5A">
        <w:rPr>
          <w:rFonts w:asciiTheme="majorHAnsi" w:eastAsia="Times New Roman" w:hAnsiTheme="majorHAnsi" w:cs="Times New Roman"/>
        </w:rPr>
        <w:t>c</w:t>
      </w:r>
      <w:r w:rsidRPr="008C3A5A">
        <w:rPr>
          <w:rFonts w:asciiTheme="majorHAnsi" w:eastAsia="Times New Roman" w:hAnsiTheme="majorHAnsi" w:cs="Times New Roman"/>
        </w:rPr>
        <w:t xml:space="preserve">ontinuing </w:t>
      </w:r>
      <w:r w:rsidR="00DF4FF9" w:rsidRPr="008C3A5A">
        <w:rPr>
          <w:rFonts w:asciiTheme="majorHAnsi" w:eastAsia="Times New Roman" w:hAnsiTheme="majorHAnsi" w:cs="Times New Roman"/>
        </w:rPr>
        <w:t>e</w:t>
      </w:r>
      <w:r w:rsidRPr="008C3A5A">
        <w:rPr>
          <w:rFonts w:asciiTheme="majorHAnsi" w:eastAsia="Times New Roman" w:hAnsiTheme="majorHAnsi" w:cs="Times New Roman"/>
        </w:rPr>
        <w:t>ducation lectures.</w:t>
      </w:r>
    </w:p>
    <w:p w14:paraId="56FFC3BD"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Presentation of a paper at a scientific meeting.</w:t>
      </w:r>
    </w:p>
    <w:p w14:paraId="2D0506CC"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Publication of a manuscript related to cellular therapy,</w:t>
      </w:r>
    </w:p>
    <w:p w14:paraId="34E2917C"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Participation in a webinar or on-line tutorial.</w:t>
      </w:r>
    </w:p>
    <w:p w14:paraId="72F3FF8F"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Review of an article in the medical literature related to cellular therapy; including those where the journal offers CME credits.</w:t>
      </w:r>
    </w:p>
    <w:p w14:paraId="15A01606"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Local or regional journal club, potentially including the preparation time.</w:t>
      </w:r>
    </w:p>
    <w:p w14:paraId="3979AE6F" w14:textId="77777777" w:rsidR="00701A51" w:rsidRPr="008C3A5A" w:rsidRDefault="00701A51" w:rsidP="00641DB9">
      <w:pPr>
        <w:pStyle w:val="ListParagraph"/>
        <w:numPr>
          <w:ilvl w:val="0"/>
          <w:numId w:val="5"/>
        </w:numPr>
        <w:spacing w:after="0" w:line="240" w:lineRule="auto"/>
        <w:rPr>
          <w:rFonts w:asciiTheme="majorHAnsi" w:eastAsia="Times New Roman" w:hAnsiTheme="majorHAnsi" w:cs="Times New Roman"/>
        </w:rPr>
      </w:pPr>
      <w:r w:rsidRPr="008C3A5A">
        <w:rPr>
          <w:rFonts w:asciiTheme="majorHAnsi" w:eastAsia="Times New Roman" w:hAnsiTheme="majorHAnsi" w:cs="Times New Roman"/>
        </w:rPr>
        <w:t xml:space="preserve">Morbidity and </w:t>
      </w:r>
      <w:r w:rsidR="00DF4FF9" w:rsidRPr="008C3A5A">
        <w:rPr>
          <w:rFonts w:asciiTheme="majorHAnsi" w:eastAsia="Times New Roman" w:hAnsiTheme="majorHAnsi" w:cs="Times New Roman"/>
        </w:rPr>
        <w:t>m</w:t>
      </w:r>
      <w:r w:rsidR="001A7FBE" w:rsidRPr="008C3A5A">
        <w:rPr>
          <w:rFonts w:asciiTheme="majorHAnsi" w:eastAsia="Times New Roman" w:hAnsiTheme="majorHAnsi" w:cs="Times New Roman"/>
        </w:rPr>
        <w:t>ortality, governance and quality meetings attendance.</w:t>
      </w:r>
    </w:p>
    <w:p w14:paraId="0C25B264" w14:textId="77777777" w:rsidR="00701A51" w:rsidRPr="008C3A5A" w:rsidRDefault="00701A51" w:rsidP="00701A51">
      <w:pPr>
        <w:spacing w:after="0" w:line="240" w:lineRule="auto"/>
        <w:rPr>
          <w:rFonts w:asciiTheme="majorHAnsi" w:eastAsia="Times New Roman" w:hAnsiTheme="majorHAnsi" w:cs="Times New Roman"/>
        </w:rPr>
      </w:pPr>
    </w:p>
    <w:p w14:paraId="1D39668B" w14:textId="77777777" w:rsidR="00701A51" w:rsidRPr="008C3A5A" w:rsidRDefault="00701A51" w:rsidP="00701A51">
      <w:pPr>
        <w:tabs>
          <w:tab w:val="left" w:pos="1335"/>
        </w:tabs>
        <w:spacing w:before="100" w:beforeAutospacing="1" w:after="100" w:afterAutospacing="1" w:line="240" w:lineRule="auto"/>
        <w:contextualSpacing/>
        <w:jc w:val="both"/>
        <w:outlineLvl w:val="0"/>
        <w:rPr>
          <w:rFonts w:asciiTheme="majorHAnsi" w:hAnsiTheme="majorHAnsi" w:cs="Times New Roman"/>
        </w:rPr>
      </w:pPr>
      <w:bookmarkStart w:id="248" w:name="_Toc467221"/>
      <w:bookmarkStart w:id="249" w:name="_Toc468552"/>
      <w:r w:rsidRPr="008C3A5A">
        <w:rPr>
          <w:rFonts w:asciiTheme="majorHAnsi" w:hAnsiTheme="majorHAnsi" w:cs="Times New Roman"/>
        </w:rPr>
        <w:t xml:space="preserve">To assess the appropriateness of the amount and type of continuing education in which the designated transplant pharmacists participated, the following information must be submitted for each of the completed continuing education activities within each accreditation cycle </w:t>
      </w:r>
      <w:r w:rsidRPr="008C3A5A">
        <w:rPr>
          <w:rFonts w:asciiTheme="majorHAnsi" w:hAnsiTheme="majorHAnsi" w:cs="Times New Roman"/>
          <w:vertAlign w:val="superscript"/>
        </w:rPr>
        <w:t>1</w:t>
      </w:r>
      <w:r w:rsidRPr="008C3A5A">
        <w:rPr>
          <w:rFonts w:asciiTheme="majorHAnsi" w:hAnsiTheme="majorHAnsi" w:cs="Times New Roman"/>
        </w:rPr>
        <w:t>:</w:t>
      </w:r>
      <w:bookmarkEnd w:id="248"/>
      <w:bookmarkEnd w:id="249"/>
    </w:p>
    <w:p w14:paraId="3E1FAF86" w14:textId="77777777" w:rsidR="00701A51" w:rsidRPr="008C3A5A" w:rsidRDefault="00701A51" w:rsidP="00641DB9">
      <w:pPr>
        <w:pStyle w:val="ListParagraph"/>
        <w:numPr>
          <w:ilvl w:val="0"/>
          <w:numId w:val="6"/>
        </w:numPr>
        <w:tabs>
          <w:tab w:val="left" w:pos="1335"/>
        </w:tabs>
        <w:spacing w:before="100" w:beforeAutospacing="1" w:after="100" w:afterAutospacing="1" w:line="240" w:lineRule="auto"/>
        <w:jc w:val="both"/>
        <w:outlineLvl w:val="0"/>
        <w:rPr>
          <w:rFonts w:asciiTheme="majorHAnsi" w:hAnsiTheme="majorHAnsi" w:cs="Times New Roman"/>
        </w:rPr>
      </w:pPr>
      <w:bookmarkStart w:id="250" w:name="_Toc467222"/>
      <w:bookmarkStart w:id="251" w:name="_Toc468553"/>
      <w:r w:rsidRPr="008C3A5A">
        <w:rPr>
          <w:rFonts w:asciiTheme="majorHAnsi" w:hAnsiTheme="majorHAnsi" w:cs="Times New Roman"/>
        </w:rPr>
        <w:t>Title of activity.</w:t>
      </w:r>
      <w:bookmarkEnd w:id="250"/>
      <w:bookmarkEnd w:id="251"/>
    </w:p>
    <w:p w14:paraId="609D7707" w14:textId="77777777" w:rsidR="00701A51" w:rsidRPr="008C3A5A" w:rsidRDefault="00701A51" w:rsidP="00641DB9">
      <w:pPr>
        <w:pStyle w:val="ListParagraph"/>
        <w:numPr>
          <w:ilvl w:val="0"/>
          <w:numId w:val="6"/>
        </w:numPr>
        <w:tabs>
          <w:tab w:val="left" w:pos="1335"/>
        </w:tabs>
        <w:spacing w:before="100" w:beforeAutospacing="1" w:after="100" w:afterAutospacing="1" w:line="240" w:lineRule="auto"/>
        <w:jc w:val="both"/>
        <w:outlineLvl w:val="0"/>
        <w:rPr>
          <w:rFonts w:asciiTheme="majorHAnsi" w:hAnsiTheme="majorHAnsi" w:cs="Times New Roman"/>
        </w:rPr>
      </w:pPr>
      <w:bookmarkStart w:id="252" w:name="_Toc467223"/>
      <w:bookmarkStart w:id="253" w:name="_Toc468554"/>
      <w:r w:rsidRPr="008C3A5A">
        <w:rPr>
          <w:rFonts w:asciiTheme="majorHAnsi" w:hAnsiTheme="majorHAnsi" w:cs="Times New Roman"/>
        </w:rPr>
        <w:t>Type of activity (e.g., webinar, meeting, grand round).</w:t>
      </w:r>
      <w:bookmarkEnd w:id="252"/>
      <w:bookmarkEnd w:id="253"/>
    </w:p>
    <w:p w14:paraId="13EC2F19" w14:textId="77777777" w:rsidR="00701A51" w:rsidRPr="008C3A5A" w:rsidRDefault="00701A51" w:rsidP="00641DB9">
      <w:pPr>
        <w:pStyle w:val="ListParagraph"/>
        <w:numPr>
          <w:ilvl w:val="0"/>
          <w:numId w:val="6"/>
        </w:numPr>
        <w:tabs>
          <w:tab w:val="left" w:pos="1335"/>
        </w:tabs>
        <w:spacing w:before="100" w:beforeAutospacing="1" w:after="100" w:afterAutospacing="1" w:line="240" w:lineRule="auto"/>
        <w:jc w:val="both"/>
        <w:outlineLvl w:val="0"/>
        <w:rPr>
          <w:rFonts w:asciiTheme="majorHAnsi" w:hAnsiTheme="majorHAnsi" w:cs="Times New Roman"/>
        </w:rPr>
      </w:pPr>
      <w:bookmarkStart w:id="254" w:name="_Toc467224"/>
      <w:bookmarkStart w:id="255" w:name="_Toc468555"/>
      <w:r w:rsidRPr="008C3A5A">
        <w:rPr>
          <w:rFonts w:asciiTheme="majorHAnsi" w:hAnsiTheme="majorHAnsi" w:cs="Times New Roman"/>
        </w:rPr>
        <w:t>Topic of activity (e.g., haematology, cell transplantation).</w:t>
      </w:r>
      <w:bookmarkEnd w:id="254"/>
      <w:bookmarkEnd w:id="255"/>
    </w:p>
    <w:p w14:paraId="66D7869B" w14:textId="77777777" w:rsidR="00701A51" w:rsidRPr="008C3A5A" w:rsidRDefault="00701A51" w:rsidP="00641DB9">
      <w:pPr>
        <w:pStyle w:val="ListParagraph"/>
        <w:numPr>
          <w:ilvl w:val="0"/>
          <w:numId w:val="6"/>
        </w:numPr>
        <w:tabs>
          <w:tab w:val="left" w:pos="1335"/>
        </w:tabs>
        <w:spacing w:before="100" w:beforeAutospacing="1" w:after="100" w:afterAutospacing="1" w:line="240" w:lineRule="auto"/>
        <w:jc w:val="both"/>
        <w:outlineLvl w:val="0"/>
        <w:rPr>
          <w:rFonts w:asciiTheme="majorHAnsi" w:hAnsiTheme="majorHAnsi" w:cs="Times New Roman"/>
        </w:rPr>
      </w:pPr>
      <w:bookmarkStart w:id="256" w:name="_Toc467225"/>
      <w:bookmarkStart w:id="257" w:name="_Toc468556"/>
      <w:r w:rsidRPr="008C3A5A">
        <w:rPr>
          <w:rFonts w:asciiTheme="majorHAnsi" w:hAnsiTheme="majorHAnsi" w:cs="Times New Roman"/>
        </w:rPr>
        <w:t>Date of activity.</w:t>
      </w:r>
      <w:bookmarkEnd w:id="256"/>
      <w:bookmarkEnd w:id="257"/>
    </w:p>
    <w:p w14:paraId="7553CECF" w14:textId="77777777" w:rsidR="00701A51" w:rsidRPr="008C3A5A" w:rsidRDefault="00701A51" w:rsidP="00641DB9">
      <w:pPr>
        <w:pStyle w:val="ListParagraph"/>
        <w:numPr>
          <w:ilvl w:val="0"/>
          <w:numId w:val="6"/>
        </w:numPr>
        <w:tabs>
          <w:tab w:val="left" w:pos="1335"/>
        </w:tabs>
        <w:spacing w:before="100" w:beforeAutospacing="1" w:after="100" w:afterAutospacing="1" w:line="240" w:lineRule="auto"/>
        <w:jc w:val="both"/>
        <w:outlineLvl w:val="0"/>
        <w:rPr>
          <w:rFonts w:asciiTheme="majorHAnsi" w:hAnsiTheme="majorHAnsi" w:cs="Times New Roman"/>
        </w:rPr>
      </w:pPr>
      <w:bookmarkStart w:id="258" w:name="_Toc467226"/>
      <w:bookmarkStart w:id="259" w:name="_Toc468557"/>
      <w:r w:rsidRPr="008C3A5A">
        <w:rPr>
          <w:rFonts w:asciiTheme="majorHAnsi" w:hAnsiTheme="majorHAnsi" w:cs="Times New Roman"/>
        </w:rPr>
        <w:t>Approximate number of hours of activity.</w:t>
      </w:r>
      <w:bookmarkEnd w:id="258"/>
      <w:bookmarkEnd w:id="259"/>
    </w:p>
    <w:p w14:paraId="2B31C79F" w14:textId="77777777" w:rsidR="00701A51" w:rsidRPr="008C3A5A" w:rsidRDefault="00701A51" w:rsidP="00701A51">
      <w:pPr>
        <w:tabs>
          <w:tab w:val="left" w:pos="1335"/>
        </w:tabs>
        <w:spacing w:before="100" w:beforeAutospacing="1" w:after="100" w:afterAutospacing="1" w:line="240" w:lineRule="auto"/>
        <w:contextualSpacing/>
        <w:jc w:val="both"/>
        <w:outlineLvl w:val="0"/>
        <w:rPr>
          <w:rFonts w:asciiTheme="majorHAnsi" w:hAnsiTheme="majorHAnsi" w:cs="Times New Roman"/>
        </w:rPr>
      </w:pPr>
      <w:bookmarkStart w:id="260" w:name="_Toc467227"/>
      <w:bookmarkStart w:id="261" w:name="_Toc468558"/>
      <w:r w:rsidRPr="008C3A5A">
        <w:rPr>
          <w:rFonts w:asciiTheme="majorHAnsi" w:hAnsiTheme="majorHAnsi" w:cs="Times New Roman"/>
        </w:rPr>
        <w:t>The requirements listed above may be provided in a variety of formats, including reports or listings submitted to professional organisations to obtain related credentials. Content must reflect regular education in cellular therapy and/or diseases in which cellular therapy is a therapeutic option</w:t>
      </w:r>
      <w:r w:rsidRPr="008C3A5A">
        <w:rPr>
          <w:rFonts w:asciiTheme="majorHAnsi" w:hAnsiTheme="majorHAnsi" w:cs="Times New Roman"/>
          <w:vertAlign w:val="superscript"/>
        </w:rPr>
        <w:t xml:space="preserve"> 1</w:t>
      </w:r>
      <w:r w:rsidRPr="008C3A5A">
        <w:rPr>
          <w:rFonts w:asciiTheme="majorHAnsi" w:hAnsiTheme="majorHAnsi" w:cs="Times New Roman"/>
        </w:rPr>
        <w:t>.</w:t>
      </w:r>
      <w:r w:rsidRPr="008C3A5A">
        <w:rPr>
          <w:rFonts w:asciiTheme="majorHAnsi" w:hAnsiTheme="majorHAnsi"/>
        </w:rPr>
        <w:t xml:space="preserve"> </w:t>
      </w:r>
      <w:r w:rsidRPr="008C3A5A">
        <w:rPr>
          <w:rFonts w:asciiTheme="majorHAnsi" w:hAnsiTheme="majorHAnsi" w:cs="Times New Roman"/>
        </w:rPr>
        <w:t xml:space="preserve">Note: </w:t>
      </w:r>
      <w:proofErr w:type="spellStart"/>
      <w:r w:rsidRPr="008C3A5A">
        <w:rPr>
          <w:rFonts w:asciiTheme="majorHAnsi" w:hAnsiTheme="majorHAnsi" w:cs="Times New Roman"/>
        </w:rPr>
        <w:t>GPhC</w:t>
      </w:r>
      <w:proofErr w:type="spellEnd"/>
      <w:r w:rsidRPr="008C3A5A">
        <w:rPr>
          <w:rFonts w:asciiTheme="majorHAnsi" w:hAnsiTheme="majorHAnsi" w:cs="Times New Roman"/>
        </w:rPr>
        <w:t xml:space="preserve"> CPD and peer-review revalidation records may be printed out and attached to the training file.</w:t>
      </w:r>
      <w:bookmarkEnd w:id="260"/>
      <w:bookmarkEnd w:id="261"/>
      <w:r w:rsidRPr="008C3A5A">
        <w:rPr>
          <w:rFonts w:asciiTheme="majorHAnsi" w:hAnsiTheme="majorHAnsi" w:cs="Times New Roman"/>
        </w:rPr>
        <w:t xml:space="preserve"> </w:t>
      </w:r>
    </w:p>
    <w:p w14:paraId="2FC3F24F" w14:textId="77777777" w:rsidR="004E6A8D" w:rsidRPr="008C3A5A" w:rsidRDefault="004E6A8D" w:rsidP="000253E3">
      <w:pPr>
        <w:spacing w:after="0" w:line="240" w:lineRule="auto"/>
        <w:rPr>
          <w:rFonts w:asciiTheme="majorHAnsi" w:eastAsia="Times New Roman" w:hAnsiTheme="majorHAnsi" w:cs="Times New Roman"/>
        </w:rPr>
      </w:pPr>
    </w:p>
    <w:p w14:paraId="0B33887C" w14:textId="77777777" w:rsidR="004E6A8D" w:rsidRPr="008C3A5A" w:rsidRDefault="004E6A8D" w:rsidP="000253E3">
      <w:pPr>
        <w:spacing w:after="0" w:line="240" w:lineRule="auto"/>
        <w:rPr>
          <w:rFonts w:asciiTheme="majorHAnsi" w:eastAsia="Times New Roman" w:hAnsiTheme="majorHAnsi" w:cs="Times New Roman"/>
        </w:rPr>
      </w:pPr>
    </w:p>
    <w:p w14:paraId="5307B0F9" w14:textId="77777777" w:rsidR="00C87B6A" w:rsidRDefault="00C87B6A" w:rsidP="00C87B6A">
      <w:pPr>
        <w:spacing w:after="0" w:line="240" w:lineRule="auto"/>
        <w:rPr>
          <w:rFonts w:eastAsia="Times New Roman" w:cs="Times New Roman"/>
        </w:rPr>
        <w:sectPr w:rsidR="00C87B6A" w:rsidSect="0047375C">
          <w:pgSz w:w="16838" w:h="11906" w:orient="landscape"/>
          <w:pgMar w:top="245" w:right="562" w:bottom="245" w:left="562" w:header="0" w:footer="0" w:gutter="562"/>
          <w:cols w:space="708"/>
          <w:docGrid w:linePitch="360"/>
        </w:sectPr>
      </w:pPr>
      <w:r w:rsidRPr="008C3A5A">
        <w:rPr>
          <w:rFonts w:asciiTheme="majorHAnsi" w:eastAsia="Times New Roman" w:hAnsiTheme="majorHAnsi" w:cs="Times New Roman"/>
          <w:vertAlign w:val="superscript"/>
        </w:rPr>
        <w:t>1</w:t>
      </w:r>
      <w:r w:rsidR="004E6A8D" w:rsidRPr="008C3A5A">
        <w:rPr>
          <w:rFonts w:asciiTheme="majorHAnsi" w:eastAsia="Times New Roman" w:hAnsiTheme="majorHAnsi" w:cs="Times New Roman"/>
        </w:rPr>
        <w:t>FACT-JACIE international standards and Accreditation Manual – SEVENTH edition</w:t>
      </w:r>
    </w:p>
    <w:p w14:paraId="691D1593" w14:textId="77777777" w:rsidR="00EC2DE5" w:rsidRPr="008C3A5A" w:rsidRDefault="001A6BFF" w:rsidP="00641DB9">
      <w:pPr>
        <w:pStyle w:val="Heading3"/>
        <w:numPr>
          <w:ilvl w:val="0"/>
          <w:numId w:val="13"/>
        </w:numPr>
        <w:rPr>
          <w:rFonts w:eastAsia="Times New Roman" w:cs="Times New Roman"/>
          <w:sz w:val="24"/>
          <w:szCs w:val="24"/>
        </w:rPr>
      </w:pPr>
      <w:bookmarkStart w:id="262" w:name="_Toc468561"/>
      <w:bookmarkStart w:id="263" w:name="_Toc9609371"/>
      <w:bookmarkStart w:id="264" w:name="_Toc13405213"/>
      <w:r w:rsidRPr="008C3A5A">
        <w:rPr>
          <w:rFonts w:eastAsia="Times New Roman"/>
          <w:sz w:val="24"/>
          <w:szCs w:val="24"/>
        </w:rPr>
        <w:lastRenderedPageBreak/>
        <w:t xml:space="preserve">Record of Continuing </w:t>
      </w:r>
      <w:bookmarkEnd w:id="262"/>
      <w:bookmarkEnd w:id="263"/>
      <w:r w:rsidR="001B046B" w:rsidRPr="008C3A5A">
        <w:rPr>
          <w:rFonts w:eastAsia="Times New Roman"/>
          <w:sz w:val="24"/>
          <w:szCs w:val="24"/>
        </w:rPr>
        <w:t>Professional Development</w:t>
      </w:r>
      <w:bookmarkEnd w:id="264"/>
    </w:p>
    <w:p w14:paraId="1BD18F6E" w14:textId="77777777" w:rsidR="00EC2DE5" w:rsidRPr="008C3A5A" w:rsidRDefault="00EC2DE5" w:rsidP="0026201A">
      <w:pPr>
        <w:spacing w:before="120" w:after="120"/>
        <w:rPr>
          <w:rFonts w:asciiTheme="majorHAnsi" w:hAnsiTheme="majorHAnsi" w:cs="MyriadPro-Regular"/>
        </w:rPr>
      </w:pPr>
      <w:r w:rsidRPr="008C3A5A">
        <w:rPr>
          <w:rFonts w:asciiTheme="majorHAnsi" w:hAnsiTheme="majorHAnsi" w:cs="MyriadPro-Regular"/>
        </w:rPr>
        <w:t xml:space="preserve">Designated transplant pharmacists must demonstrate continuing education </w:t>
      </w:r>
      <w:r w:rsidR="005F5EEC" w:rsidRPr="008C3A5A">
        <w:rPr>
          <w:rFonts w:asciiTheme="majorHAnsi" w:hAnsiTheme="majorHAnsi" w:cs="MyriadPro-Regular"/>
        </w:rPr>
        <w:t xml:space="preserve">that </w:t>
      </w:r>
      <w:r w:rsidRPr="008C3A5A">
        <w:rPr>
          <w:rFonts w:asciiTheme="majorHAnsi" w:hAnsiTheme="majorHAnsi" w:cs="MyriadPro-Regular"/>
        </w:rPr>
        <w:t>shall include, but is not limited to, activities related to the field of HPC transplantation and cytokine release syndrome and neurological toxicities resulting from cellular therapies.</w:t>
      </w:r>
    </w:p>
    <w:p w14:paraId="51783F6F" w14:textId="77777777" w:rsidR="00EC2DE5" w:rsidRPr="008C3A5A" w:rsidRDefault="00EC2DE5" w:rsidP="0026201A">
      <w:pPr>
        <w:spacing w:before="120" w:after="120"/>
        <w:rPr>
          <w:rFonts w:asciiTheme="majorHAnsi" w:hAnsiTheme="majorHAnsi"/>
        </w:rPr>
      </w:pPr>
      <w:r w:rsidRPr="008C3A5A">
        <w:rPr>
          <w:rFonts w:asciiTheme="majorHAnsi" w:hAnsiTheme="majorHAnsi"/>
        </w:rPr>
        <w:t xml:space="preserve">* </w:t>
      </w:r>
      <w:proofErr w:type="spellStart"/>
      <w:r w:rsidRPr="008C3A5A">
        <w:rPr>
          <w:rFonts w:asciiTheme="majorHAnsi" w:hAnsiTheme="majorHAnsi"/>
        </w:rPr>
        <w:t>GPhC</w:t>
      </w:r>
      <w:proofErr w:type="spellEnd"/>
      <w:r w:rsidRPr="008C3A5A">
        <w:rPr>
          <w:rFonts w:asciiTheme="majorHAnsi" w:hAnsiTheme="majorHAnsi"/>
        </w:rPr>
        <w:t xml:space="preserve"> CPD records may be printed out and attached to training file</w:t>
      </w:r>
    </w:p>
    <w:tbl>
      <w:tblPr>
        <w:tblStyle w:val="TableGrid"/>
        <w:tblW w:w="5000" w:type="pct"/>
        <w:tblLook w:val="04A0" w:firstRow="1" w:lastRow="0" w:firstColumn="1" w:lastColumn="0" w:noHBand="0" w:noVBand="1"/>
      </w:tblPr>
      <w:tblGrid>
        <w:gridCol w:w="2192"/>
        <w:gridCol w:w="1596"/>
        <w:gridCol w:w="2584"/>
        <w:gridCol w:w="2033"/>
        <w:gridCol w:w="2619"/>
        <w:gridCol w:w="4906"/>
      </w:tblGrid>
      <w:tr w:rsidR="00EC2DE5" w:rsidRPr="008C3A5A" w14:paraId="3C1DF9D6" w14:textId="77777777" w:rsidTr="008C3A5A">
        <w:tc>
          <w:tcPr>
            <w:tcW w:w="688" w:type="pct"/>
          </w:tcPr>
          <w:p w14:paraId="0D266250" w14:textId="77777777" w:rsidR="00EC2DE5" w:rsidRPr="008C3A5A" w:rsidRDefault="00EC2DE5" w:rsidP="008C3A5A">
            <w:pPr>
              <w:jc w:val="center"/>
              <w:rPr>
                <w:rFonts w:asciiTheme="majorHAnsi" w:hAnsiTheme="majorHAnsi"/>
                <w:b/>
              </w:rPr>
            </w:pPr>
            <w:r w:rsidRPr="008C3A5A">
              <w:rPr>
                <w:rFonts w:asciiTheme="majorHAnsi" w:hAnsiTheme="majorHAnsi"/>
                <w:b/>
              </w:rPr>
              <w:t>A</w:t>
            </w:r>
            <w:r w:rsidR="008C3A5A">
              <w:rPr>
                <w:rFonts w:asciiTheme="majorHAnsi" w:hAnsiTheme="majorHAnsi"/>
                <w:b/>
              </w:rPr>
              <w:t>ctivity Title</w:t>
            </w:r>
          </w:p>
        </w:tc>
        <w:tc>
          <w:tcPr>
            <w:tcW w:w="501" w:type="pct"/>
          </w:tcPr>
          <w:p w14:paraId="14965A80" w14:textId="77777777" w:rsidR="00EC2DE5" w:rsidRPr="008C3A5A" w:rsidRDefault="008C3A5A" w:rsidP="009B5734">
            <w:pPr>
              <w:jc w:val="center"/>
              <w:rPr>
                <w:rFonts w:asciiTheme="majorHAnsi" w:hAnsiTheme="majorHAnsi"/>
                <w:b/>
              </w:rPr>
            </w:pPr>
            <w:r>
              <w:rPr>
                <w:rFonts w:asciiTheme="majorHAnsi" w:hAnsiTheme="majorHAnsi"/>
                <w:b/>
              </w:rPr>
              <w:t>Type</w:t>
            </w:r>
          </w:p>
        </w:tc>
        <w:tc>
          <w:tcPr>
            <w:tcW w:w="811" w:type="pct"/>
          </w:tcPr>
          <w:p w14:paraId="671AA642" w14:textId="77777777" w:rsidR="00EC2DE5" w:rsidRPr="008C3A5A" w:rsidRDefault="008C3A5A" w:rsidP="009B5734">
            <w:pPr>
              <w:jc w:val="center"/>
              <w:rPr>
                <w:rFonts w:asciiTheme="majorHAnsi" w:hAnsiTheme="majorHAnsi"/>
                <w:b/>
              </w:rPr>
            </w:pPr>
            <w:r>
              <w:rPr>
                <w:rFonts w:asciiTheme="majorHAnsi" w:hAnsiTheme="majorHAnsi"/>
                <w:b/>
              </w:rPr>
              <w:t>Topic/Delivered by</w:t>
            </w:r>
          </w:p>
        </w:tc>
        <w:tc>
          <w:tcPr>
            <w:tcW w:w="638" w:type="pct"/>
          </w:tcPr>
          <w:p w14:paraId="04690FF1" w14:textId="77777777" w:rsidR="00EC2DE5" w:rsidRPr="008C3A5A" w:rsidRDefault="00EC2DE5" w:rsidP="008C3A5A">
            <w:pPr>
              <w:jc w:val="center"/>
              <w:rPr>
                <w:rFonts w:asciiTheme="majorHAnsi" w:hAnsiTheme="majorHAnsi"/>
                <w:b/>
              </w:rPr>
            </w:pPr>
            <w:r w:rsidRPr="008C3A5A">
              <w:rPr>
                <w:rFonts w:asciiTheme="majorHAnsi" w:hAnsiTheme="majorHAnsi"/>
                <w:b/>
              </w:rPr>
              <w:t>D</w:t>
            </w:r>
            <w:r w:rsidR="008C3A5A">
              <w:rPr>
                <w:rFonts w:asciiTheme="majorHAnsi" w:hAnsiTheme="majorHAnsi"/>
                <w:b/>
              </w:rPr>
              <w:t>ate</w:t>
            </w:r>
          </w:p>
        </w:tc>
        <w:tc>
          <w:tcPr>
            <w:tcW w:w="822" w:type="pct"/>
          </w:tcPr>
          <w:p w14:paraId="4D953B7C" w14:textId="77777777" w:rsidR="00EC2DE5" w:rsidRPr="008C3A5A" w:rsidRDefault="008C3A5A" w:rsidP="008C3A5A">
            <w:pPr>
              <w:jc w:val="center"/>
              <w:rPr>
                <w:rFonts w:asciiTheme="majorHAnsi" w:hAnsiTheme="majorHAnsi"/>
                <w:b/>
              </w:rPr>
            </w:pPr>
            <w:r>
              <w:rPr>
                <w:rFonts w:asciiTheme="majorHAnsi" w:hAnsiTheme="majorHAnsi"/>
                <w:b/>
              </w:rPr>
              <w:t xml:space="preserve">Number of CPD Hours </w:t>
            </w:r>
          </w:p>
        </w:tc>
        <w:tc>
          <w:tcPr>
            <w:tcW w:w="1540" w:type="pct"/>
          </w:tcPr>
          <w:p w14:paraId="7117E0F5" w14:textId="77777777" w:rsidR="00EC2DE5" w:rsidRPr="008C3A5A" w:rsidRDefault="00466ED3" w:rsidP="009B5734">
            <w:pPr>
              <w:jc w:val="center"/>
              <w:rPr>
                <w:rFonts w:asciiTheme="majorHAnsi" w:hAnsiTheme="majorHAnsi"/>
                <w:b/>
              </w:rPr>
            </w:pPr>
            <w:r>
              <w:rPr>
                <w:rFonts w:asciiTheme="majorHAnsi" w:hAnsiTheme="majorHAnsi"/>
                <w:b/>
              </w:rPr>
              <w:t>Impact on Practice</w:t>
            </w:r>
          </w:p>
        </w:tc>
      </w:tr>
      <w:tr w:rsidR="00EC2DE5" w:rsidRPr="008C3A5A" w14:paraId="4260938A" w14:textId="77777777" w:rsidTr="008C3A5A">
        <w:trPr>
          <w:trHeight w:val="1021"/>
        </w:trPr>
        <w:tc>
          <w:tcPr>
            <w:tcW w:w="688" w:type="pct"/>
          </w:tcPr>
          <w:p w14:paraId="650650B2" w14:textId="77777777" w:rsidR="00EC2DE5" w:rsidRPr="008C3A5A" w:rsidRDefault="00EC2DE5" w:rsidP="009B5734">
            <w:pPr>
              <w:rPr>
                <w:rFonts w:asciiTheme="majorHAnsi" w:hAnsiTheme="majorHAnsi"/>
                <w:b/>
              </w:rPr>
            </w:pPr>
          </w:p>
        </w:tc>
        <w:tc>
          <w:tcPr>
            <w:tcW w:w="501" w:type="pct"/>
          </w:tcPr>
          <w:p w14:paraId="3E52A138" w14:textId="77777777" w:rsidR="00EC2DE5" w:rsidRPr="008C3A5A" w:rsidRDefault="00EC2DE5" w:rsidP="009B5734">
            <w:pPr>
              <w:rPr>
                <w:rFonts w:asciiTheme="majorHAnsi" w:hAnsiTheme="majorHAnsi"/>
                <w:b/>
              </w:rPr>
            </w:pPr>
          </w:p>
        </w:tc>
        <w:tc>
          <w:tcPr>
            <w:tcW w:w="811" w:type="pct"/>
          </w:tcPr>
          <w:p w14:paraId="02FFB20C" w14:textId="77777777" w:rsidR="00EC2DE5" w:rsidRPr="008C3A5A" w:rsidRDefault="00EC2DE5" w:rsidP="009B5734">
            <w:pPr>
              <w:rPr>
                <w:rFonts w:asciiTheme="majorHAnsi" w:hAnsiTheme="majorHAnsi"/>
                <w:b/>
              </w:rPr>
            </w:pPr>
          </w:p>
          <w:p w14:paraId="265E1B87" w14:textId="77777777" w:rsidR="00EC2DE5" w:rsidRPr="008C3A5A" w:rsidRDefault="00EC2DE5" w:rsidP="009B5734">
            <w:pPr>
              <w:rPr>
                <w:rFonts w:asciiTheme="majorHAnsi" w:hAnsiTheme="majorHAnsi"/>
                <w:b/>
              </w:rPr>
            </w:pPr>
          </w:p>
          <w:p w14:paraId="0352C11F" w14:textId="77777777" w:rsidR="00EC2DE5" w:rsidRPr="008C3A5A" w:rsidRDefault="00EC2DE5" w:rsidP="009B5734">
            <w:pPr>
              <w:rPr>
                <w:rFonts w:asciiTheme="majorHAnsi" w:hAnsiTheme="majorHAnsi"/>
                <w:b/>
              </w:rPr>
            </w:pPr>
          </w:p>
        </w:tc>
        <w:tc>
          <w:tcPr>
            <w:tcW w:w="638" w:type="pct"/>
          </w:tcPr>
          <w:p w14:paraId="18C779C9" w14:textId="77777777" w:rsidR="00EC2DE5" w:rsidRPr="008C3A5A" w:rsidRDefault="00EC2DE5" w:rsidP="009B5734">
            <w:pPr>
              <w:rPr>
                <w:rFonts w:asciiTheme="majorHAnsi" w:hAnsiTheme="majorHAnsi"/>
                <w:b/>
              </w:rPr>
            </w:pPr>
          </w:p>
        </w:tc>
        <w:tc>
          <w:tcPr>
            <w:tcW w:w="822" w:type="pct"/>
          </w:tcPr>
          <w:p w14:paraId="3797DE5A" w14:textId="77777777" w:rsidR="00EC2DE5" w:rsidRPr="008C3A5A" w:rsidRDefault="00EC2DE5" w:rsidP="009B5734">
            <w:pPr>
              <w:rPr>
                <w:rFonts w:asciiTheme="majorHAnsi" w:hAnsiTheme="majorHAnsi"/>
                <w:b/>
              </w:rPr>
            </w:pPr>
          </w:p>
        </w:tc>
        <w:tc>
          <w:tcPr>
            <w:tcW w:w="1540" w:type="pct"/>
          </w:tcPr>
          <w:p w14:paraId="5839F45E" w14:textId="77777777" w:rsidR="00EC2DE5" w:rsidRPr="008C3A5A" w:rsidRDefault="00EC2DE5" w:rsidP="009B5734">
            <w:pPr>
              <w:rPr>
                <w:rFonts w:asciiTheme="majorHAnsi" w:hAnsiTheme="majorHAnsi"/>
                <w:b/>
              </w:rPr>
            </w:pPr>
          </w:p>
        </w:tc>
      </w:tr>
      <w:tr w:rsidR="00EC2DE5" w:rsidRPr="008C3A5A" w14:paraId="3FE4C604" w14:textId="77777777" w:rsidTr="008C3A5A">
        <w:tc>
          <w:tcPr>
            <w:tcW w:w="688" w:type="pct"/>
          </w:tcPr>
          <w:p w14:paraId="0E08E35C" w14:textId="77777777" w:rsidR="00EC2DE5" w:rsidRPr="008C3A5A" w:rsidRDefault="00EC2DE5" w:rsidP="009B5734">
            <w:pPr>
              <w:rPr>
                <w:rFonts w:asciiTheme="majorHAnsi" w:hAnsiTheme="majorHAnsi"/>
                <w:b/>
              </w:rPr>
            </w:pPr>
          </w:p>
          <w:p w14:paraId="06070C2E" w14:textId="77777777" w:rsidR="00EC2DE5" w:rsidRPr="008C3A5A" w:rsidRDefault="00EC2DE5" w:rsidP="009B5734">
            <w:pPr>
              <w:rPr>
                <w:rFonts w:asciiTheme="majorHAnsi" w:hAnsiTheme="majorHAnsi"/>
                <w:b/>
              </w:rPr>
            </w:pPr>
          </w:p>
          <w:p w14:paraId="576AE653" w14:textId="77777777" w:rsidR="00EC2DE5" w:rsidRPr="008C3A5A" w:rsidRDefault="00EC2DE5" w:rsidP="009B5734">
            <w:pPr>
              <w:rPr>
                <w:rFonts w:asciiTheme="majorHAnsi" w:hAnsiTheme="majorHAnsi"/>
                <w:b/>
              </w:rPr>
            </w:pPr>
          </w:p>
        </w:tc>
        <w:tc>
          <w:tcPr>
            <w:tcW w:w="501" w:type="pct"/>
          </w:tcPr>
          <w:p w14:paraId="3B12DF09" w14:textId="77777777" w:rsidR="00EC2DE5" w:rsidRPr="008C3A5A" w:rsidRDefault="00EC2DE5" w:rsidP="009B5734">
            <w:pPr>
              <w:spacing w:after="200" w:line="276" w:lineRule="auto"/>
              <w:rPr>
                <w:rFonts w:asciiTheme="majorHAnsi" w:hAnsiTheme="majorHAnsi"/>
                <w:b/>
              </w:rPr>
            </w:pPr>
          </w:p>
          <w:p w14:paraId="5E0330CA" w14:textId="77777777" w:rsidR="00EC2DE5" w:rsidRPr="008C3A5A" w:rsidRDefault="00EC2DE5" w:rsidP="009B5734">
            <w:pPr>
              <w:spacing w:after="200" w:line="276" w:lineRule="auto"/>
              <w:rPr>
                <w:rFonts w:asciiTheme="majorHAnsi" w:hAnsiTheme="majorHAnsi"/>
                <w:b/>
              </w:rPr>
            </w:pPr>
          </w:p>
          <w:p w14:paraId="3B738B07" w14:textId="77777777" w:rsidR="00EC2DE5" w:rsidRPr="008C3A5A" w:rsidRDefault="00EC2DE5" w:rsidP="009B5734">
            <w:pPr>
              <w:rPr>
                <w:rFonts w:asciiTheme="majorHAnsi" w:hAnsiTheme="majorHAnsi"/>
                <w:b/>
              </w:rPr>
            </w:pPr>
          </w:p>
        </w:tc>
        <w:tc>
          <w:tcPr>
            <w:tcW w:w="811" w:type="pct"/>
          </w:tcPr>
          <w:p w14:paraId="5AA9569F" w14:textId="77777777" w:rsidR="00EC2DE5" w:rsidRPr="008C3A5A" w:rsidRDefault="00EC2DE5" w:rsidP="009B5734">
            <w:pPr>
              <w:rPr>
                <w:rFonts w:asciiTheme="majorHAnsi" w:hAnsiTheme="majorHAnsi"/>
                <w:b/>
              </w:rPr>
            </w:pPr>
          </w:p>
        </w:tc>
        <w:tc>
          <w:tcPr>
            <w:tcW w:w="638" w:type="pct"/>
          </w:tcPr>
          <w:p w14:paraId="2D6CEBC1" w14:textId="77777777" w:rsidR="00EC2DE5" w:rsidRPr="008C3A5A" w:rsidRDefault="00EC2DE5" w:rsidP="009B5734">
            <w:pPr>
              <w:rPr>
                <w:rFonts w:asciiTheme="majorHAnsi" w:hAnsiTheme="majorHAnsi"/>
                <w:b/>
              </w:rPr>
            </w:pPr>
          </w:p>
        </w:tc>
        <w:tc>
          <w:tcPr>
            <w:tcW w:w="822" w:type="pct"/>
          </w:tcPr>
          <w:p w14:paraId="469D045C" w14:textId="77777777" w:rsidR="00EC2DE5" w:rsidRPr="008C3A5A" w:rsidRDefault="00EC2DE5" w:rsidP="009B5734">
            <w:pPr>
              <w:rPr>
                <w:rFonts w:asciiTheme="majorHAnsi" w:hAnsiTheme="majorHAnsi"/>
                <w:b/>
              </w:rPr>
            </w:pPr>
          </w:p>
        </w:tc>
        <w:tc>
          <w:tcPr>
            <w:tcW w:w="1540" w:type="pct"/>
          </w:tcPr>
          <w:p w14:paraId="10BD0E93" w14:textId="77777777" w:rsidR="00EC2DE5" w:rsidRPr="008C3A5A" w:rsidRDefault="00EC2DE5" w:rsidP="009B5734">
            <w:pPr>
              <w:rPr>
                <w:rFonts w:asciiTheme="majorHAnsi" w:hAnsiTheme="majorHAnsi"/>
                <w:b/>
              </w:rPr>
            </w:pPr>
          </w:p>
        </w:tc>
      </w:tr>
      <w:tr w:rsidR="00EC2DE5" w:rsidRPr="008C3A5A" w14:paraId="363EA812" w14:textId="77777777" w:rsidTr="008C3A5A">
        <w:tc>
          <w:tcPr>
            <w:tcW w:w="688" w:type="pct"/>
          </w:tcPr>
          <w:p w14:paraId="468D4C2A" w14:textId="77777777" w:rsidR="00EC2DE5" w:rsidRPr="008C3A5A" w:rsidRDefault="00EC2DE5" w:rsidP="009B5734">
            <w:pPr>
              <w:rPr>
                <w:rFonts w:asciiTheme="majorHAnsi" w:hAnsiTheme="majorHAnsi"/>
                <w:b/>
              </w:rPr>
            </w:pPr>
          </w:p>
          <w:p w14:paraId="35AFB064" w14:textId="77777777" w:rsidR="00EC2DE5" w:rsidRPr="008C3A5A" w:rsidRDefault="00EC2DE5" w:rsidP="009B5734">
            <w:pPr>
              <w:rPr>
                <w:rFonts w:asciiTheme="majorHAnsi" w:hAnsiTheme="majorHAnsi"/>
                <w:b/>
              </w:rPr>
            </w:pPr>
          </w:p>
          <w:p w14:paraId="300EAA98" w14:textId="77777777" w:rsidR="00EC2DE5" w:rsidRPr="008C3A5A" w:rsidRDefault="00EC2DE5" w:rsidP="009B5734">
            <w:pPr>
              <w:rPr>
                <w:rFonts w:asciiTheme="majorHAnsi" w:hAnsiTheme="majorHAnsi"/>
                <w:b/>
              </w:rPr>
            </w:pPr>
          </w:p>
        </w:tc>
        <w:tc>
          <w:tcPr>
            <w:tcW w:w="501" w:type="pct"/>
          </w:tcPr>
          <w:p w14:paraId="3DB360E3" w14:textId="77777777" w:rsidR="00EC2DE5" w:rsidRPr="008C3A5A" w:rsidRDefault="00EC2DE5" w:rsidP="009B5734">
            <w:pPr>
              <w:spacing w:after="200" w:line="276" w:lineRule="auto"/>
              <w:rPr>
                <w:rFonts w:asciiTheme="majorHAnsi" w:hAnsiTheme="majorHAnsi"/>
                <w:b/>
              </w:rPr>
            </w:pPr>
          </w:p>
          <w:p w14:paraId="2598ABE0" w14:textId="77777777" w:rsidR="00EC2DE5" w:rsidRPr="008C3A5A" w:rsidRDefault="00EC2DE5" w:rsidP="009B5734">
            <w:pPr>
              <w:spacing w:after="200" w:line="276" w:lineRule="auto"/>
              <w:rPr>
                <w:rFonts w:asciiTheme="majorHAnsi" w:hAnsiTheme="majorHAnsi"/>
                <w:b/>
              </w:rPr>
            </w:pPr>
          </w:p>
          <w:p w14:paraId="6D0667D2" w14:textId="77777777" w:rsidR="00EC2DE5" w:rsidRPr="008C3A5A" w:rsidRDefault="00EC2DE5" w:rsidP="009B5734">
            <w:pPr>
              <w:rPr>
                <w:rFonts w:asciiTheme="majorHAnsi" w:hAnsiTheme="majorHAnsi"/>
                <w:b/>
              </w:rPr>
            </w:pPr>
          </w:p>
        </w:tc>
        <w:tc>
          <w:tcPr>
            <w:tcW w:w="811" w:type="pct"/>
          </w:tcPr>
          <w:p w14:paraId="29C9CD04" w14:textId="77777777" w:rsidR="00EC2DE5" w:rsidRPr="008C3A5A" w:rsidRDefault="00EC2DE5" w:rsidP="009B5734">
            <w:pPr>
              <w:rPr>
                <w:rFonts w:asciiTheme="majorHAnsi" w:hAnsiTheme="majorHAnsi"/>
                <w:b/>
              </w:rPr>
            </w:pPr>
          </w:p>
        </w:tc>
        <w:tc>
          <w:tcPr>
            <w:tcW w:w="638" w:type="pct"/>
          </w:tcPr>
          <w:p w14:paraId="3DCAD152" w14:textId="77777777" w:rsidR="00EC2DE5" w:rsidRPr="008C3A5A" w:rsidRDefault="00EC2DE5" w:rsidP="009B5734">
            <w:pPr>
              <w:rPr>
                <w:rFonts w:asciiTheme="majorHAnsi" w:hAnsiTheme="majorHAnsi"/>
                <w:b/>
              </w:rPr>
            </w:pPr>
          </w:p>
        </w:tc>
        <w:tc>
          <w:tcPr>
            <w:tcW w:w="822" w:type="pct"/>
          </w:tcPr>
          <w:p w14:paraId="28CCF97A" w14:textId="77777777" w:rsidR="00EC2DE5" w:rsidRPr="008C3A5A" w:rsidRDefault="00EC2DE5" w:rsidP="009B5734">
            <w:pPr>
              <w:rPr>
                <w:rFonts w:asciiTheme="majorHAnsi" w:hAnsiTheme="majorHAnsi"/>
                <w:b/>
              </w:rPr>
            </w:pPr>
          </w:p>
        </w:tc>
        <w:tc>
          <w:tcPr>
            <w:tcW w:w="1540" w:type="pct"/>
          </w:tcPr>
          <w:p w14:paraId="5A8B8A1F" w14:textId="77777777" w:rsidR="00EC2DE5" w:rsidRPr="008C3A5A" w:rsidRDefault="00EC2DE5" w:rsidP="009B5734">
            <w:pPr>
              <w:rPr>
                <w:rFonts w:asciiTheme="majorHAnsi" w:hAnsiTheme="majorHAnsi"/>
                <w:b/>
              </w:rPr>
            </w:pPr>
          </w:p>
        </w:tc>
      </w:tr>
      <w:tr w:rsidR="00EC2DE5" w:rsidRPr="008C3A5A" w14:paraId="00B098C8" w14:textId="77777777" w:rsidTr="008C3A5A">
        <w:tc>
          <w:tcPr>
            <w:tcW w:w="688" w:type="pct"/>
          </w:tcPr>
          <w:p w14:paraId="1CC28818" w14:textId="77777777" w:rsidR="00EC2DE5" w:rsidRPr="008C3A5A" w:rsidRDefault="00EC2DE5" w:rsidP="009B5734">
            <w:pPr>
              <w:rPr>
                <w:rFonts w:asciiTheme="majorHAnsi" w:hAnsiTheme="majorHAnsi"/>
                <w:b/>
              </w:rPr>
            </w:pPr>
          </w:p>
          <w:p w14:paraId="6DEBB41E" w14:textId="77777777" w:rsidR="00EC2DE5" w:rsidRPr="008C3A5A" w:rsidRDefault="00EC2DE5" w:rsidP="009B5734">
            <w:pPr>
              <w:rPr>
                <w:rFonts w:asciiTheme="majorHAnsi" w:hAnsiTheme="majorHAnsi"/>
                <w:b/>
              </w:rPr>
            </w:pPr>
          </w:p>
          <w:p w14:paraId="0669D3F8" w14:textId="77777777" w:rsidR="00EC2DE5" w:rsidRPr="008C3A5A" w:rsidRDefault="00EC2DE5" w:rsidP="009B5734">
            <w:pPr>
              <w:rPr>
                <w:rFonts w:asciiTheme="majorHAnsi" w:hAnsiTheme="majorHAnsi"/>
                <w:b/>
              </w:rPr>
            </w:pPr>
          </w:p>
        </w:tc>
        <w:tc>
          <w:tcPr>
            <w:tcW w:w="501" w:type="pct"/>
          </w:tcPr>
          <w:p w14:paraId="24F58851" w14:textId="77777777" w:rsidR="00EC2DE5" w:rsidRPr="008C3A5A" w:rsidRDefault="00EC2DE5" w:rsidP="009B5734">
            <w:pPr>
              <w:spacing w:after="200" w:line="276" w:lineRule="auto"/>
              <w:rPr>
                <w:rFonts w:asciiTheme="majorHAnsi" w:hAnsiTheme="majorHAnsi"/>
                <w:b/>
              </w:rPr>
            </w:pPr>
          </w:p>
          <w:p w14:paraId="7A7B603E" w14:textId="77777777" w:rsidR="00EC2DE5" w:rsidRPr="008C3A5A" w:rsidRDefault="00EC2DE5" w:rsidP="009B5734">
            <w:pPr>
              <w:spacing w:after="200" w:line="276" w:lineRule="auto"/>
              <w:rPr>
                <w:rFonts w:asciiTheme="majorHAnsi" w:hAnsiTheme="majorHAnsi"/>
                <w:b/>
              </w:rPr>
            </w:pPr>
          </w:p>
          <w:p w14:paraId="6A281C0A" w14:textId="77777777" w:rsidR="00EC2DE5" w:rsidRPr="008C3A5A" w:rsidRDefault="00EC2DE5" w:rsidP="009B5734">
            <w:pPr>
              <w:rPr>
                <w:rFonts w:asciiTheme="majorHAnsi" w:hAnsiTheme="majorHAnsi"/>
                <w:b/>
              </w:rPr>
            </w:pPr>
          </w:p>
        </w:tc>
        <w:tc>
          <w:tcPr>
            <w:tcW w:w="811" w:type="pct"/>
          </w:tcPr>
          <w:p w14:paraId="1FC88CAB" w14:textId="77777777" w:rsidR="00EC2DE5" w:rsidRPr="008C3A5A" w:rsidRDefault="00EC2DE5" w:rsidP="009B5734">
            <w:pPr>
              <w:rPr>
                <w:rFonts w:asciiTheme="majorHAnsi" w:hAnsiTheme="majorHAnsi"/>
                <w:b/>
              </w:rPr>
            </w:pPr>
          </w:p>
        </w:tc>
        <w:tc>
          <w:tcPr>
            <w:tcW w:w="638" w:type="pct"/>
          </w:tcPr>
          <w:p w14:paraId="6BC93836" w14:textId="77777777" w:rsidR="00EC2DE5" w:rsidRPr="008C3A5A" w:rsidRDefault="00EC2DE5" w:rsidP="009B5734">
            <w:pPr>
              <w:rPr>
                <w:rFonts w:asciiTheme="majorHAnsi" w:hAnsiTheme="majorHAnsi"/>
                <w:b/>
              </w:rPr>
            </w:pPr>
          </w:p>
        </w:tc>
        <w:tc>
          <w:tcPr>
            <w:tcW w:w="822" w:type="pct"/>
          </w:tcPr>
          <w:p w14:paraId="217E6362" w14:textId="77777777" w:rsidR="00EC2DE5" w:rsidRPr="008C3A5A" w:rsidRDefault="00EC2DE5" w:rsidP="009B5734">
            <w:pPr>
              <w:rPr>
                <w:rFonts w:asciiTheme="majorHAnsi" w:hAnsiTheme="majorHAnsi"/>
                <w:b/>
              </w:rPr>
            </w:pPr>
          </w:p>
        </w:tc>
        <w:tc>
          <w:tcPr>
            <w:tcW w:w="1540" w:type="pct"/>
          </w:tcPr>
          <w:p w14:paraId="08B77282" w14:textId="77777777" w:rsidR="00EC2DE5" w:rsidRPr="008C3A5A" w:rsidRDefault="00EC2DE5" w:rsidP="009B5734">
            <w:pPr>
              <w:rPr>
                <w:rFonts w:asciiTheme="majorHAnsi" w:hAnsiTheme="majorHAnsi"/>
                <w:b/>
              </w:rPr>
            </w:pPr>
          </w:p>
        </w:tc>
      </w:tr>
      <w:tr w:rsidR="0026201A" w:rsidRPr="008C3A5A" w14:paraId="516127C7" w14:textId="77777777" w:rsidTr="008C3A5A">
        <w:tc>
          <w:tcPr>
            <w:tcW w:w="688" w:type="pct"/>
          </w:tcPr>
          <w:p w14:paraId="11E1E2F0" w14:textId="77777777" w:rsidR="0026201A" w:rsidRPr="008C3A5A" w:rsidRDefault="0026201A" w:rsidP="0026201A">
            <w:pPr>
              <w:rPr>
                <w:rFonts w:asciiTheme="majorHAnsi" w:hAnsiTheme="majorHAnsi"/>
                <w:b/>
              </w:rPr>
            </w:pPr>
          </w:p>
          <w:p w14:paraId="21CBC019" w14:textId="77777777" w:rsidR="0026201A" w:rsidRPr="008C3A5A" w:rsidRDefault="0026201A" w:rsidP="0026201A">
            <w:pPr>
              <w:rPr>
                <w:rFonts w:asciiTheme="majorHAnsi" w:hAnsiTheme="majorHAnsi"/>
                <w:b/>
              </w:rPr>
            </w:pPr>
          </w:p>
          <w:p w14:paraId="209532D2" w14:textId="77777777" w:rsidR="0026201A" w:rsidRPr="008C3A5A" w:rsidRDefault="0026201A" w:rsidP="0026201A">
            <w:pPr>
              <w:rPr>
                <w:rFonts w:asciiTheme="majorHAnsi" w:hAnsiTheme="majorHAnsi"/>
                <w:b/>
              </w:rPr>
            </w:pPr>
          </w:p>
        </w:tc>
        <w:tc>
          <w:tcPr>
            <w:tcW w:w="501" w:type="pct"/>
          </w:tcPr>
          <w:p w14:paraId="16CB792C" w14:textId="77777777" w:rsidR="0026201A" w:rsidRPr="008C3A5A" w:rsidRDefault="0026201A" w:rsidP="0026201A">
            <w:pPr>
              <w:spacing w:after="200" w:line="276" w:lineRule="auto"/>
              <w:rPr>
                <w:rFonts w:asciiTheme="majorHAnsi" w:hAnsiTheme="majorHAnsi"/>
                <w:b/>
              </w:rPr>
            </w:pPr>
          </w:p>
          <w:p w14:paraId="16F444C5" w14:textId="77777777" w:rsidR="0026201A" w:rsidRPr="008C3A5A" w:rsidRDefault="0026201A" w:rsidP="0026201A">
            <w:pPr>
              <w:spacing w:after="200" w:line="276" w:lineRule="auto"/>
              <w:rPr>
                <w:rFonts w:asciiTheme="majorHAnsi" w:hAnsiTheme="majorHAnsi"/>
                <w:b/>
              </w:rPr>
            </w:pPr>
          </w:p>
          <w:p w14:paraId="33FF091B" w14:textId="77777777" w:rsidR="0026201A" w:rsidRPr="008C3A5A" w:rsidRDefault="0026201A" w:rsidP="0026201A">
            <w:pPr>
              <w:rPr>
                <w:rFonts w:asciiTheme="majorHAnsi" w:hAnsiTheme="majorHAnsi"/>
                <w:b/>
              </w:rPr>
            </w:pPr>
          </w:p>
        </w:tc>
        <w:tc>
          <w:tcPr>
            <w:tcW w:w="811" w:type="pct"/>
          </w:tcPr>
          <w:p w14:paraId="5A0D103C" w14:textId="77777777" w:rsidR="0026201A" w:rsidRPr="008C3A5A" w:rsidRDefault="0026201A" w:rsidP="0026201A">
            <w:pPr>
              <w:rPr>
                <w:rFonts w:asciiTheme="majorHAnsi" w:hAnsiTheme="majorHAnsi"/>
                <w:b/>
              </w:rPr>
            </w:pPr>
          </w:p>
        </w:tc>
        <w:tc>
          <w:tcPr>
            <w:tcW w:w="638" w:type="pct"/>
          </w:tcPr>
          <w:p w14:paraId="4234B190" w14:textId="77777777" w:rsidR="0026201A" w:rsidRPr="008C3A5A" w:rsidRDefault="0026201A" w:rsidP="0026201A">
            <w:pPr>
              <w:rPr>
                <w:rFonts w:asciiTheme="majorHAnsi" w:hAnsiTheme="majorHAnsi"/>
                <w:b/>
              </w:rPr>
            </w:pPr>
          </w:p>
        </w:tc>
        <w:tc>
          <w:tcPr>
            <w:tcW w:w="822" w:type="pct"/>
          </w:tcPr>
          <w:p w14:paraId="7A8CC8B6" w14:textId="77777777" w:rsidR="0026201A" w:rsidRPr="008C3A5A" w:rsidRDefault="0026201A" w:rsidP="0026201A">
            <w:pPr>
              <w:rPr>
                <w:rFonts w:asciiTheme="majorHAnsi" w:hAnsiTheme="majorHAnsi"/>
                <w:b/>
              </w:rPr>
            </w:pPr>
          </w:p>
        </w:tc>
        <w:tc>
          <w:tcPr>
            <w:tcW w:w="1540" w:type="pct"/>
          </w:tcPr>
          <w:p w14:paraId="05FCE170" w14:textId="77777777" w:rsidR="0026201A" w:rsidRPr="008C3A5A" w:rsidRDefault="0026201A" w:rsidP="0026201A">
            <w:pPr>
              <w:rPr>
                <w:rFonts w:asciiTheme="majorHAnsi" w:hAnsiTheme="majorHAnsi"/>
                <w:b/>
              </w:rPr>
            </w:pPr>
          </w:p>
        </w:tc>
      </w:tr>
      <w:tr w:rsidR="0026201A" w:rsidRPr="008C3A5A" w14:paraId="2834D138" w14:textId="77777777" w:rsidTr="008C3A5A">
        <w:tc>
          <w:tcPr>
            <w:tcW w:w="688" w:type="pct"/>
          </w:tcPr>
          <w:p w14:paraId="173FEFF0" w14:textId="77777777" w:rsidR="0026201A" w:rsidRPr="008C3A5A" w:rsidRDefault="0026201A" w:rsidP="0026201A">
            <w:pPr>
              <w:rPr>
                <w:rFonts w:asciiTheme="majorHAnsi" w:hAnsiTheme="majorHAnsi"/>
                <w:b/>
              </w:rPr>
            </w:pPr>
          </w:p>
          <w:p w14:paraId="0AE47A38" w14:textId="77777777" w:rsidR="0026201A" w:rsidRPr="008C3A5A" w:rsidRDefault="0026201A" w:rsidP="0026201A">
            <w:pPr>
              <w:rPr>
                <w:rFonts w:asciiTheme="majorHAnsi" w:hAnsiTheme="majorHAnsi"/>
                <w:b/>
              </w:rPr>
            </w:pPr>
          </w:p>
          <w:p w14:paraId="7A317A60" w14:textId="77777777" w:rsidR="00EF61CE" w:rsidRPr="008C3A5A" w:rsidRDefault="00EF61CE" w:rsidP="0026201A">
            <w:pPr>
              <w:rPr>
                <w:rFonts w:asciiTheme="majorHAnsi" w:hAnsiTheme="majorHAnsi"/>
                <w:b/>
              </w:rPr>
            </w:pPr>
          </w:p>
          <w:p w14:paraId="5730B261" w14:textId="77777777" w:rsidR="0026201A" w:rsidRPr="008C3A5A" w:rsidRDefault="0026201A" w:rsidP="0026201A">
            <w:pPr>
              <w:rPr>
                <w:rFonts w:asciiTheme="majorHAnsi" w:hAnsiTheme="majorHAnsi"/>
                <w:b/>
              </w:rPr>
            </w:pPr>
          </w:p>
        </w:tc>
        <w:tc>
          <w:tcPr>
            <w:tcW w:w="501" w:type="pct"/>
          </w:tcPr>
          <w:p w14:paraId="023816AC" w14:textId="77777777" w:rsidR="0026201A" w:rsidRPr="008C3A5A" w:rsidRDefault="0026201A" w:rsidP="0026201A">
            <w:pPr>
              <w:spacing w:after="200" w:line="276" w:lineRule="auto"/>
              <w:rPr>
                <w:rFonts w:asciiTheme="majorHAnsi" w:hAnsiTheme="majorHAnsi"/>
                <w:b/>
              </w:rPr>
            </w:pPr>
          </w:p>
          <w:p w14:paraId="3CCA7962" w14:textId="77777777" w:rsidR="0026201A" w:rsidRPr="008C3A5A" w:rsidRDefault="0026201A" w:rsidP="0026201A">
            <w:pPr>
              <w:rPr>
                <w:rFonts w:asciiTheme="majorHAnsi" w:hAnsiTheme="majorHAnsi"/>
                <w:b/>
              </w:rPr>
            </w:pPr>
          </w:p>
        </w:tc>
        <w:tc>
          <w:tcPr>
            <w:tcW w:w="811" w:type="pct"/>
          </w:tcPr>
          <w:p w14:paraId="3E9F8796" w14:textId="77777777" w:rsidR="0026201A" w:rsidRPr="008C3A5A" w:rsidRDefault="0026201A" w:rsidP="0026201A">
            <w:pPr>
              <w:rPr>
                <w:rFonts w:asciiTheme="majorHAnsi" w:hAnsiTheme="majorHAnsi"/>
                <w:b/>
              </w:rPr>
            </w:pPr>
          </w:p>
        </w:tc>
        <w:tc>
          <w:tcPr>
            <w:tcW w:w="638" w:type="pct"/>
          </w:tcPr>
          <w:p w14:paraId="09214DF4" w14:textId="77777777" w:rsidR="0026201A" w:rsidRPr="008C3A5A" w:rsidRDefault="0026201A" w:rsidP="0026201A">
            <w:pPr>
              <w:rPr>
                <w:rFonts w:asciiTheme="majorHAnsi" w:hAnsiTheme="majorHAnsi"/>
                <w:b/>
              </w:rPr>
            </w:pPr>
          </w:p>
        </w:tc>
        <w:tc>
          <w:tcPr>
            <w:tcW w:w="822" w:type="pct"/>
          </w:tcPr>
          <w:p w14:paraId="5DB82F8E" w14:textId="77777777" w:rsidR="0026201A" w:rsidRPr="008C3A5A" w:rsidRDefault="0026201A" w:rsidP="0026201A">
            <w:pPr>
              <w:rPr>
                <w:rFonts w:asciiTheme="majorHAnsi" w:hAnsiTheme="majorHAnsi"/>
                <w:b/>
              </w:rPr>
            </w:pPr>
          </w:p>
        </w:tc>
        <w:tc>
          <w:tcPr>
            <w:tcW w:w="1540" w:type="pct"/>
          </w:tcPr>
          <w:p w14:paraId="7E0530FA" w14:textId="77777777" w:rsidR="0026201A" w:rsidRPr="008C3A5A" w:rsidRDefault="0026201A" w:rsidP="0026201A">
            <w:pPr>
              <w:rPr>
                <w:rFonts w:asciiTheme="majorHAnsi" w:hAnsiTheme="majorHAnsi"/>
                <w:b/>
              </w:rPr>
            </w:pPr>
          </w:p>
        </w:tc>
      </w:tr>
    </w:tbl>
    <w:p w14:paraId="0D4B287D" w14:textId="77777777" w:rsidR="00C1240B" w:rsidRPr="008C3A5A" w:rsidRDefault="00C1240B" w:rsidP="00237026">
      <w:pPr>
        <w:rPr>
          <w:rFonts w:asciiTheme="majorHAnsi" w:hAnsiTheme="majorHAnsi"/>
          <w:b/>
          <w:sz w:val="6"/>
        </w:rPr>
      </w:pPr>
    </w:p>
    <w:p w14:paraId="175D0068" w14:textId="77777777" w:rsidR="00C1240B" w:rsidRPr="008C3A5A" w:rsidRDefault="00C1240B" w:rsidP="00237026">
      <w:pPr>
        <w:spacing w:after="0" w:line="240" w:lineRule="auto"/>
        <w:ind w:left="357"/>
        <w:contextualSpacing/>
        <w:rPr>
          <w:rFonts w:asciiTheme="majorHAnsi" w:hAnsiTheme="majorHAnsi"/>
          <w:b/>
        </w:rPr>
      </w:pPr>
      <w:r w:rsidRPr="008C3A5A">
        <w:rPr>
          <w:rFonts w:asciiTheme="majorHAnsi" w:hAnsiTheme="majorHAnsi"/>
          <w:b/>
        </w:rPr>
        <w:t xml:space="preserve">Signature of </w:t>
      </w:r>
      <w:r w:rsidR="005F5EEC" w:rsidRPr="008C3A5A">
        <w:rPr>
          <w:rFonts w:asciiTheme="majorHAnsi" w:hAnsiTheme="majorHAnsi"/>
          <w:b/>
        </w:rPr>
        <w:t>designated HSCT pharmacist</w:t>
      </w:r>
      <w:r w:rsidRPr="008C3A5A">
        <w:rPr>
          <w:rFonts w:asciiTheme="majorHAnsi" w:hAnsiTheme="majorHAnsi"/>
          <w:b/>
        </w:rPr>
        <w:t xml:space="preserve"> ………………………………………………....................................……</w:t>
      </w:r>
      <w:r w:rsidR="00B73A56">
        <w:rPr>
          <w:rFonts w:asciiTheme="majorHAnsi" w:hAnsiTheme="majorHAnsi"/>
          <w:b/>
        </w:rPr>
        <w:t>…….</w:t>
      </w:r>
      <w:r w:rsidRPr="008C3A5A">
        <w:rPr>
          <w:rFonts w:asciiTheme="majorHAnsi" w:hAnsiTheme="majorHAnsi"/>
          <w:b/>
        </w:rPr>
        <w:t xml:space="preserve">   Date ………………</w:t>
      </w:r>
      <w:r w:rsidR="00B73A56">
        <w:rPr>
          <w:rFonts w:asciiTheme="majorHAnsi" w:hAnsiTheme="majorHAnsi"/>
          <w:b/>
        </w:rPr>
        <w:t>…</w:t>
      </w:r>
    </w:p>
    <w:p w14:paraId="65E543B6" w14:textId="77777777" w:rsidR="00237026" w:rsidRDefault="00237026" w:rsidP="00237026">
      <w:pPr>
        <w:spacing w:after="0" w:line="240" w:lineRule="auto"/>
        <w:ind w:left="357"/>
        <w:contextualSpacing/>
        <w:rPr>
          <w:rFonts w:asciiTheme="majorHAnsi" w:hAnsiTheme="majorHAnsi"/>
          <w:b/>
        </w:rPr>
      </w:pPr>
    </w:p>
    <w:p w14:paraId="27638438" w14:textId="77777777" w:rsidR="00A12AD6" w:rsidRDefault="00C1240B" w:rsidP="00237026">
      <w:pPr>
        <w:spacing w:after="0" w:line="240" w:lineRule="auto"/>
        <w:ind w:left="357"/>
        <w:contextualSpacing/>
        <w:rPr>
          <w:rFonts w:ascii="Calibri" w:hAnsi="Calibri" w:cs="Arial"/>
          <w:b/>
          <w:bCs/>
          <w:sz w:val="26"/>
          <w:szCs w:val="26"/>
        </w:rPr>
        <w:sectPr w:rsidR="00A12AD6" w:rsidSect="005F5EEC">
          <w:pgSz w:w="16838" w:h="11906" w:orient="landscape"/>
          <w:pgMar w:top="245" w:right="562" w:bottom="245" w:left="562" w:header="0" w:footer="0" w:gutter="562"/>
          <w:cols w:space="708"/>
          <w:docGrid w:linePitch="360"/>
        </w:sectPr>
      </w:pPr>
      <w:r w:rsidRPr="008C3A5A">
        <w:rPr>
          <w:rFonts w:asciiTheme="majorHAnsi" w:hAnsiTheme="majorHAnsi"/>
          <w:b/>
        </w:rPr>
        <w:t xml:space="preserve">Signature of </w:t>
      </w:r>
      <w:r w:rsidR="005F5EEC" w:rsidRPr="008C3A5A">
        <w:rPr>
          <w:rFonts w:asciiTheme="majorHAnsi" w:hAnsiTheme="majorHAnsi"/>
          <w:b/>
        </w:rPr>
        <w:t>[Insert Role]…………….</w:t>
      </w:r>
      <w:r w:rsidRPr="008C3A5A">
        <w:rPr>
          <w:rFonts w:asciiTheme="majorHAnsi" w:hAnsiTheme="majorHAnsi"/>
          <w:b/>
        </w:rPr>
        <w:t xml:space="preserve"> …………………………………………………………………</w:t>
      </w:r>
      <w:r w:rsidR="005F5EEC" w:rsidRPr="008C3A5A">
        <w:rPr>
          <w:rFonts w:asciiTheme="majorHAnsi" w:hAnsiTheme="majorHAnsi"/>
          <w:b/>
        </w:rPr>
        <w:t>…………………………</w:t>
      </w:r>
      <w:r w:rsidR="00466ED3">
        <w:rPr>
          <w:rFonts w:asciiTheme="majorHAnsi" w:hAnsiTheme="majorHAnsi"/>
          <w:b/>
        </w:rPr>
        <w:t>…….   Date …………………</w:t>
      </w:r>
    </w:p>
    <w:p w14:paraId="2FD42FC9" w14:textId="77777777" w:rsidR="00EC2DE5" w:rsidRPr="008C3A5A" w:rsidRDefault="00EC2DE5" w:rsidP="00641DB9">
      <w:pPr>
        <w:pStyle w:val="Heading3"/>
        <w:numPr>
          <w:ilvl w:val="0"/>
          <w:numId w:val="13"/>
        </w:numPr>
        <w:rPr>
          <w:sz w:val="24"/>
          <w:szCs w:val="24"/>
        </w:rPr>
      </w:pPr>
      <w:r w:rsidRPr="008C3A5A">
        <w:rPr>
          <w:sz w:val="24"/>
          <w:szCs w:val="24"/>
        </w:rPr>
        <w:lastRenderedPageBreak/>
        <w:t>Record of evidence of the development &amp; implementation of guidelines or SOPs</w:t>
      </w:r>
    </w:p>
    <w:p w14:paraId="7A3A0AE2" w14:textId="77777777" w:rsidR="00466ED3" w:rsidRDefault="00466ED3" w:rsidP="00A12AD6">
      <w:pPr>
        <w:spacing w:after="0" w:line="240" w:lineRule="auto"/>
        <w:contextualSpacing/>
        <w:rPr>
          <w:rFonts w:asciiTheme="majorHAnsi" w:hAnsiTheme="majorHAnsi" w:cs="MyriadPro-Regular"/>
        </w:rPr>
      </w:pPr>
    </w:p>
    <w:p w14:paraId="1FC06A47" w14:textId="77777777" w:rsidR="00466ED3" w:rsidRDefault="00EC2DE5" w:rsidP="00A12AD6">
      <w:pPr>
        <w:spacing w:after="0" w:line="240" w:lineRule="auto"/>
        <w:contextualSpacing/>
        <w:rPr>
          <w:rFonts w:asciiTheme="majorHAnsi" w:hAnsiTheme="majorHAnsi" w:cs="MyriadPro-Regular"/>
        </w:rPr>
      </w:pPr>
      <w:r w:rsidRPr="008C3A5A">
        <w:rPr>
          <w:rFonts w:asciiTheme="majorHAnsi" w:hAnsiTheme="majorHAnsi" w:cs="MyriadPro-Regular"/>
        </w:rPr>
        <w:t xml:space="preserve">Pharmacists shall be involved in the development and implementation of guidelines or SOPs related to the pharmaceutical management </w:t>
      </w:r>
      <w:r w:rsidR="001B046B" w:rsidRPr="008C3A5A">
        <w:rPr>
          <w:rFonts w:asciiTheme="majorHAnsi" w:hAnsiTheme="majorHAnsi" w:cs="MyriadPro-Regular"/>
        </w:rPr>
        <w:t>of cellular therapy recipients</w:t>
      </w:r>
    </w:p>
    <w:p w14:paraId="33B9E81B" w14:textId="77777777" w:rsidR="00EC2DE5" w:rsidRPr="008C3A5A" w:rsidRDefault="001B046B" w:rsidP="00A12AD6">
      <w:pPr>
        <w:spacing w:after="0" w:line="240" w:lineRule="auto"/>
        <w:contextualSpacing/>
        <w:rPr>
          <w:rFonts w:asciiTheme="majorHAnsi" w:hAnsiTheme="majorHAnsi" w:cs="MyriadPro-Regular"/>
        </w:rPr>
      </w:pPr>
      <w:r w:rsidRPr="008C3A5A">
        <w:rPr>
          <w:rFonts w:asciiTheme="majorHAnsi" w:hAnsiTheme="majorHAnsi" w:cs="MyriadPro-Regular"/>
        </w:rPr>
        <w:t xml:space="preserve"> </w:t>
      </w:r>
    </w:p>
    <w:tbl>
      <w:tblPr>
        <w:tblStyle w:val="TableGrid"/>
        <w:tblW w:w="0" w:type="auto"/>
        <w:tblLook w:val="04A0" w:firstRow="1" w:lastRow="0" w:firstColumn="1" w:lastColumn="0" w:noHBand="0" w:noVBand="1"/>
      </w:tblPr>
      <w:tblGrid>
        <w:gridCol w:w="4724"/>
        <w:gridCol w:w="9559"/>
        <w:gridCol w:w="1418"/>
      </w:tblGrid>
      <w:tr w:rsidR="00EC2DE5" w:rsidRPr="008C3A5A" w14:paraId="0502E5F7" w14:textId="77777777" w:rsidTr="00A12AD6">
        <w:tc>
          <w:tcPr>
            <w:tcW w:w="4724" w:type="dxa"/>
          </w:tcPr>
          <w:p w14:paraId="7E0A2421" w14:textId="77777777" w:rsidR="00EC2DE5" w:rsidRPr="008C3A5A" w:rsidRDefault="00EC2DE5" w:rsidP="009B5734">
            <w:pPr>
              <w:rPr>
                <w:rFonts w:asciiTheme="majorHAnsi" w:hAnsiTheme="majorHAnsi"/>
                <w:b/>
              </w:rPr>
            </w:pPr>
            <w:r w:rsidRPr="008C3A5A">
              <w:rPr>
                <w:rFonts w:asciiTheme="majorHAnsi" w:hAnsiTheme="majorHAnsi"/>
                <w:b/>
              </w:rPr>
              <w:t>Guideline or SOP Title</w:t>
            </w:r>
          </w:p>
        </w:tc>
        <w:tc>
          <w:tcPr>
            <w:tcW w:w="9559" w:type="dxa"/>
          </w:tcPr>
          <w:p w14:paraId="6618FB66" w14:textId="77777777" w:rsidR="00EC2DE5" w:rsidRPr="008C3A5A" w:rsidRDefault="00EC2DE5" w:rsidP="009B5734">
            <w:pPr>
              <w:rPr>
                <w:rFonts w:asciiTheme="majorHAnsi" w:hAnsiTheme="majorHAnsi"/>
                <w:b/>
              </w:rPr>
            </w:pPr>
            <w:r w:rsidRPr="008C3A5A">
              <w:rPr>
                <w:rFonts w:asciiTheme="majorHAnsi" w:hAnsiTheme="majorHAnsi"/>
                <w:b/>
              </w:rPr>
              <w:t>Impact on Practice</w:t>
            </w:r>
          </w:p>
        </w:tc>
        <w:tc>
          <w:tcPr>
            <w:tcW w:w="1418" w:type="dxa"/>
          </w:tcPr>
          <w:p w14:paraId="67716A2B" w14:textId="77777777" w:rsidR="00EC2DE5" w:rsidRPr="008C3A5A" w:rsidRDefault="00EC2DE5" w:rsidP="009B5734">
            <w:pPr>
              <w:rPr>
                <w:rFonts w:asciiTheme="majorHAnsi" w:hAnsiTheme="majorHAnsi"/>
                <w:b/>
              </w:rPr>
            </w:pPr>
            <w:r w:rsidRPr="008C3A5A">
              <w:rPr>
                <w:rFonts w:asciiTheme="majorHAnsi" w:hAnsiTheme="majorHAnsi"/>
                <w:b/>
              </w:rPr>
              <w:t>Date</w:t>
            </w:r>
          </w:p>
        </w:tc>
      </w:tr>
      <w:tr w:rsidR="00EC2DE5" w:rsidRPr="008C3A5A" w14:paraId="48D9139A" w14:textId="77777777" w:rsidTr="00A12AD6">
        <w:tc>
          <w:tcPr>
            <w:tcW w:w="4724" w:type="dxa"/>
          </w:tcPr>
          <w:p w14:paraId="5B3CEF40" w14:textId="77777777" w:rsidR="00EC2DE5" w:rsidRPr="008C3A5A" w:rsidRDefault="00EC2DE5" w:rsidP="009B5734">
            <w:pPr>
              <w:rPr>
                <w:rFonts w:asciiTheme="majorHAnsi" w:hAnsiTheme="majorHAnsi"/>
              </w:rPr>
            </w:pPr>
          </w:p>
          <w:p w14:paraId="4BB33EC5" w14:textId="77777777" w:rsidR="00EC2DE5" w:rsidRPr="008C3A5A" w:rsidRDefault="00EC2DE5" w:rsidP="009B5734">
            <w:pPr>
              <w:rPr>
                <w:rFonts w:asciiTheme="majorHAnsi" w:hAnsiTheme="majorHAnsi"/>
              </w:rPr>
            </w:pPr>
          </w:p>
          <w:p w14:paraId="367BE136" w14:textId="77777777" w:rsidR="00EC2DE5" w:rsidRPr="008C3A5A" w:rsidRDefault="00EC2DE5" w:rsidP="009B5734">
            <w:pPr>
              <w:rPr>
                <w:rFonts w:asciiTheme="majorHAnsi" w:hAnsiTheme="majorHAnsi"/>
              </w:rPr>
            </w:pPr>
          </w:p>
          <w:p w14:paraId="497B9FB2" w14:textId="77777777" w:rsidR="00EC2DE5" w:rsidRPr="008C3A5A" w:rsidRDefault="00EC2DE5" w:rsidP="009B5734">
            <w:pPr>
              <w:rPr>
                <w:rFonts w:asciiTheme="majorHAnsi" w:hAnsiTheme="majorHAnsi"/>
              </w:rPr>
            </w:pPr>
          </w:p>
          <w:p w14:paraId="26AA49A8" w14:textId="77777777" w:rsidR="005F5EEC" w:rsidRPr="008C3A5A" w:rsidRDefault="005F5EEC" w:rsidP="009B5734">
            <w:pPr>
              <w:rPr>
                <w:rFonts w:asciiTheme="majorHAnsi" w:hAnsiTheme="majorHAnsi"/>
              </w:rPr>
            </w:pPr>
          </w:p>
        </w:tc>
        <w:tc>
          <w:tcPr>
            <w:tcW w:w="9559" w:type="dxa"/>
          </w:tcPr>
          <w:p w14:paraId="6DD86B46" w14:textId="77777777" w:rsidR="00EC2DE5" w:rsidRPr="008C3A5A" w:rsidRDefault="00EC2DE5" w:rsidP="009B5734">
            <w:pPr>
              <w:rPr>
                <w:rFonts w:asciiTheme="majorHAnsi" w:hAnsiTheme="majorHAnsi"/>
              </w:rPr>
            </w:pPr>
          </w:p>
        </w:tc>
        <w:tc>
          <w:tcPr>
            <w:tcW w:w="1418" w:type="dxa"/>
          </w:tcPr>
          <w:p w14:paraId="229853F1" w14:textId="77777777" w:rsidR="00EC2DE5" w:rsidRPr="008C3A5A" w:rsidRDefault="00EC2DE5" w:rsidP="009B5734">
            <w:pPr>
              <w:rPr>
                <w:rFonts w:asciiTheme="majorHAnsi" w:hAnsiTheme="majorHAnsi"/>
              </w:rPr>
            </w:pPr>
          </w:p>
        </w:tc>
      </w:tr>
      <w:tr w:rsidR="00EC2DE5" w:rsidRPr="008C3A5A" w14:paraId="514F42AE" w14:textId="77777777" w:rsidTr="00A12AD6">
        <w:tc>
          <w:tcPr>
            <w:tcW w:w="4724" w:type="dxa"/>
          </w:tcPr>
          <w:p w14:paraId="4AD1C69F" w14:textId="77777777" w:rsidR="00EC2DE5" w:rsidRPr="008C3A5A" w:rsidRDefault="00EC2DE5" w:rsidP="009B5734">
            <w:pPr>
              <w:rPr>
                <w:rFonts w:asciiTheme="majorHAnsi" w:hAnsiTheme="majorHAnsi"/>
              </w:rPr>
            </w:pPr>
          </w:p>
          <w:p w14:paraId="6CBDAD22" w14:textId="77777777" w:rsidR="00EC2DE5" w:rsidRPr="008C3A5A" w:rsidRDefault="00EC2DE5" w:rsidP="009B5734">
            <w:pPr>
              <w:rPr>
                <w:rFonts w:asciiTheme="majorHAnsi" w:hAnsiTheme="majorHAnsi"/>
              </w:rPr>
            </w:pPr>
          </w:p>
          <w:p w14:paraId="43A7D65B" w14:textId="77777777" w:rsidR="00EC2DE5" w:rsidRPr="008C3A5A" w:rsidRDefault="00EC2DE5" w:rsidP="009B5734">
            <w:pPr>
              <w:rPr>
                <w:rFonts w:asciiTheme="majorHAnsi" w:hAnsiTheme="majorHAnsi"/>
              </w:rPr>
            </w:pPr>
          </w:p>
          <w:p w14:paraId="18D73535" w14:textId="77777777" w:rsidR="00EC2DE5" w:rsidRPr="008C3A5A" w:rsidRDefault="00EC2DE5" w:rsidP="009B5734">
            <w:pPr>
              <w:rPr>
                <w:rFonts w:asciiTheme="majorHAnsi" w:hAnsiTheme="majorHAnsi"/>
              </w:rPr>
            </w:pPr>
          </w:p>
        </w:tc>
        <w:tc>
          <w:tcPr>
            <w:tcW w:w="9559" w:type="dxa"/>
          </w:tcPr>
          <w:p w14:paraId="1320E50F" w14:textId="77777777" w:rsidR="00EC2DE5" w:rsidRPr="008C3A5A" w:rsidRDefault="00EC2DE5" w:rsidP="009B5734">
            <w:pPr>
              <w:rPr>
                <w:rFonts w:asciiTheme="majorHAnsi" w:hAnsiTheme="majorHAnsi"/>
              </w:rPr>
            </w:pPr>
          </w:p>
        </w:tc>
        <w:tc>
          <w:tcPr>
            <w:tcW w:w="1418" w:type="dxa"/>
          </w:tcPr>
          <w:p w14:paraId="700029C4" w14:textId="77777777" w:rsidR="00EC2DE5" w:rsidRPr="008C3A5A" w:rsidRDefault="00EC2DE5" w:rsidP="009B5734">
            <w:pPr>
              <w:rPr>
                <w:rFonts w:asciiTheme="majorHAnsi" w:hAnsiTheme="majorHAnsi"/>
              </w:rPr>
            </w:pPr>
          </w:p>
        </w:tc>
      </w:tr>
      <w:tr w:rsidR="00EC2DE5" w:rsidRPr="008C3A5A" w14:paraId="192458B5" w14:textId="77777777" w:rsidTr="00A12AD6">
        <w:tc>
          <w:tcPr>
            <w:tcW w:w="4724" w:type="dxa"/>
          </w:tcPr>
          <w:p w14:paraId="68BDFE6D" w14:textId="77777777" w:rsidR="00EC2DE5" w:rsidRPr="008C3A5A" w:rsidRDefault="00EC2DE5" w:rsidP="009B5734">
            <w:pPr>
              <w:rPr>
                <w:rFonts w:asciiTheme="majorHAnsi" w:hAnsiTheme="majorHAnsi"/>
              </w:rPr>
            </w:pPr>
          </w:p>
          <w:p w14:paraId="5BD6870B" w14:textId="77777777" w:rsidR="00EC2DE5" w:rsidRPr="008C3A5A" w:rsidRDefault="00EC2DE5" w:rsidP="009B5734">
            <w:pPr>
              <w:rPr>
                <w:rFonts w:asciiTheme="majorHAnsi" w:hAnsiTheme="majorHAnsi"/>
              </w:rPr>
            </w:pPr>
          </w:p>
          <w:p w14:paraId="50079CF8" w14:textId="77777777" w:rsidR="00EC2DE5" w:rsidRPr="008C3A5A" w:rsidRDefault="00EC2DE5" w:rsidP="009B5734">
            <w:pPr>
              <w:rPr>
                <w:rFonts w:asciiTheme="majorHAnsi" w:hAnsiTheme="majorHAnsi"/>
              </w:rPr>
            </w:pPr>
          </w:p>
          <w:p w14:paraId="4F1DA61E" w14:textId="77777777" w:rsidR="00EC2DE5" w:rsidRPr="008C3A5A" w:rsidRDefault="00EC2DE5" w:rsidP="009B5734">
            <w:pPr>
              <w:rPr>
                <w:rFonts w:asciiTheme="majorHAnsi" w:hAnsiTheme="majorHAnsi"/>
              </w:rPr>
            </w:pPr>
          </w:p>
        </w:tc>
        <w:tc>
          <w:tcPr>
            <w:tcW w:w="9559" w:type="dxa"/>
          </w:tcPr>
          <w:p w14:paraId="3F7AA670" w14:textId="77777777" w:rsidR="00EC2DE5" w:rsidRPr="008C3A5A" w:rsidRDefault="00EC2DE5" w:rsidP="009B5734">
            <w:pPr>
              <w:rPr>
                <w:rFonts w:asciiTheme="majorHAnsi" w:hAnsiTheme="majorHAnsi"/>
              </w:rPr>
            </w:pPr>
          </w:p>
        </w:tc>
        <w:tc>
          <w:tcPr>
            <w:tcW w:w="1418" w:type="dxa"/>
          </w:tcPr>
          <w:p w14:paraId="5F4FF2D9" w14:textId="77777777" w:rsidR="00EC2DE5" w:rsidRPr="008C3A5A" w:rsidRDefault="00EC2DE5" w:rsidP="009B5734">
            <w:pPr>
              <w:rPr>
                <w:rFonts w:asciiTheme="majorHAnsi" w:hAnsiTheme="majorHAnsi"/>
              </w:rPr>
            </w:pPr>
          </w:p>
        </w:tc>
      </w:tr>
      <w:tr w:rsidR="00EC2DE5" w:rsidRPr="008C3A5A" w14:paraId="661CDE65" w14:textId="77777777" w:rsidTr="00A12AD6">
        <w:tc>
          <w:tcPr>
            <w:tcW w:w="4724" w:type="dxa"/>
          </w:tcPr>
          <w:p w14:paraId="226BE47C" w14:textId="77777777" w:rsidR="00EC2DE5" w:rsidRPr="008C3A5A" w:rsidRDefault="00EC2DE5" w:rsidP="009B5734">
            <w:pPr>
              <w:rPr>
                <w:rFonts w:asciiTheme="majorHAnsi" w:hAnsiTheme="majorHAnsi"/>
              </w:rPr>
            </w:pPr>
          </w:p>
          <w:p w14:paraId="20291C86" w14:textId="77777777" w:rsidR="00EC2DE5" w:rsidRPr="008C3A5A" w:rsidRDefault="00EC2DE5" w:rsidP="009B5734">
            <w:pPr>
              <w:rPr>
                <w:rFonts w:asciiTheme="majorHAnsi" w:hAnsiTheme="majorHAnsi"/>
              </w:rPr>
            </w:pPr>
          </w:p>
          <w:p w14:paraId="6438125A" w14:textId="77777777" w:rsidR="00EC2DE5" w:rsidRPr="008C3A5A" w:rsidRDefault="00EC2DE5" w:rsidP="009B5734">
            <w:pPr>
              <w:rPr>
                <w:rFonts w:asciiTheme="majorHAnsi" w:hAnsiTheme="majorHAnsi"/>
              </w:rPr>
            </w:pPr>
          </w:p>
        </w:tc>
        <w:tc>
          <w:tcPr>
            <w:tcW w:w="9559" w:type="dxa"/>
          </w:tcPr>
          <w:p w14:paraId="5624E015" w14:textId="77777777" w:rsidR="00EC2DE5" w:rsidRPr="008C3A5A" w:rsidRDefault="00EC2DE5" w:rsidP="009B5734">
            <w:pPr>
              <w:rPr>
                <w:rFonts w:asciiTheme="majorHAnsi" w:hAnsiTheme="majorHAnsi"/>
              </w:rPr>
            </w:pPr>
          </w:p>
        </w:tc>
        <w:tc>
          <w:tcPr>
            <w:tcW w:w="1418" w:type="dxa"/>
          </w:tcPr>
          <w:p w14:paraId="5FB57A37" w14:textId="77777777" w:rsidR="00EC2DE5" w:rsidRPr="008C3A5A" w:rsidRDefault="00EC2DE5" w:rsidP="009B5734">
            <w:pPr>
              <w:rPr>
                <w:rFonts w:asciiTheme="majorHAnsi" w:hAnsiTheme="majorHAnsi"/>
              </w:rPr>
            </w:pPr>
          </w:p>
          <w:p w14:paraId="501E8218" w14:textId="77777777" w:rsidR="00EC2DE5" w:rsidRPr="008C3A5A" w:rsidRDefault="00EC2DE5" w:rsidP="009B5734">
            <w:pPr>
              <w:rPr>
                <w:rFonts w:asciiTheme="majorHAnsi" w:hAnsiTheme="majorHAnsi"/>
              </w:rPr>
            </w:pPr>
          </w:p>
          <w:p w14:paraId="3D71C50F" w14:textId="77777777" w:rsidR="00EC2DE5" w:rsidRPr="008C3A5A" w:rsidRDefault="00EC2DE5" w:rsidP="009B5734">
            <w:pPr>
              <w:rPr>
                <w:rFonts w:asciiTheme="majorHAnsi" w:hAnsiTheme="majorHAnsi"/>
              </w:rPr>
            </w:pPr>
          </w:p>
          <w:p w14:paraId="50A1B155" w14:textId="77777777" w:rsidR="00EC2DE5" w:rsidRPr="008C3A5A" w:rsidRDefault="00EC2DE5" w:rsidP="009B5734">
            <w:pPr>
              <w:rPr>
                <w:rFonts w:asciiTheme="majorHAnsi" w:hAnsiTheme="majorHAnsi"/>
              </w:rPr>
            </w:pPr>
          </w:p>
        </w:tc>
      </w:tr>
      <w:tr w:rsidR="00EC2DE5" w:rsidRPr="008C3A5A" w14:paraId="347D5CB3" w14:textId="77777777" w:rsidTr="00A12AD6">
        <w:tc>
          <w:tcPr>
            <w:tcW w:w="4724" w:type="dxa"/>
          </w:tcPr>
          <w:p w14:paraId="7C8CC4B2" w14:textId="77777777" w:rsidR="00EC2DE5" w:rsidRPr="008C3A5A" w:rsidRDefault="00EC2DE5" w:rsidP="009B5734">
            <w:pPr>
              <w:rPr>
                <w:rFonts w:asciiTheme="majorHAnsi" w:hAnsiTheme="majorHAnsi"/>
              </w:rPr>
            </w:pPr>
          </w:p>
          <w:p w14:paraId="3F62D21B" w14:textId="77777777" w:rsidR="00EC2DE5" w:rsidRPr="008C3A5A" w:rsidRDefault="00EC2DE5" w:rsidP="009B5734">
            <w:pPr>
              <w:rPr>
                <w:rFonts w:asciiTheme="majorHAnsi" w:hAnsiTheme="majorHAnsi"/>
              </w:rPr>
            </w:pPr>
          </w:p>
          <w:p w14:paraId="4D232FF2" w14:textId="77777777" w:rsidR="00EC2DE5" w:rsidRPr="008C3A5A" w:rsidRDefault="00EC2DE5" w:rsidP="009B5734">
            <w:pPr>
              <w:rPr>
                <w:rFonts w:asciiTheme="majorHAnsi" w:hAnsiTheme="majorHAnsi"/>
              </w:rPr>
            </w:pPr>
          </w:p>
          <w:p w14:paraId="59F34475" w14:textId="77777777" w:rsidR="00EC2DE5" w:rsidRPr="008C3A5A" w:rsidRDefault="00EC2DE5" w:rsidP="009B5734">
            <w:pPr>
              <w:rPr>
                <w:rFonts w:asciiTheme="majorHAnsi" w:hAnsiTheme="majorHAnsi"/>
              </w:rPr>
            </w:pPr>
          </w:p>
        </w:tc>
        <w:tc>
          <w:tcPr>
            <w:tcW w:w="9559" w:type="dxa"/>
          </w:tcPr>
          <w:p w14:paraId="64962BC5" w14:textId="77777777" w:rsidR="00EC2DE5" w:rsidRPr="008C3A5A" w:rsidRDefault="00EC2DE5" w:rsidP="009B5734">
            <w:pPr>
              <w:rPr>
                <w:rFonts w:asciiTheme="majorHAnsi" w:hAnsiTheme="majorHAnsi"/>
              </w:rPr>
            </w:pPr>
          </w:p>
        </w:tc>
        <w:tc>
          <w:tcPr>
            <w:tcW w:w="1418" w:type="dxa"/>
          </w:tcPr>
          <w:p w14:paraId="701A1AA7" w14:textId="77777777" w:rsidR="00EC2DE5" w:rsidRPr="008C3A5A" w:rsidRDefault="00EC2DE5" w:rsidP="009B5734">
            <w:pPr>
              <w:rPr>
                <w:rFonts w:asciiTheme="majorHAnsi" w:hAnsiTheme="majorHAnsi"/>
              </w:rPr>
            </w:pPr>
          </w:p>
        </w:tc>
      </w:tr>
    </w:tbl>
    <w:p w14:paraId="485A0563" w14:textId="77777777" w:rsidR="00EC2DE5" w:rsidRPr="008C3A5A" w:rsidRDefault="00EC2DE5" w:rsidP="00EC2DE5">
      <w:pPr>
        <w:rPr>
          <w:rFonts w:asciiTheme="majorHAnsi" w:hAnsiTheme="majorHAnsi"/>
        </w:rPr>
      </w:pPr>
    </w:p>
    <w:p w14:paraId="408D6FF2" w14:textId="77777777" w:rsidR="00EC2DE5" w:rsidRPr="008C3A5A" w:rsidRDefault="00EC2DE5" w:rsidP="00F235D8">
      <w:pPr>
        <w:spacing w:after="0"/>
        <w:contextualSpacing/>
        <w:rPr>
          <w:rFonts w:asciiTheme="majorHAnsi" w:hAnsiTheme="majorHAnsi"/>
          <w:b/>
        </w:rPr>
      </w:pPr>
      <w:r w:rsidRPr="008C3A5A">
        <w:rPr>
          <w:rFonts w:asciiTheme="majorHAnsi" w:hAnsiTheme="majorHAnsi"/>
          <w:b/>
        </w:rPr>
        <w:t xml:space="preserve">Signature of </w:t>
      </w:r>
      <w:r w:rsidR="005F5EEC" w:rsidRPr="008C3A5A">
        <w:rPr>
          <w:rFonts w:asciiTheme="majorHAnsi" w:hAnsiTheme="majorHAnsi"/>
          <w:b/>
        </w:rPr>
        <w:t xml:space="preserve">designated HSCT </w:t>
      </w:r>
      <w:r w:rsidR="00F235D8" w:rsidRPr="008C3A5A">
        <w:rPr>
          <w:rFonts w:asciiTheme="majorHAnsi" w:hAnsiTheme="majorHAnsi"/>
          <w:b/>
        </w:rPr>
        <w:t>pharmacist</w:t>
      </w:r>
      <w:r w:rsidRPr="008C3A5A">
        <w:rPr>
          <w:rFonts w:asciiTheme="majorHAnsi" w:hAnsiTheme="majorHAnsi"/>
          <w:b/>
        </w:rPr>
        <w:t>………………………………………………</w:t>
      </w:r>
      <w:r w:rsidR="00C1240B" w:rsidRPr="008C3A5A">
        <w:rPr>
          <w:rFonts w:asciiTheme="majorHAnsi" w:hAnsiTheme="majorHAnsi"/>
          <w:b/>
        </w:rPr>
        <w:t>....................................</w:t>
      </w:r>
      <w:r w:rsidRPr="008C3A5A">
        <w:rPr>
          <w:rFonts w:asciiTheme="majorHAnsi" w:hAnsiTheme="majorHAnsi"/>
          <w:b/>
        </w:rPr>
        <w:t xml:space="preserve">…… </w:t>
      </w:r>
      <w:r w:rsidR="00B73A56">
        <w:rPr>
          <w:rFonts w:asciiTheme="majorHAnsi" w:hAnsiTheme="majorHAnsi"/>
          <w:b/>
        </w:rPr>
        <w:t>……</w:t>
      </w:r>
      <w:r w:rsidRPr="008C3A5A">
        <w:rPr>
          <w:rFonts w:asciiTheme="majorHAnsi" w:hAnsiTheme="majorHAnsi"/>
          <w:b/>
        </w:rPr>
        <w:t xml:space="preserve">  </w:t>
      </w:r>
      <w:r w:rsidR="00B73A56">
        <w:rPr>
          <w:rFonts w:asciiTheme="majorHAnsi" w:hAnsiTheme="majorHAnsi"/>
          <w:b/>
        </w:rPr>
        <w:t xml:space="preserve">  </w:t>
      </w:r>
      <w:r w:rsidRPr="008C3A5A">
        <w:rPr>
          <w:rFonts w:asciiTheme="majorHAnsi" w:hAnsiTheme="majorHAnsi"/>
          <w:b/>
        </w:rPr>
        <w:t>Date …………………..</w:t>
      </w:r>
    </w:p>
    <w:p w14:paraId="0D0C6D9C" w14:textId="77777777" w:rsidR="00EC2DE5" w:rsidRPr="008C3A5A" w:rsidRDefault="00EC2DE5" w:rsidP="00F235D8">
      <w:pPr>
        <w:spacing w:after="0"/>
        <w:contextualSpacing/>
        <w:rPr>
          <w:rFonts w:asciiTheme="majorHAnsi" w:hAnsiTheme="majorHAnsi"/>
          <w:b/>
          <w:sz w:val="8"/>
          <w:szCs w:val="8"/>
        </w:rPr>
      </w:pPr>
    </w:p>
    <w:p w14:paraId="30D5B338" w14:textId="77777777" w:rsidR="00466ED3" w:rsidRDefault="00466ED3" w:rsidP="00F235D8">
      <w:pPr>
        <w:spacing w:after="0"/>
        <w:contextualSpacing/>
        <w:rPr>
          <w:rFonts w:asciiTheme="majorHAnsi" w:hAnsiTheme="majorHAnsi"/>
          <w:b/>
        </w:rPr>
      </w:pPr>
    </w:p>
    <w:p w14:paraId="11493201" w14:textId="77777777" w:rsidR="00A12AD6" w:rsidRPr="008C3A5A" w:rsidRDefault="00EC2DE5" w:rsidP="00F235D8">
      <w:pPr>
        <w:spacing w:after="0"/>
        <w:contextualSpacing/>
        <w:rPr>
          <w:rFonts w:asciiTheme="majorHAnsi" w:hAnsiTheme="majorHAnsi"/>
          <w:b/>
        </w:rPr>
        <w:sectPr w:rsidR="00A12AD6" w:rsidRPr="008C3A5A" w:rsidSect="005F5EEC">
          <w:pgSz w:w="16838" w:h="11906" w:orient="landscape"/>
          <w:pgMar w:top="245" w:right="562" w:bottom="245" w:left="562" w:header="0" w:footer="0" w:gutter="562"/>
          <w:cols w:space="708"/>
          <w:docGrid w:linePitch="360"/>
        </w:sectPr>
      </w:pPr>
      <w:r w:rsidRPr="008C3A5A">
        <w:rPr>
          <w:rFonts w:asciiTheme="majorHAnsi" w:hAnsiTheme="majorHAnsi"/>
          <w:b/>
        </w:rPr>
        <w:t xml:space="preserve">Signature of </w:t>
      </w:r>
      <w:r w:rsidR="005F5EEC" w:rsidRPr="008C3A5A">
        <w:rPr>
          <w:rFonts w:asciiTheme="majorHAnsi" w:hAnsiTheme="majorHAnsi"/>
          <w:b/>
        </w:rPr>
        <w:t>[insert role]</w:t>
      </w:r>
      <w:proofErr w:type="gramStart"/>
      <w:r w:rsidR="005F5EEC" w:rsidRPr="008C3A5A">
        <w:rPr>
          <w:rFonts w:asciiTheme="majorHAnsi" w:hAnsiTheme="majorHAnsi"/>
          <w:b/>
        </w:rPr>
        <w:t>.</w:t>
      </w:r>
      <w:r w:rsidRPr="008C3A5A">
        <w:rPr>
          <w:rFonts w:asciiTheme="majorHAnsi" w:hAnsiTheme="majorHAnsi"/>
          <w:b/>
        </w:rPr>
        <w:t>………………………………………………………………………</w:t>
      </w:r>
      <w:r w:rsidR="005F5EEC" w:rsidRPr="008C3A5A">
        <w:rPr>
          <w:rFonts w:asciiTheme="majorHAnsi" w:hAnsiTheme="majorHAnsi"/>
          <w:b/>
        </w:rPr>
        <w:t>…………………………………………</w:t>
      </w:r>
      <w:proofErr w:type="gramEnd"/>
      <w:r w:rsidR="00466ED3">
        <w:rPr>
          <w:rFonts w:asciiTheme="majorHAnsi" w:hAnsiTheme="majorHAnsi"/>
          <w:b/>
        </w:rPr>
        <w:t xml:space="preserve">   Date …………………..</w:t>
      </w:r>
    </w:p>
    <w:p w14:paraId="40100EDB" w14:textId="77777777" w:rsidR="00EC2DE5" w:rsidRDefault="00EC2DE5" w:rsidP="00641DB9">
      <w:pPr>
        <w:pStyle w:val="Heading3"/>
        <w:numPr>
          <w:ilvl w:val="0"/>
          <w:numId w:val="13"/>
        </w:numPr>
        <w:rPr>
          <w:sz w:val="24"/>
          <w:szCs w:val="24"/>
        </w:rPr>
      </w:pPr>
      <w:r w:rsidRPr="008C3A5A">
        <w:rPr>
          <w:sz w:val="24"/>
          <w:szCs w:val="24"/>
        </w:rPr>
        <w:lastRenderedPageBreak/>
        <w:t>Record of written publications or teaching and training delivered</w:t>
      </w:r>
    </w:p>
    <w:p w14:paraId="4316ADC4" w14:textId="77777777" w:rsidR="00466ED3" w:rsidRPr="00466ED3" w:rsidRDefault="00466ED3" w:rsidP="00466ED3">
      <w:pPr>
        <w:spacing w:after="0" w:line="240" w:lineRule="auto"/>
      </w:pPr>
    </w:p>
    <w:tbl>
      <w:tblPr>
        <w:tblStyle w:val="TableGrid"/>
        <w:tblW w:w="0" w:type="auto"/>
        <w:tblLook w:val="04A0" w:firstRow="1" w:lastRow="0" w:firstColumn="1" w:lastColumn="0" w:noHBand="0" w:noVBand="1"/>
      </w:tblPr>
      <w:tblGrid>
        <w:gridCol w:w="7054"/>
        <w:gridCol w:w="7371"/>
        <w:gridCol w:w="1276"/>
      </w:tblGrid>
      <w:tr w:rsidR="00EC2DE5" w:rsidRPr="008C3A5A" w14:paraId="34DBD24C" w14:textId="77777777" w:rsidTr="00A12AD6">
        <w:tc>
          <w:tcPr>
            <w:tcW w:w="7054" w:type="dxa"/>
          </w:tcPr>
          <w:p w14:paraId="5815199C" w14:textId="77777777" w:rsidR="00EC2DE5" w:rsidRPr="008C3A5A" w:rsidRDefault="00EC2DE5" w:rsidP="009B5734">
            <w:pPr>
              <w:rPr>
                <w:rFonts w:asciiTheme="majorHAnsi" w:hAnsiTheme="majorHAnsi"/>
                <w:b/>
              </w:rPr>
            </w:pPr>
            <w:r w:rsidRPr="008C3A5A">
              <w:rPr>
                <w:rFonts w:asciiTheme="majorHAnsi" w:hAnsiTheme="majorHAnsi"/>
                <w:b/>
              </w:rPr>
              <w:t>Publication / Speaker / Teaching or training</w:t>
            </w:r>
          </w:p>
        </w:tc>
        <w:tc>
          <w:tcPr>
            <w:tcW w:w="7371" w:type="dxa"/>
          </w:tcPr>
          <w:p w14:paraId="3C84549B" w14:textId="77777777" w:rsidR="00EC2DE5" w:rsidRPr="008C3A5A" w:rsidRDefault="00EC2DE5" w:rsidP="009B5734">
            <w:pPr>
              <w:rPr>
                <w:rFonts w:asciiTheme="majorHAnsi" w:hAnsiTheme="majorHAnsi"/>
                <w:b/>
              </w:rPr>
            </w:pPr>
            <w:r w:rsidRPr="008C3A5A">
              <w:rPr>
                <w:rFonts w:asciiTheme="majorHAnsi" w:hAnsiTheme="majorHAnsi"/>
                <w:b/>
              </w:rPr>
              <w:t>Summary</w:t>
            </w:r>
          </w:p>
        </w:tc>
        <w:tc>
          <w:tcPr>
            <w:tcW w:w="1276" w:type="dxa"/>
          </w:tcPr>
          <w:p w14:paraId="3BAE9D78" w14:textId="77777777" w:rsidR="00EC2DE5" w:rsidRPr="008C3A5A" w:rsidRDefault="00EC2DE5" w:rsidP="009B5734">
            <w:pPr>
              <w:rPr>
                <w:rFonts w:asciiTheme="majorHAnsi" w:hAnsiTheme="majorHAnsi"/>
                <w:b/>
              </w:rPr>
            </w:pPr>
            <w:r w:rsidRPr="008C3A5A">
              <w:rPr>
                <w:rFonts w:asciiTheme="majorHAnsi" w:hAnsiTheme="majorHAnsi"/>
                <w:b/>
              </w:rPr>
              <w:t>Date</w:t>
            </w:r>
          </w:p>
        </w:tc>
      </w:tr>
      <w:tr w:rsidR="00EC2DE5" w:rsidRPr="008C3A5A" w14:paraId="2E0FE55D" w14:textId="77777777" w:rsidTr="00A12AD6">
        <w:tc>
          <w:tcPr>
            <w:tcW w:w="7054" w:type="dxa"/>
          </w:tcPr>
          <w:p w14:paraId="701F6EF2" w14:textId="77777777" w:rsidR="00EC2DE5" w:rsidRPr="008C3A5A" w:rsidRDefault="00EC2DE5" w:rsidP="009B5734">
            <w:pPr>
              <w:rPr>
                <w:rFonts w:asciiTheme="majorHAnsi" w:hAnsiTheme="majorHAnsi"/>
                <w:sz w:val="20"/>
                <w:szCs w:val="20"/>
              </w:rPr>
            </w:pPr>
          </w:p>
          <w:p w14:paraId="00F022BE" w14:textId="77777777" w:rsidR="00EC2DE5" w:rsidRPr="008C3A5A" w:rsidRDefault="00EC2DE5" w:rsidP="009B5734">
            <w:pPr>
              <w:rPr>
                <w:rFonts w:asciiTheme="majorHAnsi" w:hAnsiTheme="majorHAnsi"/>
                <w:sz w:val="20"/>
                <w:szCs w:val="20"/>
              </w:rPr>
            </w:pPr>
          </w:p>
          <w:p w14:paraId="17718AFF" w14:textId="77777777" w:rsidR="00EC2DE5" w:rsidRPr="008C3A5A" w:rsidRDefault="00EC2DE5" w:rsidP="009B5734">
            <w:pPr>
              <w:rPr>
                <w:rFonts w:asciiTheme="majorHAnsi" w:hAnsiTheme="majorHAnsi"/>
                <w:sz w:val="20"/>
                <w:szCs w:val="20"/>
              </w:rPr>
            </w:pPr>
          </w:p>
          <w:p w14:paraId="79EE2669" w14:textId="77777777" w:rsidR="00EC2DE5" w:rsidRPr="008C3A5A" w:rsidRDefault="00EC2DE5" w:rsidP="009B5734">
            <w:pPr>
              <w:rPr>
                <w:rFonts w:asciiTheme="majorHAnsi" w:hAnsiTheme="majorHAnsi"/>
                <w:sz w:val="20"/>
                <w:szCs w:val="20"/>
              </w:rPr>
            </w:pPr>
          </w:p>
        </w:tc>
        <w:tc>
          <w:tcPr>
            <w:tcW w:w="7371" w:type="dxa"/>
          </w:tcPr>
          <w:p w14:paraId="40448451" w14:textId="77777777" w:rsidR="00EC2DE5" w:rsidRPr="008C3A5A" w:rsidRDefault="00EC2DE5" w:rsidP="009B5734">
            <w:pPr>
              <w:rPr>
                <w:rFonts w:asciiTheme="majorHAnsi" w:hAnsiTheme="majorHAnsi"/>
                <w:sz w:val="20"/>
                <w:szCs w:val="20"/>
              </w:rPr>
            </w:pPr>
          </w:p>
        </w:tc>
        <w:tc>
          <w:tcPr>
            <w:tcW w:w="1276" w:type="dxa"/>
          </w:tcPr>
          <w:p w14:paraId="1F94E488" w14:textId="77777777" w:rsidR="00EC2DE5" w:rsidRPr="008C3A5A" w:rsidRDefault="00EC2DE5" w:rsidP="009B5734">
            <w:pPr>
              <w:rPr>
                <w:rFonts w:asciiTheme="majorHAnsi" w:hAnsiTheme="majorHAnsi"/>
                <w:sz w:val="20"/>
                <w:szCs w:val="20"/>
              </w:rPr>
            </w:pPr>
          </w:p>
        </w:tc>
      </w:tr>
      <w:tr w:rsidR="00EC2DE5" w:rsidRPr="008C3A5A" w14:paraId="653B468F" w14:textId="77777777" w:rsidTr="00A12AD6">
        <w:trPr>
          <w:trHeight w:val="1066"/>
        </w:trPr>
        <w:tc>
          <w:tcPr>
            <w:tcW w:w="7054" w:type="dxa"/>
          </w:tcPr>
          <w:p w14:paraId="32DEDDDA" w14:textId="77777777" w:rsidR="00EC2DE5" w:rsidRPr="008C3A5A" w:rsidRDefault="00EC2DE5" w:rsidP="009B5734">
            <w:pPr>
              <w:rPr>
                <w:rFonts w:asciiTheme="majorHAnsi" w:hAnsiTheme="majorHAnsi"/>
                <w:sz w:val="20"/>
                <w:szCs w:val="20"/>
              </w:rPr>
            </w:pPr>
          </w:p>
          <w:p w14:paraId="2AF1CF76" w14:textId="77777777" w:rsidR="00EC2DE5" w:rsidRPr="008C3A5A" w:rsidRDefault="00EC2DE5" w:rsidP="009B5734">
            <w:pPr>
              <w:rPr>
                <w:rFonts w:asciiTheme="majorHAnsi" w:hAnsiTheme="majorHAnsi"/>
                <w:sz w:val="20"/>
                <w:szCs w:val="20"/>
              </w:rPr>
            </w:pPr>
          </w:p>
          <w:p w14:paraId="19B09E7D" w14:textId="77777777" w:rsidR="00EC2DE5" w:rsidRPr="008C3A5A" w:rsidRDefault="00EC2DE5" w:rsidP="009B5734">
            <w:pPr>
              <w:rPr>
                <w:rFonts w:asciiTheme="majorHAnsi" w:hAnsiTheme="majorHAnsi"/>
                <w:sz w:val="20"/>
                <w:szCs w:val="20"/>
              </w:rPr>
            </w:pPr>
          </w:p>
          <w:p w14:paraId="27BCD2DD" w14:textId="77777777" w:rsidR="00EC2DE5" w:rsidRPr="008C3A5A" w:rsidRDefault="00EC2DE5" w:rsidP="009B5734">
            <w:pPr>
              <w:rPr>
                <w:rFonts w:asciiTheme="majorHAnsi" w:hAnsiTheme="majorHAnsi"/>
                <w:sz w:val="20"/>
                <w:szCs w:val="20"/>
              </w:rPr>
            </w:pPr>
          </w:p>
        </w:tc>
        <w:tc>
          <w:tcPr>
            <w:tcW w:w="7371" w:type="dxa"/>
          </w:tcPr>
          <w:p w14:paraId="11F23DA2" w14:textId="77777777" w:rsidR="00EC2DE5" w:rsidRPr="008C3A5A" w:rsidRDefault="00EC2DE5" w:rsidP="009B5734">
            <w:pPr>
              <w:rPr>
                <w:rFonts w:asciiTheme="majorHAnsi" w:hAnsiTheme="majorHAnsi"/>
                <w:sz w:val="20"/>
                <w:szCs w:val="20"/>
              </w:rPr>
            </w:pPr>
          </w:p>
        </w:tc>
        <w:tc>
          <w:tcPr>
            <w:tcW w:w="1276" w:type="dxa"/>
          </w:tcPr>
          <w:p w14:paraId="15331F0F" w14:textId="77777777" w:rsidR="00EC2DE5" w:rsidRPr="008C3A5A" w:rsidRDefault="00EC2DE5" w:rsidP="009B5734">
            <w:pPr>
              <w:rPr>
                <w:rFonts w:asciiTheme="majorHAnsi" w:hAnsiTheme="majorHAnsi"/>
                <w:sz w:val="20"/>
                <w:szCs w:val="20"/>
              </w:rPr>
            </w:pPr>
          </w:p>
        </w:tc>
      </w:tr>
      <w:tr w:rsidR="00EC2DE5" w:rsidRPr="008C3A5A" w14:paraId="5ECE1BAA" w14:textId="77777777" w:rsidTr="00A12AD6">
        <w:tc>
          <w:tcPr>
            <w:tcW w:w="7054" w:type="dxa"/>
          </w:tcPr>
          <w:p w14:paraId="2E0EBA10" w14:textId="77777777" w:rsidR="00EC2DE5" w:rsidRPr="008C3A5A" w:rsidRDefault="00EC2DE5" w:rsidP="009B5734">
            <w:pPr>
              <w:rPr>
                <w:rFonts w:asciiTheme="majorHAnsi" w:hAnsiTheme="majorHAnsi"/>
                <w:sz w:val="20"/>
                <w:szCs w:val="20"/>
              </w:rPr>
            </w:pPr>
          </w:p>
          <w:p w14:paraId="0604B0B0" w14:textId="77777777" w:rsidR="00EC2DE5" w:rsidRPr="008C3A5A" w:rsidRDefault="00EC2DE5" w:rsidP="009B5734">
            <w:pPr>
              <w:rPr>
                <w:rFonts w:asciiTheme="majorHAnsi" w:hAnsiTheme="majorHAnsi"/>
                <w:sz w:val="20"/>
                <w:szCs w:val="20"/>
              </w:rPr>
            </w:pPr>
          </w:p>
          <w:p w14:paraId="7CFAFE3D" w14:textId="77777777" w:rsidR="00EC2DE5" w:rsidRPr="008C3A5A" w:rsidRDefault="00EC2DE5" w:rsidP="009B5734">
            <w:pPr>
              <w:rPr>
                <w:rFonts w:asciiTheme="majorHAnsi" w:hAnsiTheme="majorHAnsi"/>
                <w:sz w:val="20"/>
                <w:szCs w:val="20"/>
              </w:rPr>
            </w:pPr>
          </w:p>
          <w:p w14:paraId="43F8741A" w14:textId="77777777" w:rsidR="00EC2DE5" w:rsidRPr="008C3A5A" w:rsidRDefault="00EC2DE5" w:rsidP="009B5734">
            <w:pPr>
              <w:rPr>
                <w:rFonts w:asciiTheme="majorHAnsi" w:hAnsiTheme="majorHAnsi"/>
                <w:sz w:val="20"/>
                <w:szCs w:val="20"/>
              </w:rPr>
            </w:pPr>
          </w:p>
        </w:tc>
        <w:tc>
          <w:tcPr>
            <w:tcW w:w="7371" w:type="dxa"/>
          </w:tcPr>
          <w:p w14:paraId="2D8AF2B9" w14:textId="77777777" w:rsidR="00EC2DE5" w:rsidRPr="008C3A5A" w:rsidRDefault="00EC2DE5" w:rsidP="009B5734">
            <w:pPr>
              <w:rPr>
                <w:rFonts w:asciiTheme="majorHAnsi" w:hAnsiTheme="majorHAnsi"/>
                <w:sz w:val="20"/>
                <w:szCs w:val="20"/>
              </w:rPr>
            </w:pPr>
          </w:p>
        </w:tc>
        <w:tc>
          <w:tcPr>
            <w:tcW w:w="1276" w:type="dxa"/>
          </w:tcPr>
          <w:p w14:paraId="468E5E8D" w14:textId="77777777" w:rsidR="00EC2DE5" w:rsidRPr="008C3A5A" w:rsidRDefault="00EC2DE5" w:rsidP="009B5734">
            <w:pPr>
              <w:rPr>
                <w:rFonts w:asciiTheme="majorHAnsi" w:hAnsiTheme="majorHAnsi"/>
                <w:sz w:val="20"/>
                <w:szCs w:val="20"/>
              </w:rPr>
            </w:pPr>
          </w:p>
        </w:tc>
      </w:tr>
      <w:tr w:rsidR="00EC2DE5" w:rsidRPr="008C3A5A" w14:paraId="0E026E0C" w14:textId="77777777" w:rsidTr="00A12AD6">
        <w:tc>
          <w:tcPr>
            <w:tcW w:w="7054" w:type="dxa"/>
          </w:tcPr>
          <w:p w14:paraId="24083DCC" w14:textId="77777777" w:rsidR="00EC2DE5" w:rsidRPr="008C3A5A" w:rsidRDefault="00EC2DE5" w:rsidP="009B5734">
            <w:pPr>
              <w:rPr>
                <w:rFonts w:asciiTheme="majorHAnsi" w:hAnsiTheme="majorHAnsi"/>
                <w:sz w:val="20"/>
                <w:szCs w:val="20"/>
              </w:rPr>
            </w:pPr>
          </w:p>
          <w:p w14:paraId="6B378A4E" w14:textId="77777777" w:rsidR="00EC2DE5" w:rsidRPr="008C3A5A" w:rsidRDefault="00EC2DE5" w:rsidP="009B5734">
            <w:pPr>
              <w:rPr>
                <w:rFonts w:asciiTheme="majorHAnsi" w:hAnsiTheme="majorHAnsi"/>
                <w:sz w:val="20"/>
                <w:szCs w:val="20"/>
              </w:rPr>
            </w:pPr>
          </w:p>
          <w:p w14:paraId="4CC1D250" w14:textId="77777777" w:rsidR="00EC2DE5" w:rsidRPr="008C3A5A" w:rsidRDefault="00EC2DE5" w:rsidP="009B5734">
            <w:pPr>
              <w:rPr>
                <w:rFonts w:asciiTheme="majorHAnsi" w:hAnsiTheme="majorHAnsi"/>
                <w:sz w:val="20"/>
                <w:szCs w:val="20"/>
              </w:rPr>
            </w:pPr>
          </w:p>
          <w:p w14:paraId="42AE2A31" w14:textId="77777777" w:rsidR="00EC2DE5" w:rsidRPr="008C3A5A" w:rsidRDefault="00EC2DE5" w:rsidP="009B5734">
            <w:pPr>
              <w:rPr>
                <w:rFonts w:asciiTheme="majorHAnsi" w:hAnsiTheme="majorHAnsi"/>
                <w:sz w:val="20"/>
                <w:szCs w:val="20"/>
              </w:rPr>
            </w:pPr>
          </w:p>
          <w:p w14:paraId="2E957F8E" w14:textId="77777777" w:rsidR="00EC2DE5" w:rsidRPr="008C3A5A" w:rsidRDefault="00EC2DE5" w:rsidP="009B5734">
            <w:pPr>
              <w:rPr>
                <w:rFonts w:asciiTheme="majorHAnsi" w:hAnsiTheme="majorHAnsi"/>
                <w:sz w:val="20"/>
                <w:szCs w:val="20"/>
              </w:rPr>
            </w:pPr>
          </w:p>
        </w:tc>
        <w:tc>
          <w:tcPr>
            <w:tcW w:w="7371" w:type="dxa"/>
          </w:tcPr>
          <w:p w14:paraId="384B37B0" w14:textId="77777777" w:rsidR="00EC2DE5" w:rsidRPr="008C3A5A" w:rsidRDefault="00EC2DE5" w:rsidP="009B5734">
            <w:pPr>
              <w:rPr>
                <w:rFonts w:asciiTheme="majorHAnsi" w:hAnsiTheme="majorHAnsi"/>
                <w:sz w:val="20"/>
                <w:szCs w:val="20"/>
              </w:rPr>
            </w:pPr>
          </w:p>
        </w:tc>
        <w:tc>
          <w:tcPr>
            <w:tcW w:w="1276" w:type="dxa"/>
          </w:tcPr>
          <w:p w14:paraId="38A43141" w14:textId="77777777" w:rsidR="00EC2DE5" w:rsidRPr="008C3A5A" w:rsidRDefault="00EC2DE5" w:rsidP="009B5734">
            <w:pPr>
              <w:rPr>
                <w:rFonts w:asciiTheme="majorHAnsi" w:hAnsiTheme="majorHAnsi"/>
                <w:sz w:val="20"/>
                <w:szCs w:val="20"/>
              </w:rPr>
            </w:pPr>
          </w:p>
        </w:tc>
      </w:tr>
      <w:tr w:rsidR="00EF61CE" w:rsidRPr="008C3A5A" w14:paraId="45A18B48" w14:textId="77777777" w:rsidTr="00A12AD6">
        <w:tc>
          <w:tcPr>
            <w:tcW w:w="7054" w:type="dxa"/>
          </w:tcPr>
          <w:p w14:paraId="0E447743" w14:textId="77777777" w:rsidR="00EF61CE" w:rsidRPr="008C3A5A" w:rsidRDefault="00EF61CE" w:rsidP="009B5734">
            <w:pPr>
              <w:rPr>
                <w:rFonts w:asciiTheme="majorHAnsi" w:hAnsiTheme="majorHAnsi"/>
                <w:sz w:val="20"/>
                <w:szCs w:val="20"/>
              </w:rPr>
            </w:pPr>
          </w:p>
          <w:p w14:paraId="73A001F4" w14:textId="77777777" w:rsidR="00EF61CE" w:rsidRPr="008C3A5A" w:rsidRDefault="00EF61CE" w:rsidP="009B5734">
            <w:pPr>
              <w:rPr>
                <w:rFonts w:asciiTheme="majorHAnsi" w:hAnsiTheme="majorHAnsi"/>
                <w:sz w:val="20"/>
                <w:szCs w:val="20"/>
              </w:rPr>
            </w:pPr>
          </w:p>
          <w:p w14:paraId="5C77EBD2" w14:textId="77777777" w:rsidR="00EF61CE" w:rsidRPr="008C3A5A" w:rsidRDefault="00EF61CE" w:rsidP="009B5734">
            <w:pPr>
              <w:rPr>
                <w:rFonts w:asciiTheme="majorHAnsi" w:hAnsiTheme="majorHAnsi"/>
                <w:sz w:val="20"/>
                <w:szCs w:val="20"/>
              </w:rPr>
            </w:pPr>
          </w:p>
          <w:p w14:paraId="7F9EACA1" w14:textId="77777777" w:rsidR="00EF61CE" w:rsidRPr="008C3A5A" w:rsidRDefault="00EF61CE" w:rsidP="009B5734">
            <w:pPr>
              <w:rPr>
                <w:rFonts w:asciiTheme="majorHAnsi" w:hAnsiTheme="majorHAnsi"/>
                <w:sz w:val="20"/>
                <w:szCs w:val="20"/>
              </w:rPr>
            </w:pPr>
          </w:p>
          <w:p w14:paraId="0551986C" w14:textId="77777777" w:rsidR="00EF61CE" w:rsidRPr="008C3A5A" w:rsidRDefault="00EF61CE" w:rsidP="009B5734">
            <w:pPr>
              <w:rPr>
                <w:rFonts w:asciiTheme="majorHAnsi" w:hAnsiTheme="majorHAnsi"/>
                <w:sz w:val="20"/>
                <w:szCs w:val="20"/>
              </w:rPr>
            </w:pPr>
          </w:p>
        </w:tc>
        <w:tc>
          <w:tcPr>
            <w:tcW w:w="7371" w:type="dxa"/>
          </w:tcPr>
          <w:p w14:paraId="26512B7F" w14:textId="77777777" w:rsidR="00EF61CE" w:rsidRPr="008C3A5A" w:rsidRDefault="00EF61CE" w:rsidP="009B5734">
            <w:pPr>
              <w:rPr>
                <w:rFonts w:asciiTheme="majorHAnsi" w:hAnsiTheme="majorHAnsi"/>
                <w:sz w:val="20"/>
                <w:szCs w:val="20"/>
              </w:rPr>
            </w:pPr>
          </w:p>
        </w:tc>
        <w:tc>
          <w:tcPr>
            <w:tcW w:w="1276" w:type="dxa"/>
          </w:tcPr>
          <w:p w14:paraId="12FE6CD3" w14:textId="77777777" w:rsidR="00EF61CE" w:rsidRPr="008C3A5A" w:rsidRDefault="00EF61CE" w:rsidP="009B5734">
            <w:pPr>
              <w:rPr>
                <w:rFonts w:asciiTheme="majorHAnsi" w:hAnsiTheme="majorHAnsi"/>
                <w:sz w:val="20"/>
                <w:szCs w:val="20"/>
              </w:rPr>
            </w:pPr>
          </w:p>
        </w:tc>
      </w:tr>
    </w:tbl>
    <w:p w14:paraId="61691E93" w14:textId="77777777" w:rsidR="00EC2DE5" w:rsidRPr="008C3A5A" w:rsidRDefault="00EC2DE5" w:rsidP="00EC2DE5">
      <w:pPr>
        <w:rPr>
          <w:rFonts w:asciiTheme="majorHAnsi" w:hAnsiTheme="majorHAnsi"/>
        </w:rPr>
      </w:pPr>
    </w:p>
    <w:p w14:paraId="18C6C9F1" w14:textId="77777777" w:rsidR="00EC2DE5" w:rsidRPr="008C3A5A" w:rsidRDefault="00EC2DE5" w:rsidP="00EC2DE5">
      <w:pPr>
        <w:rPr>
          <w:rFonts w:asciiTheme="majorHAnsi" w:hAnsiTheme="majorHAnsi"/>
          <w:b/>
        </w:rPr>
      </w:pPr>
    </w:p>
    <w:p w14:paraId="1D3DE28B" w14:textId="77777777" w:rsidR="00C1240B" w:rsidRPr="008C3A5A" w:rsidRDefault="00C1240B" w:rsidP="005F5EEC">
      <w:pPr>
        <w:spacing w:after="0"/>
        <w:contextualSpacing/>
        <w:rPr>
          <w:rFonts w:asciiTheme="majorHAnsi" w:hAnsiTheme="majorHAnsi"/>
          <w:b/>
        </w:rPr>
      </w:pPr>
      <w:r w:rsidRPr="008C3A5A">
        <w:rPr>
          <w:rFonts w:asciiTheme="majorHAnsi" w:hAnsiTheme="majorHAnsi"/>
          <w:b/>
        </w:rPr>
        <w:t>Signature of</w:t>
      </w:r>
      <w:r w:rsidR="005F5EEC" w:rsidRPr="008C3A5A">
        <w:rPr>
          <w:rFonts w:asciiTheme="majorHAnsi" w:hAnsiTheme="majorHAnsi"/>
          <w:b/>
        </w:rPr>
        <w:t xml:space="preserve"> </w:t>
      </w:r>
      <w:r w:rsidR="00F235D8" w:rsidRPr="008C3A5A">
        <w:rPr>
          <w:rFonts w:asciiTheme="majorHAnsi" w:hAnsiTheme="majorHAnsi"/>
          <w:b/>
        </w:rPr>
        <w:t>designated HSCT</w:t>
      </w:r>
      <w:r w:rsidR="005F5EEC" w:rsidRPr="008C3A5A">
        <w:rPr>
          <w:rFonts w:asciiTheme="majorHAnsi" w:hAnsiTheme="majorHAnsi"/>
          <w:b/>
        </w:rPr>
        <w:t xml:space="preserve"> </w:t>
      </w:r>
      <w:r w:rsidRPr="008C3A5A">
        <w:rPr>
          <w:rFonts w:asciiTheme="majorHAnsi" w:hAnsiTheme="majorHAnsi"/>
          <w:b/>
        </w:rPr>
        <w:t>pharmacist ………………………………………………....................................</w:t>
      </w:r>
      <w:r w:rsidR="00B73A56">
        <w:rPr>
          <w:rFonts w:asciiTheme="majorHAnsi" w:hAnsiTheme="majorHAnsi"/>
          <w:b/>
        </w:rPr>
        <w:t>…………</w:t>
      </w:r>
      <w:r w:rsidRPr="008C3A5A">
        <w:rPr>
          <w:rFonts w:asciiTheme="majorHAnsi" w:hAnsiTheme="majorHAnsi"/>
          <w:b/>
        </w:rPr>
        <w:t xml:space="preserve"> </w:t>
      </w:r>
      <w:r w:rsidR="00B73A56">
        <w:rPr>
          <w:rFonts w:asciiTheme="majorHAnsi" w:hAnsiTheme="majorHAnsi"/>
          <w:b/>
        </w:rPr>
        <w:t xml:space="preserve">   </w:t>
      </w:r>
      <w:r w:rsidRPr="008C3A5A">
        <w:rPr>
          <w:rFonts w:asciiTheme="majorHAnsi" w:hAnsiTheme="majorHAnsi"/>
          <w:b/>
        </w:rPr>
        <w:t>Date …………………..</w:t>
      </w:r>
    </w:p>
    <w:p w14:paraId="6A28A69D" w14:textId="77777777" w:rsidR="00C1240B" w:rsidRPr="008C3A5A" w:rsidRDefault="00C1240B" w:rsidP="005F5EEC">
      <w:pPr>
        <w:spacing w:after="0"/>
        <w:contextualSpacing/>
        <w:rPr>
          <w:rFonts w:asciiTheme="majorHAnsi" w:hAnsiTheme="majorHAnsi"/>
          <w:b/>
          <w:sz w:val="8"/>
          <w:szCs w:val="8"/>
        </w:rPr>
      </w:pPr>
    </w:p>
    <w:p w14:paraId="348CD71D" w14:textId="77777777" w:rsidR="00466ED3" w:rsidRDefault="00466ED3" w:rsidP="005F5EEC">
      <w:pPr>
        <w:spacing w:after="0"/>
        <w:contextualSpacing/>
        <w:rPr>
          <w:rFonts w:asciiTheme="majorHAnsi" w:hAnsiTheme="majorHAnsi"/>
          <w:b/>
        </w:rPr>
      </w:pPr>
    </w:p>
    <w:p w14:paraId="1A25339A" w14:textId="77777777" w:rsidR="000253E3" w:rsidRPr="008C3A5A" w:rsidRDefault="00C1240B" w:rsidP="005F5EEC">
      <w:pPr>
        <w:spacing w:after="0"/>
        <w:contextualSpacing/>
        <w:rPr>
          <w:rFonts w:asciiTheme="majorHAnsi" w:hAnsiTheme="majorHAnsi"/>
        </w:rPr>
      </w:pPr>
      <w:r w:rsidRPr="008C3A5A">
        <w:rPr>
          <w:rFonts w:asciiTheme="majorHAnsi" w:hAnsiTheme="majorHAnsi"/>
          <w:b/>
        </w:rPr>
        <w:t xml:space="preserve">Signature of </w:t>
      </w:r>
      <w:r w:rsidR="005F5EEC" w:rsidRPr="008C3A5A">
        <w:rPr>
          <w:rFonts w:asciiTheme="majorHAnsi" w:hAnsiTheme="majorHAnsi"/>
          <w:b/>
        </w:rPr>
        <w:t>[insert Role]</w:t>
      </w:r>
      <w:r w:rsidRPr="008C3A5A">
        <w:rPr>
          <w:rFonts w:asciiTheme="majorHAnsi" w:hAnsiTheme="majorHAnsi"/>
          <w:b/>
        </w:rPr>
        <w:t xml:space="preserve"> ………………………………………………………………………</w:t>
      </w:r>
      <w:r w:rsidR="005F5EEC" w:rsidRPr="008C3A5A">
        <w:rPr>
          <w:rFonts w:asciiTheme="majorHAnsi" w:hAnsiTheme="majorHAnsi"/>
          <w:b/>
        </w:rPr>
        <w:t>………………………………………..</w:t>
      </w:r>
      <w:r w:rsidRPr="008C3A5A">
        <w:rPr>
          <w:rFonts w:asciiTheme="majorHAnsi" w:hAnsiTheme="majorHAnsi"/>
          <w:b/>
        </w:rPr>
        <w:t>.   Date ………………….</w:t>
      </w:r>
    </w:p>
    <w:p w14:paraId="20395A0A" w14:textId="77777777" w:rsidR="00FA3F98" w:rsidRDefault="00FA3F98" w:rsidP="00701A51">
      <w:pPr>
        <w:spacing w:after="0" w:line="240" w:lineRule="auto"/>
        <w:sectPr w:rsidR="00FA3F98" w:rsidSect="005F5EEC">
          <w:pgSz w:w="16838" w:h="11906" w:orient="landscape"/>
          <w:pgMar w:top="245" w:right="562" w:bottom="245" w:left="562" w:header="0" w:footer="0" w:gutter="562"/>
          <w:cols w:space="708"/>
          <w:docGrid w:linePitch="360"/>
        </w:sectPr>
      </w:pPr>
    </w:p>
    <w:p w14:paraId="533FE2DC" w14:textId="77777777" w:rsidR="00D62CDB" w:rsidRPr="001A7D37" w:rsidRDefault="00D62CDB" w:rsidP="00D62CDB">
      <w:pPr>
        <w:pStyle w:val="Heading1"/>
        <w:spacing w:before="0"/>
        <w:jc w:val="center"/>
        <w:rPr>
          <w:b w:val="0"/>
        </w:rPr>
      </w:pPr>
      <w:bookmarkStart w:id="265" w:name="_Toc22307791"/>
      <w:r>
        <w:lastRenderedPageBreak/>
        <w:t>APPENDIX 4: Annual accreditation for the designated HSCT Pharmacist</w:t>
      </w:r>
      <w:bookmarkEnd w:id="265"/>
    </w:p>
    <w:p w14:paraId="54EEF8B9" w14:textId="77777777" w:rsidR="00D62CDB" w:rsidRDefault="00D62CDB" w:rsidP="00D62CDB">
      <w:pPr>
        <w:spacing w:after="0" w:line="240" w:lineRule="auto"/>
        <w:contextualSpacing/>
        <w:rPr>
          <w:rFonts w:ascii="Arial" w:eastAsia="Times New Roman" w:hAnsi="Arial" w:cs="Arial"/>
          <w:b/>
          <w:snapToGrid w:val="0"/>
          <w:lang w:val="en-US"/>
        </w:rPr>
      </w:pPr>
    </w:p>
    <w:p w14:paraId="6EC8B323"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r w:rsidRPr="008C3A5A">
        <w:rPr>
          <w:rFonts w:asciiTheme="majorHAnsi" w:eastAsia="Times New Roman" w:hAnsiTheme="majorHAnsi" w:cs="Arial"/>
          <w:b/>
          <w:snapToGrid w:val="0"/>
          <w:lang w:val="en-US"/>
        </w:rPr>
        <w:t>The designated pharmacist</w:t>
      </w:r>
      <w:r w:rsidRPr="008C3A5A">
        <w:rPr>
          <w:rFonts w:asciiTheme="majorHAnsi" w:eastAsia="Times New Roman" w:hAnsiTheme="majorHAnsi" w:cs="Arial"/>
          <w:snapToGrid w:val="0"/>
          <w:lang w:val="en-US"/>
        </w:rPr>
        <w:t xml:space="preserve"> …………………………………………………………………. (Enter name), has maintained competence to verify HSCT regimens by:</w:t>
      </w:r>
    </w:p>
    <w:p w14:paraId="248D2F11"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575361A3" w14:textId="77777777" w:rsidR="00D62CDB" w:rsidRPr="008C3A5A" w:rsidRDefault="000A1E87" w:rsidP="00641DB9">
      <w:pPr>
        <w:pStyle w:val="ListParagraph"/>
        <w:numPr>
          <w:ilvl w:val="0"/>
          <w:numId w:val="10"/>
        </w:numPr>
        <w:rPr>
          <w:rFonts w:asciiTheme="majorHAnsi" w:eastAsia="Times New Roman" w:hAnsiTheme="majorHAnsi" w:cs="Arial"/>
          <w:snapToGrid w:val="0"/>
          <w:lang w:val="en-US"/>
        </w:rPr>
      </w:pPr>
      <w:r>
        <w:rPr>
          <w:rFonts w:asciiTheme="majorHAnsi" w:eastAsia="Times New Roman" w:hAnsiTheme="majorHAnsi" w:cs="Arial"/>
          <w:snapToGrid w:val="0"/>
          <w:lang w:val="en-US"/>
        </w:rPr>
        <w:t>c</w:t>
      </w:r>
      <w:r w:rsidR="00D62CDB" w:rsidRPr="008C3A5A">
        <w:rPr>
          <w:rFonts w:asciiTheme="majorHAnsi" w:eastAsia="Times New Roman" w:hAnsiTheme="majorHAnsi" w:cs="Arial"/>
          <w:snapToGrid w:val="0"/>
          <w:lang w:val="en-US"/>
        </w:rPr>
        <w:t xml:space="preserve">ompleting all </w:t>
      </w:r>
      <w:r w:rsidR="005B258C">
        <w:rPr>
          <w:rFonts w:asciiTheme="majorHAnsi" w:eastAsia="Times New Roman" w:hAnsiTheme="majorHAnsi" w:cs="Arial"/>
          <w:snapToGrid w:val="0"/>
          <w:lang w:val="en-US"/>
        </w:rPr>
        <w:t>reading of updated guidelines and</w:t>
      </w:r>
      <w:r w:rsidR="00D62CDB" w:rsidRPr="008C3A5A">
        <w:rPr>
          <w:rFonts w:asciiTheme="majorHAnsi" w:eastAsia="Times New Roman" w:hAnsiTheme="majorHAnsi" w:cs="Arial"/>
          <w:snapToGrid w:val="0"/>
          <w:lang w:val="en-US"/>
        </w:rPr>
        <w:t xml:space="preserve"> SOPs related to the pharmaceutical management of cellular therapy recipients</w:t>
      </w:r>
    </w:p>
    <w:p w14:paraId="34D5887A" w14:textId="77777777" w:rsidR="00D62CDB" w:rsidRPr="008C3A5A" w:rsidRDefault="00D62CDB" w:rsidP="00D62CDB">
      <w:pPr>
        <w:pStyle w:val="ListParagraph"/>
        <w:spacing w:after="0" w:line="240" w:lineRule="auto"/>
        <w:rPr>
          <w:rFonts w:asciiTheme="majorHAnsi" w:eastAsia="Times New Roman" w:hAnsiTheme="majorHAnsi" w:cs="Arial"/>
          <w:snapToGrid w:val="0"/>
          <w:lang w:val="en-US"/>
        </w:rPr>
      </w:pPr>
    </w:p>
    <w:p w14:paraId="7EE17720" w14:textId="77777777" w:rsidR="00D62CDB" w:rsidRPr="008C3A5A" w:rsidRDefault="000A1E87" w:rsidP="00641DB9">
      <w:pPr>
        <w:pStyle w:val="ListParagraph"/>
        <w:numPr>
          <w:ilvl w:val="0"/>
          <w:numId w:val="10"/>
        </w:numPr>
        <w:rPr>
          <w:rFonts w:asciiTheme="majorHAnsi" w:eastAsia="Times New Roman" w:hAnsiTheme="majorHAnsi" w:cs="Arial"/>
          <w:snapToGrid w:val="0"/>
          <w:lang w:val="en-US"/>
        </w:rPr>
      </w:pPr>
      <w:proofErr w:type="gramStart"/>
      <w:r>
        <w:rPr>
          <w:rFonts w:asciiTheme="majorHAnsi" w:eastAsia="Times New Roman" w:hAnsiTheme="majorHAnsi" w:cs="Arial"/>
          <w:snapToGrid w:val="0"/>
          <w:lang w:val="en-US"/>
        </w:rPr>
        <w:t>c</w:t>
      </w:r>
      <w:r w:rsidR="00D62CDB" w:rsidRPr="008C3A5A">
        <w:rPr>
          <w:rFonts w:asciiTheme="majorHAnsi" w:eastAsia="Times New Roman" w:hAnsiTheme="majorHAnsi" w:cs="Arial"/>
          <w:snapToGrid w:val="0"/>
          <w:lang w:val="en-US"/>
        </w:rPr>
        <w:t>ompleting</w:t>
      </w:r>
      <w:proofErr w:type="gramEnd"/>
      <w:r w:rsidR="00D62CDB" w:rsidRPr="008C3A5A">
        <w:rPr>
          <w:rFonts w:asciiTheme="majorHAnsi" w:eastAsia="Times New Roman" w:hAnsiTheme="majorHAnsi" w:cs="Arial"/>
          <w:snapToGrid w:val="0"/>
          <w:lang w:val="en-US"/>
        </w:rPr>
        <w:t xml:space="preserve"> a minimum of 10 hours of continuing professional education within the last year. This includes, but is not limited to, activities related to the field of HPC transplantation and cytokine release syndrome and neurological toxicities resulting from cellular therapies.</w:t>
      </w:r>
    </w:p>
    <w:p w14:paraId="2AA3F96B" w14:textId="77777777" w:rsidR="00D62CDB" w:rsidRPr="008C3A5A" w:rsidRDefault="00D62CDB" w:rsidP="00D62CDB">
      <w:pPr>
        <w:pStyle w:val="ListParagraph"/>
        <w:rPr>
          <w:rFonts w:asciiTheme="majorHAnsi" w:eastAsia="Times New Roman" w:hAnsiTheme="majorHAnsi" w:cs="Arial"/>
          <w:snapToGrid w:val="0"/>
          <w:lang w:val="en-US"/>
        </w:rPr>
      </w:pPr>
    </w:p>
    <w:p w14:paraId="6FA43BD6" w14:textId="77777777" w:rsidR="00D62CDB" w:rsidRPr="008C3A5A" w:rsidRDefault="00D62CDB" w:rsidP="00641DB9">
      <w:pPr>
        <w:pStyle w:val="ListParagraph"/>
        <w:numPr>
          <w:ilvl w:val="0"/>
          <w:numId w:val="10"/>
        </w:numPr>
        <w:rPr>
          <w:rFonts w:asciiTheme="majorHAnsi" w:eastAsia="Times New Roman" w:hAnsiTheme="majorHAnsi" w:cs="Arial"/>
          <w:snapToGrid w:val="0"/>
          <w:lang w:val="en-US"/>
        </w:rPr>
      </w:pPr>
      <w:r w:rsidRPr="008C3A5A">
        <w:rPr>
          <w:rFonts w:asciiTheme="majorHAnsi" w:eastAsia="Times New Roman" w:hAnsiTheme="majorHAnsi" w:cs="Arial"/>
          <w:snapToGrid w:val="0"/>
          <w:lang w:val="en-US"/>
        </w:rPr>
        <w:t>being involved in the development and implementation of guidelines or SOPs related to the pharmaceutical management of cellular therapy recipients</w:t>
      </w:r>
    </w:p>
    <w:p w14:paraId="0A9862E7" w14:textId="77777777" w:rsidR="00D62CDB" w:rsidRPr="008C3A5A" w:rsidRDefault="00D62CDB" w:rsidP="00D62CDB">
      <w:pPr>
        <w:pStyle w:val="ListParagraph"/>
        <w:rPr>
          <w:rFonts w:asciiTheme="majorHAnsi" w:eastAsia="Times New Roman" w:hAnsiTheme="majorHAnsi" w:cs="Arial"/>
          <w:snapToGrid w:val="0"/>
          <w:lang w:val="en-US"/>
        </w:rPr>
      </w:pPr>
    </w:p>
    <w:p w14:paraId="1316E999" w14:textId="77777777" w:rsidR="00D62CDB" w:rsidRPr="008C3A5A" w:rsidRDefault="00D62CDB" w:rsidP="00D62CDB">
      <w:pPr>
        <w:spacing w:after="0" w:line="240" w:lineRule="auto"/>
        <w:rPr>
          <w:rFonts w:asciiTheme="majorHAnsi" w:eastAsia="Times New Roman" w:hAnsiTheme="majorHAnsi" w:cs="Arial"/>
          <w:snapToGrid w:val="0"/>
          <w:lang w:val="en-US"/>
        </w:rPr>
      </w:pPr>
      <w:r w:rsidRPr="008C3A5A">
        <w:rPr>
          <w:rFonts w:asciiTheme="majorHAnsi" w:eastAsia="Times New Roman" w:hAnsiTheme="majorHAnsi" w:cs="Arial"/>
          <w:snapToGrid w:val="0"/>
          <w:lang w:val="en-US"/>
        </w:rPr>
        <w:t>The designated HSCT pharmacist is accredited to continue verifying the following HSCT regimens (tick, sign and date as appropriate):</w:t>
      </w:r>
    </w:p>
    <w:p w14:paraId="710C5677"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015E02CE"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0E9E37C9" w14:textId="77777777" w:rsidR="00D62CDB" w:rsidRPr="008C3A5A" w:rsidRDefault="005F0A8C" w:rsidP="00D62CDB">
      <w:pPr>
        <w:spacing w:after="0" w:line="240" w:lineRule="auto"/>
        <w:contextualSpacing/>
        <w:rPr>
          <w:rFonts w:asciiTheme="majorHAnsi" w:eastAsia="Times New Roman" w:hAnsiTheme="majorHAnsi" w:cs="Arial"/>
          <w:b/>
          <w:snapToGrid w:val="0"/>
          <w:lang w:val="en-US"/>
        </w:rPr>
      </w:pPr>
      <w:r>
        <w:rPr>
          <w:rFonts w:asciiTheme="majorHAnsi" w:eastAsia="Times New Roman" w:hAnsiTheme="majorHAnsi" w:cs="Arial"/>
          <w:noProof/>
          <w:u w:val="single"/>
          <w:lang w:eastAsia="en-GB"/>
        </w:rPr>
        <mc:AlternateContent>
          <mc:Choice Requires="wps">
            <w:drawing>
              <wp:anchor distT="0" distB="0" distL="114300" distR="114300" simplePos="0" relativeHeight="251649024" behindDoc="0" locked="0" layoutInCell="1" allowOverlap="1" wp14:anchorId="3498CC30" wp14:editId="64DE2421">
                <wp:simplePos x="0" y="0"/>
                <wp:positionH relativeFrom="column">
                  <wp:posOffset>2385060</wp:posOffset>
                </wp:positionH>
                <wp:positionV relativeFrom="paragraph">
                  <wp:posOffset>34290</wp:posOffset>
                </wp:positionV>
                <wp:extent cx="159385" cy="137795"/>
                <wp:effectExtent l="0" t="0" r="12065" b="1460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E6FCE7" id="Rectangle 4" o:spid="_x0000_s1026" style="position:absolute;margin-left:187.8pt;margin-top:2.7pt;width:12.55pt;height:1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" fillcolor="window" strokecolor="windowText" strokeweight=".25pt">
                <v:path arrowok="t"/>
              </v:rect>
            </w:pict>
          </mc:Fallback>
        </mc:AlternateContent>
      </w:r>
      <w:r w:rsidR="00D62CDB" w:rsidRPr="008C3A5A">
        <w:rPr>
          <w:rFonts w:asciiTheme="majorHAnsi" w:eastAsia="Times New Roman" w:hAnsiTheme="majorHAnsi" w:cs="Arial"/>
          <w:snapToGrid w:val="0"/>
          <w:u w:val="single"/>
          <w:lang w:val="en-US"/>
        </w:rPr>
        <w:t>Auto-HSCT</w:t>
      </w:r>
      <w:r w:rsidR="00D62CDB" w:rsidRPr="008C3A5A">
        <w:rPr>
          <w:rFonts w:asciiTheme="majorHAnsi" w:eastAsia="Times New Roman" w:hAnsiTheme="majorHAnsi" w:cs="Arial"/>
          <w:snapToGrid w:val="0"/>
          <w:lang w:val="en-US"/>
        </w:rPr>
        <w:t xml:space="preserve"> conditioning prescriptions</w:t>
      </w:r>
      <w:r w:rsidR="00D62CDB" w:rsidRPr="008C3A5A">
        <w:rPr>
          <w:rFonts w:asciiTheme="majorHAnsi" w:eastAsia="Times New Roman" w:hAnsiTheme="majorHAnsi" w:cs="Arial"/>
          <w:b/>
          <w:snapToGrid w:val="0"/>
          <w:lang w:val="en-US"/>
        </w:rPr>
        <w:t xml:space="preserve">        </w:t>
      </w:r>
    </w:p>
    <w:p w14:paraId="66CECE2B" w14:textId="77777777" w:rsidR="00D62CDB" w:rsidRPr="008C3A5A" w:rsidRDefault="00D62CDB" w:rsidP="00D62CDB">
      <w:pPr>
        <w:spacing w:after="0" w:line="240" w:lineRule="auto"/>
        <w:contextualSpacing/>
        <w:rPr>
          <w:rFonts w:asciiTheme="majorHAnsi" w:eastAsia="Times New Roman" w:hAnsiTheme="majorHAnsi" w:cs="Arial"/>
          <w:b/>
          <w:snapToGrid w:val="0"/>
          <w:lang w:val="en-US"/>
        </w:rPr>
      </w:pPr>
    </w:p>
    <w:p w14:paraId="26C83D26"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r w:rsidRPr="008C3A5A">
        <w:rPr>
          <w:rFonts w:asciiTheme="majorHAnsi" w:eastAsia="Times New Roman" w:hAnsiTheme="majorHAnsi" w:cs="Arial"/>
          <w:b/>
          <w:snapToGrid w:val="0"/>
          <w:lang w:val="en-US"/>
        </w:rPr>
        <w:t>Signature of [insert role]</w:t>
      </w:r>
      <w:r w:rsidRPr="008C3A5A">
        <w:rPr>
          <w:rFonts w:asciiTheme="majorHAnsi" w:eastAsia="Times New Roman" w:hAnsiTheme="majorHAnsi" w:cs="Arial"/>
          <w:snapToGrid w:val="0"/>
          <w:lang w:val="en-US"/>
        </w:rPr>
        <w:t>……………………………………………………………</w:t>
      </w:r>
      <w:r w:rsidR="00DB6A61">
        <w:rPr>
          <w:rFonts w:asciiTheme="majorHAnsi" w:eastAsia="Times New Roman" w:hAnsiTheme="majorHAnsi" w:cs="Arial"/>
          <w:snapToGrid w:val="0"/>
          <w:lang w:val="en-US"/>
        </w:rPr>
        <w:t>………………..</w:t>
      </w:r>
      <w:r w:rsidRPr="008C3A5A">
        <w:rPr>
          <w:rFonts w:asciiTheme="majorHAnsi" w:eastAsia="Times New Roman" w:hAnsiTheme="majorHAnsi" w:cs="Arial"/>
          <w:snapToGrid w:val="0"/>
          <w:lang w:val="en-US"/>
        </w:rPr>
        <w:t>…...Date:……………</w:t>
      </w:r>
      <w:r w:rsidR="00DB6A61">
        <w:rPr>
          <w:rFonts w:asciiTheme="majorHAnsi" w:eastAsia="Times New Roman" w:hAnsiTheme="majorHAnsi" w:cs="Arial"/>
          <w:snapToGrid w:val="0"/>
          <w:lang w:val="en-US"/>
        </w:rPr>
        <w:t>...</w:t>
      </w:r>
    </w:p>
    <w:p w14:paraId="6ADE9DCA" w14:textId="77777777" w:rsidR="00D62CDB" w:rsidRPr="008C3A5A" w:rsidRDefault="00D62CDB" w:rsidP="00D62CDB">
      <w:pPr>
        <w:spacing w:after="0" w:line="240" w:lineRule="auto"/>
        <w:contextualSpacing/>
        <w:rPr>
          <w:rFonts w:asciiTheme="majorHAnsi" w:hAnsiTheme="majorHAnsi" w:cs="Arial"/>
          <w:b/>
          <w:snapToGrid w:val="0"/>
          <w:lang w:val="en-US"/>
        </w:rPr>
      </w:pPr>
      <w:r w:rsidRPr="008C3A5A">
        <w:rPr>
          <w:rFonts w:asciiTheme="majorHAnsi" w:hAnsiTheme="majorHAnsi" w:cs="Arial"/>
          <w:b/>
          <w:snapToGrid w:val="0"/>
          <w:lang w:val="en-US"/>
        </w:rPr>
        <w:t xml:space="preserve">                                                                     </w:t>
      </w:r>
    </w:p>
    <w:p w14:paraId="7958370E" w14:textId="77777777" w:rsidR="00D62CDB" w:rsidRPr="008C3A5A" w:rsidRDefault="00D62CDB" w:rsidP="00D62CDB">
      <w:pPr>
        <w:spacing w:after="0" w:line="240" w:lineRule="auto"/>
        <w:contextualSpacing/>
        <w:rPr>
          <w:rFonts w:asciiTheme="majorHAnsi" w:hAnsiTheme="majorHAnsi" w:cs="Arial"/>
        </w:rPr>
      </w:pPr>
      <w:r w:rsidRPr="008C3A5A">
        <w:rPr>
          <w:rFonts w:asciiTheme="majorHAnsi" w:hAnsiTheme="majorHAnsi" w:cs="Arial"/>
          <w:b/>
          <w:snapToGrid w:val="0"/>
          <w:lang w:val="en-US"/>
        </w:rPr>
        <w:t xml:space="preserve">Responsibility accepted by designated HSCT pharmacist </w:t>
      </w:r>
      <w:r w:rsidRPr="008C3A5A">
        <w:rPr>
          <w:rFonts w:asciiTheme="majorHAnsi" w:hAnsiTheme="majorHAnsi" w:cs="Arial"/>
          <w:snapToGrid w:val="0"/>
          <w:lang w:val="en-US"/>
        </w:rPr>
        <w:t>…………</w:t>
      </w:r>
      <w:r w:rsidR="00DB6A61">
        <w:rPr>
          <w:rFonts w:asciiTheme="majorHAnsi" w:hAnsiTheme="majorHAnsi" w:cs="Arial"/>
          <w:snapToGrid w:val="0"/>
          <w:lang w:val="en-US"/>
        </w:rPr>
        <w:t>… …………………</w:t>
      </w:r>
      <w:r w:rsidRPr="008C3A5A">
        <w:rPr>
          <w:rFonts w:asciiTheme="majorHAnsi" w:hAnsiTheme="majorHAnsi" w:cs="Arial"/>
          <w:snapToGrid w:val="0"/>
          <w:lang w:val="en-US"/>
        </w:rPr>
        <w:t>Date:………………</w:t>
      </w:r>
    </w:p>
    <w:p w14:paraId="48450AD9"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1BBDFCED"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629CDE9F"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37156163"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roofErr w:type="spellStart"/>
      <w:r w:rsidRPr="008C3A5A">
        <w:rPr>
          <w:rFonts w:asciiTheme="majorHAnsi" w:eastAsia="Times New Roman" w:hAnsiTheme="majorHAnsi" w:cs="Arial"/>
          <w:snapToGrid w:val="0"/>
          <w:u w:val="single"/>
          <w:lang w:val="en-US"/>
        </w:rPr>
        <w:t>Allo</w:t>
      </w:r>
      <w:proofErr w:type="spellEnd"/>
      <w:r w:rsidRPr="008C3A5A">
        <w:rPr>
          <w:rFonts w:asciiTheme="majorHAnsi" w:eastAsia="Times New Roman" w:hAnsiTheme="majorHAnsi" w:cs="Arial"/>
          <w:snapToGrid w:val="0"/>
          <w:u w:val="single"/>
          <w:lang w:val="en-US"/>
        </w:rPr>
        <w:t>-HSCT</w:t>
      </w:r>
      <w:r w:rsidRPr="008C3A5A">
        <w:rPr>
          <w:rFonts w:asciiTheme="majorHAnsi" w:eastAsia="Times New Roman" w:hAnsiTheme="majorHAnsi" w:cs="Arial"/>
          <w:snapToGrid w:val="0"/>
          <w:lang w:val="en-US"/>
        </w:rPr>
        <w:t xml:space="preserve"> conditioning prescriptions:</w:t>
      </w:r>
    </w:p>
    <w:p w14:paraId="4A45F4D2"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78CDFEAB" w14:textId="77777777" w:rsidR="00D62CDB" w:rsidRPr="008C3A5A"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50048" behindDoc="0" locked="0" layoutInCell="1" allowOverlap="1" wp14:anchorId="391CE5E6" wp14:editId="24AC6F37">
                <wp:simplePos x="0" y="0"/>
                <wp:positionH relativeFrom="column">
                  <wp:posOffset>2875915</wp:posOffset>
                </wp:positionH>
                <wp:positionV relativeFrom="paragraph">
                  <wp:posOffset>22860</wp:posOffset>
                </wp:positionV>
                <wp:extent cx="159385" cy="137795"/>
                <wp:effectExtent l="0" t="0" r="12065" b="1460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9F907D" id="Rectangle 3" o:spid="_x0000_s1026" style="position:absolute;margin-left:226.45pt;margin-top:1.8pt;width:12.55pt;height:1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9BigIAAHM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AznE9BigIAAHM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r w:rsidR="00D62CDB" w:rsidRPr="008C3A5A">
        <w:rPr>
          <w:rFonts w:asciiTheme="majorHAnsi" w:eastAsia="Times New Roman" w:hAnsiTheme="majorHAnsi" w:cs="Arial"/>
          <w:snapToGrid w:val="0"/>
          <w:lang w:val="en-US"/>
        </w:rPr>
        <w:t>Reduced Intensity/Non-</w:t>
      </w:r>
      <w:proofErr w:type="spellStart"/>
      <w:r w:rsidR="00D62CDB" w:rsidRPr="008C3A5A">
        <w:rPr>
          <w:rFonts w:asciiTheme="majorHAnsi" w:eastAsia="Times New Roman" w:hAnsiTheme="majorHAnsi" w:cs="Arial"/>
          <w:snapToGrid w:val="0"/>
          <w:lang w:val="en-US"/>
        </w:rPr>
        <w:t>myeloablative</w:t>
      </w:r>
      <w:proofErr w:type="spellEnd"/>
      <w:r w:rsidR="00D62CDB" w:rsidRPr="008C3A5A">
        <w:rPr>
          <w:rFonts w:asciiTheme="majorHAnsi" w:eastAsia="Times New Roman" w:hAnsiTheme="majorHAnsi" w:cs="Arial"/>
          <w:snapToGrid w:val="0"/>
          <w:lang w:val="en-US"/>
        </w:rPr>
        <w:t xml:space="preserve"> </w:t>
      </w:r>
    </w:p>
    <w:p w14:paraId="11AFD2EC" w14:textId="77777777" w:rsidR="00D62CDB" w:rsidRPr="008C3A5A" w:rsidRDefault="00D62CDB" w:rsidP="00D62CDB">
      <w:pPr>
        <w:pStyle w:val="ListParagraph"/>
        <w:spacing w:after="0" w:line="240" w:lineRule="auto"/>
        <w:rPr>
          <w:rFonts w:asciiTheme="majorHAnsi" w:eastAsia="Times New Roman" w:hAnsiTheme="majorHAnsi" w:cs="Arial"/>
          <w:snapToGrid w:val="0"/>
          <w:lang w:val="en-US"/>
        </w:rPr>
      </w:pPr>
    </w:p>
    <w:p w14:paraId="213B5152" w14:textId="77777777" w:rsidR="00D62CDB" w:rsidRPr="008C3A5A"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51072" behindDoc="0" locked="0" layoutInCell="1" allowOverlap="1" wp14:anchorId="06334F79" wp14:editId="797C9B29">
                <wp:simplePos x="0" y="0"/>
                <wp:positionH relativeFrom="column">
                  <wp:posOffset>2875915</wp:posOffset>
                </wp:positionH>
                <wp:positionV relativeFrom="paragraph">
                  <wp:posOffset>22860</wp:posOffset>
                </wp:positionV>
                <wp:extent cx="159385" cy="137795"/>
                <wp:effectExtent l="0" t="0" r="12065" b="1460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988CA4" id="Rectangle 3" o:spid="_x0000_s1026" style="position:absolute;margin-left:226.45pt;margin-top:1.8pt;width:12.55pt;height: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H4iQIAAHM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" fillcolor="white [3201]" strokecolor="black [3213]" strokeweight=".25pt">
                <v:path arrowok="t"/>
              </v:rect>
            </w:pict>
          </mc:Fallback>
        </mc:AlternateContent>
      </w:r>
      <w:proofErr w:type="spellStart"/>
      <w:r w:rsidR="00D62CDB" w:rsidRPr="008C3A5A">
        <w:rPr>
          <w:rFonts w:asciiTheme="majorHAnsi" w:eastAsia="Times New Roman" w:hAnsiTheme="majorHAnsi" w:cs="Arial"/>
          <w:snapToGrid w:val="0"/>
          <w:lang w:val="en-US"/>
        </w:rPr>
        <w:t>Myeloablative</w:t>
      </w:r>
      <w:proofErr w:type="spellEnd"/>
      <w:r w:rsidR="00D62CDB" w:rsidRPr="008C3A5A">
        <w:rPr>
          <w:rFonts w:asciiTheme="majorHAnsi" w:eastAsia="Times New Roman" w:hAnsiTheme="majorHAnsi" w:cs="Arial"/>
          <w:snapToGrid w:val="0"/>
          <w:lang w:val="en-US"/>
        </w:rPr>
        <w:t xml:space="preserve"> (Full intensity)</w:t>
      </w:r>
    </w:p>
    <w:p w14:paraId="7BAB895B" w14:textId="77777777" w:rsidR="00D62CDB" w:rsidRPr="008C3A5A" w:rsidRDefault="00D62CDB" w:rsidP="00D62CDB">
      <w:pPr>
        <w:pStyle w:val="ListParagraph"/>
        <w:spacing w:after="0" w:line="240" w:lineRule="auto"/>
        <w:rPr>
          <w:rFonts w:asciiTheme="majorHAnsi" w:eastAsia="Times New Roman" w:hAnsiTheme="majorHAnsi" w:cs="Arial"/>
          <w:snapToGrid w:val="0"/>
          <w:lang w:val="en-US"/>
        </w:rPr>
      </w:pPr>
    </w:p>
    <w:p w14:paraId="7EC16EB4" w14:textId="77777777" w:rsidR="00D62CDB" w:rsidRPr="008C3A5A"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52096" behindDoc="0" locked="0" layoutInCell="1" allowOverlap="1" wp14:anchorId="3C597BAA" wp14:editId="4FEA07B1">
                <wp:simplePos x="0" y="0"/>
                <wp:positionH relativeFrom="column">
                  <wp:posOffset>2875915</wp:posOffset>
                </wp:positionH>
                <wp:positionV relativeFrom="paragraph">
                  <wp:posOffset>22860</wp:posOffset>
                </wp:positionV>
                <wp:extent cx="159385" cy="137795"/>
                <wp:effectExtent l="0" t="0" r="12065" b="1460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BF49E2" id="Rectangle 3" o:spid="_x0000_s1026" style="position:absolute;margin-left:226.45pt;margin-top:1.8pt;width:12.55pt;height:1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AvvluQigIAAHM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proofErr w:type="spellStart"/>
      <w:r w:rsidR="00D62CDB" w:rsidRPr="008C3A5A">
        <w:rPr>
          <w:rFonts w:asciiTheme="majorHAnsi" w:eastAsia="Times New Roman" w:hAnsiTheme="majorHAnsi" w:cs="Arial"/>
          <w:snapToGrid w:val="0"/>
          <w:lang w:val="en-US"/>
        </w:rPr>
        <w:t>Haplo</w:t>
      </w:r>
      <w:proofErr w:type="spellEnd"/>
      <w:r w:rsidR="00D62CDB" w:rsidRPr="008C3A5A">
        <w:rPr>
          <w:rFonts w:asciiTheme="majorHAnsi" w:eastAsia="Times New Roman" w:hAnsiTheme="majorHAnsi" w:cs="Arial"/>
          <w:snapToGrid w:val="0"/>
          <w:lang w:val="en-US"/>
        </w:rPr>
        <w:t xml:space="preserve">-identical </w:t>
      </w:r>
    </w:p>
    <w:p w14:paraId="5DC0D8F7"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4A505306"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r w:rsidRPr="008C3A5A">
        <w:rPr>
          <w:rFonts w:asciiTheme="majorHAnsi" w:eastAsia="Times New Roman" w:hAnsiTheme="majorHAnsi" w:cs="Arial"/>
          <w:b/>
          <w:snapToGrid w:val="0"/>
          <w:lang w:val="en-US"/>
        </w:rPr>
        <w:t xml:space="preserve">Signature of [insert role] </w:t>
      </w:r>
      <w:r w:rsidRPr="008C3A5A">
        <w:rPr>
          <w:rFonts w:asciiTheme="majorHAnsi" w:eastAsia="Times New Roman" w:hAnsiTheme="majorHAnsi" w:cs="Arial"/>
          <w:snapToGrid w:val="0"/>
          <w:lang w:val="en-US"/>
        </w:rPr>
        <w:t>……………………………….………………………...……</w:t>
      </w:r>
      <w:r w:rsidR="00DB6A61">
        <w:rPr>
          <w:rFonts w:asciiTheme="majorHAnsi" w:eastAsia="Times New Roman" w:hAnsiTheme="majorHAnsi" w:cs="Arial"/>
          <w:snapToGrid w:val="0"/>
          <w:lang w:val="en-US"/>
        </w:rPr>
        <w:t>……………………</w:t>
      </w:r>
      <w:r w:rsidRPr="008C3A5A">
        <w:rPr>
          <w:rFonts w:asciiTheme="majorHAnsi" w:eastAsia="Times New Roman" w:hAnsiTheme="majorHAnsi" w:cs="Arial"/>
          <w:snapToGrid w:val="0"/>
          <w:lang w:val="en-US"/>
        </w:rPr>
        <w:t>Date:………………</w:t>
      </w:r>
    </w:p>
    <w:p w14:paraId="068DD81D" w14:textId="77777777" w:rsidR="00D62CDB" w:rsidRPr="008C3A5A" w:rsidRDefault="00D62CDB" w:rsidP="00D62CDB">
      <w:pPr>
        <w:spacing w:after="0" w:line="240" w:lineRule="auto"/>
        <w:contextualSpacing/>
        <w:rPr>
          <w:rFonts w:asciiTheme="majorHAnsi" w:hAnsiTheme="majorHAnsi" w:cs="Arial"/>
          <w:b/>
          <w:snapToGrid w:val="0"/>
          <w:lang w:val="en-US"/>
        </w:rPr>
      </w:pPr>
      <w:r w:rsidRPr="008C3A5A">
        <w:rPr>
          <w:rFonts w:asciiTheme="majorHAnsi" w:hAnsiTheme="majorHAnsi" w:cs="Arial"/>
          <w:b/>
          <w:snapToGrid w:val="0"/>
          <w:lang w:val="en-US"/>
        </w:rPr>
        <w:t xml:space="preserve">                                                                    </w:t>
      </w:r>
    </w:p>
    <w:p w14:paraId="0AA8763A" w14:textId="77777777" w:rsidR="00D62CDB" w:rsidRPr="008C3A5A" w:rsidRDefault="00D62CDB" w:rsidP="00D62CDB">
      <w:pPr>
        <w:spacing w:after="0" w:line="240" w:lineRule="auto"/>
        <w:contextualSpacing/>
        <w:rPr>
          <w:rFonts w:asciiTheme="majorHAnsi" w:hAnsiTheme="majorHAnsi" w:cs="Arial"/>
          <w:snapToGrid w:val="0"/>
          <w:lang w:val="en-US"/>
        </w:rPr>
      </w:pPr>
      <w:r w:rsidRPr="008C3A5A">
        <w:rPr>
          <w:rFonts w:asciiTheme="majorHAnsi" w:hAnsiTheme="majorHAnsi" w:cs="Arial"/>
          <w:b/>
          <w:snapToGrid w:val="0"/>
          <w:lang w:val="en-US"/>
        </w:rPr>
        <w:t xml:space="preserve">Responsibility </w:t>
      </w:r>
      <w:r w:rsidR="00DB6A61">
        <w:rPr>
          <w:rFonts w:asciiTheme="majorHAnsi" w:hAnsiTheme="majorHAnsi" w:cs="Arial"/>
          <w:b/>
          <w:snapToGrid w:val="0"/>
          <w:lang w:val="en-US"/>
        </w:rPr>
        <w:t xml:space="preserve"> accepted by </w:t>
      </w:r>
      <w:r w:rsidRPr="008C3A5A">
        <w:rPr>
          <w:rFonts w:asciiTheme="majorHAnsi" w:hAnsiTheme="majorHAnsi" w:cs="Arial"/>
          <w:b/>
          <w:snapToGrid w:val="0"/>
          <w:lang w:val="en-US"/>
        </w:rPr>
        <w:t xml:space="preserve">designated HSCT pharmacist </w:t>
      </w:r>
      <w:r w:rsidRPr="008C3A5A">
        <w:rPr>
          <w:rFonts w:asciiTheme="majorHAnsi" w:hAnsiTheme="majorHAnsi" w:cs="Arial"/>
          <w:snapToGrid w:val="0"/>
          <w:lang w:val="en-US"/>
        </w:rPr>
        <w:t>……………</w:t>
      </w:r>
      <w:r w:rsidR="00DB6A61">
        <w:rPr>
          <w:rFonts w:asciiTheme="majorHAnsi" w:hAnsiTheme="majorHAnsi" w:cs="Arial"/>
          <w:snapToGrid w:val="0"/>
          <w:lang w:val="en-US"/>
        </w:rPr>
        <w:t>……………………</w:t>
      </w:r>
      <w:r w:rsidRPr="008C3A5A">
        <w:rPr>
          <w:rFonts w:asciiTheme="majorHAnsi" w:hAnsiTheme="majorHAnsi" w:cs="Arial"/>
          <w:snapToGrid w:val="0"/>
          <w:lang w:val="en-US"/>
        </w:rPr>
        <w:t>Date:………………</w:t>
      </w:r>
    </w:p>
    <w:p w14:paraId="7BCC508E" w14:textId="77777777" w:rsidR="00D62CDB" w:rsidRPr="008C3A5A" w:rsidRDefault="00D62CDB" w:rsidP="00D62CDB">
      <w:pPr>
        <w:spacing w:after="0" w:line="240" w:lineRule="auto"/>
        <w:contextualSpacing/>
        <w:rPr>
          <w:rFonts w:asciiTheme="majorHAnsi" w:hAnsiTheme="majorHAnsi" w:cs="Arial"/>
        </w:rPr>
      </w:pPr>
    </w:p>
    <w:p w14:paraId="683B4E58" w14:textId="77777777" w:rsidR="00D62CDB" w:rsidRPr="008C3A5A" w:rsidRDefault="00D62CDB" w:rsidP="00D62CDB">
      <w:pPr>
        <w:spacing w:after="0" w:line="240" w:lineRule="auto"/>
        <w:contextualSpacing/>
        <w:rPr>
          <w:rFonts w:asciiTheme="majorHAnsi" w:hAnsiTheme="majorHAnsi" w:cs="Arial"/>
        </w:rPr>
      </w:pPr>
    </w:p>
    <w:p w14:paraId="4639826D"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274D5E20"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r w:rsidRPr="008C3A5A">
        <w:rPr>
          <w:rFonts w:asciiTheme="majorHAnsi" w:eastAsia="Times New Roman" w:hAnsiTheme="majorHAnsi" w:cs="Arial"/>
          <w:snapToGrid w:val="0"/>
          <w:u w:val="single"/>
          <w:lang w:val="en-US"/>
        </w:rPr>
        <w:t>CAR-T cells therapies</w:t>
      </w:r>
      <w:r w:rsidRPr="008C3A5A">
        <w:rPr>
          <w:rFonts w:asciiTheme="majorHAnsi" w:eastAsia="Times New Roman" w:hAnsiTheme="majorHAnsi" w:cs="Arial"/>
          <w:snapToGrid w:val="0"/>
          <w:lang w:val="en-US"/>
        </w:rPr>
        <w:t xml:space="preserve"> prescriptions for the following products: </w:t>
      </w:r>
    </w:p>
    <w:p w14:paraId="5E20B2E3"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277B9053" w14:textId="77777777" w:rsidR="00D62CDB" w:rsidRPr="008C3A5A"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53120" behindDoc="0" locked="0" layoutInCell="1" allowOverlap="1" wp14:anchorId="6035F075" wp14:editId="1056AC92">
                <wp:simplePos x="0" y="0"/>
                <wp:positionH relativeFrom="column">
                  <wp:posOffset>2875915</wp:posOffset>
                </wp:positionH>
                <wp:positionV relativeFrom="paragraph">
                  <wp:posOffset>22860</wp:posOffset>
                </wp:positionV>
                <wp:extent cx="159385" cy="137795"/>
                <wp:effectExtent l="0" t="0" r="12065" b="146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1CC60E" id="Rectangle 3" o:spid="_x0000_s1026" style="position:absolute;margin-left:226.45pt;margin-top:1.8pt;width:12.55pt;height:1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Y4iQIAAHM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" fillcolor="white [3201]" strokecolor="black [3213]" strokeweight=".25pt">
                <v:path arrowok="t"/>
              </v:rect>
            </w:pict>
          </mc:Fallback>
        </mc:AlternateContent>
      </w:r>
      <w:proofErr w:type="spellStart"/>
      <w:r w:rsidR="00D62CDB" w:rsidRPr="008C3A5A">
        <w:rPr>
          <w:rFonts w:asciiTheme="majorHAnsi" w:eastAsia="Times New Roman" w:hAnsiTheme="majorHAnsi" w:cs="Arial"/>
          <w:snapToGrid w:val="0"/>
          <w:lang w:val="en-US"/>
        </w:rPr>
        <w:t>Tisagenlecleucel</w:t>
      </w:r>
      <w:proofErr w:type="spellEnd"/>
      <w:r w:rsidR="00D62CDB" w:rsidRPr="008C3A5A">
        <w:rPr>
          <w:rFonts w:asciiTheme="majorHAnsi" w:eastAsia="Times New Roman" w:hAnsiTheme="majorHAnsi" w:cs="Arial"/>
          <w:snapToGrid w:val="0"/>
          <w:lang w:val="en-US"/>
        </w:rPr>
        <w:t xml:space="preserve"> (</w:t>
      </w:r>
      <w:proofErr w:type="spellStart"/>
      <w:r w:rsidR="00D62CDB" w:rsidRPr="008C3A5A">
        <w:rPr>
          <w:rFonts w:asciiTheme="majorHAnsi" w:eastAsia="Times New Roman" w:hAnsiTheme="majorHAnsi" w:cs="Arial"/>
          <w:snapToGrid w:val="0"/>
          <w:lang w:val="en-US"/>
        </w:rPr>
        <w:t>Kymriah</w:t>
      </w:r>
      <w:proofErr w:type="spellEnd"/>
      <w:r w:rsidR="00D62CDB" w:rsidRPr="008C3A5A">
        <w:rPr>
          <w:rFonts w:asciiTheme="majorHAnsi" w:eastAsia="Times New Roman" w:hAnsiTheme="majorHAnsi" w:cs="Arial"/>
          <w:snapToGrid w:val="0"/>
          <w:lang w:val="en-US"/>
        </w:rPr>
        <w:t>®)</w:t>
      </w:r>
    </w:p>
    <w:p w14:paraId="4A5C7C2B" w14:textId="77777777" w:rsidR="00D62CDB" w:rsidRPr="008C3A5A" w:rsidRDefault="00D62CDB" w:rsidP="00D62CDB">
      <w:pPr>
        <w:pStyle w:val="ListParagraph"/>
        <w:spacing w:after="0" w:line="240" w:lineRule="auto"/>
        <w:rPr>
          <w:rFonts w:asciiTheme="majorHAnsi" w:eastAsia="Times New Roman" w:hAnsiTheme="majorHAnsi" w:cs="Arial"/>
          <w:snapToGrid w:val="0"/>
          <w:lang w:val="en-US"/>
        </w:rPr>
      </w:pPr>
    </w:p>
    <w:p w14:paraId="59146A6A" w14:textId="77777777" w:rsidR="00D62CDB" w:rsidRPr="008C3A5A"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54144" behindDoc="0" locked="0" layoutInCell="1" allowOverlap="1" wp14:anchorId="68271E60" wp14:editId="3FC531B3">
                <wp:simplePos x="0" y="0"/>
                <wp:positionH relativeFrom="column">
                  <wp:posOffset>2875915</wp:posOffset>
                </wp:positionH>
                <wp:positionV relativeFrom="paragraph">
                  <wp:posOffset>22860</wp:posOffset>
                </wp:positionV>
                <wp:extent cx="159385" cy="137795"/>
                <wp:effectExtent l="0" t="0" r="12065" b="1460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ABE7F9" id="Rectangle 3" o:spid="_x0000_s1026" style="position:absolute;margin-left:226.45pt;margin-top:1.8pt;width:12.55pt;height:1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" fillcolor="white [3201]" strokecolor="black [3213]" strokeweight=".25pt">
                <v:path arrowok="t"/>
              </v:rect>
            </w:pict>
          </mc:Fallback>
        </mc:AlternateContent>
      </w:r>
      <w:proofErr w:type="spellStart"/>
      <w:r w:rsidR="00D62CDB" w:rsidRPr="008C3A5A">
        <w:rPr>
          <w:rFonts w:asciiTheme="majorHAnsi" w:eastAsia="Times New Roman" w:hAnsiTheme="majorHAnsi" w:cs="Arial"/>
          <w:snapToGrid w:val="0"/>
          <w:lang w:val="en-US"/>
        </w:rPr>
        <w:t>Axicabtagene</w:t>
      </w:r>
      <w:proofErr w:type="spellEnd"/>
      <w:r w:rsidR="00D62CDB" w:rsidRPr="008C3A5A">
        <w:rPr>
          <w:rFonts w:asciiTheme="majorHAnsi" w:eastAsia="Times New Roman" w:hAnsiTheme="majorHAnsi" w:cs="Arial"/>
          <w:snapToGrid w:val="0"/>
          <w:lang w:val="en-US"/>
        </w:rPr>
        <w:t xml:space="preserve"> </w:t>
      </w:r>
      <w:proofErr w:type="spellStart"/>
      <w:r w:rsidR="00D62CDB" w:rsidRPr="008C3A5A">
        <w:rPr>
          <w:rFonts w:asciiTheme="majorHAnsi" w:eastAsia="Times New Roman" w:hAnsiTheme="majorHAnsi" w:cs="Arial"/>
          <w:snapToGrid w:val="0"/>
          <w:lang w:val="en-US"/>
        </w:rPr>
        <w:t>cileucel</w:t>
      </w:r>
      <w:proofErr w:type="spellEnd"/>
      <w:r w:rsidR="00D62CDB" w:rsidRPr="008C3A5A">
        <w:rPr>
          <w:rFonts w:asciiTheme="majorHAnsi" w:eastAsia="Times New Roman" w:hAnsiTheme="majorHAnsi" w:cs="Arial"/>
          <w:snapToGrid w:val="0"/>
          <w:lang w:val="en-US"/>
        </w:rPr>
        <w:t xml:space="preserve"> (</w:t>
      </w:r>
      <w:proofErr w:type="spellStart"/>
      <w:r w:rsidR="00D62CDB" w:rsidRPr="008C3A5A">
        <w:rPr>
          <w:rFonts w:asciiTheme="majorHAnsi" w:eastAsia="Times New Roman" w:hAnsiTheme="majorHAnsi" w:cs="Arial"/>
          <w:snapToGrid w:val="0"/>
          <w:lang w:val="en-US"/>
        </w:rPr>
        <w:t>Yescarta</w:t>
      </w:r>
      <w:proofErr w:type="spellEnd"/>
      <w:r w:rsidR="00D62CDB" w:rsidRPr="008C3A5A">
        <w:rPr>
          <w:rFonts w:asciiTheme="majorHAnsi" w:eastAsia="Times New Roman" w:hAnsiTheme="majorHAnsi" w:cs="Arial"/>
          <w:snapToGrid w:val="0"/>
          <w:lang w:val="en-US"/>
        </w:rPr>
        <w:t>®)</w:t>
      </w:r>
    </w:p>
    <w:p w14:paraId="7F435AD1" w14:textId="77777777" w:rsidR="00D62CDB" w:rsidRPr="008C3A5A" w:rsidRDefault="00D62CDB" w:rsidP="00D62CDB">
      <w:pPr>
        <w:pStyle w:val="ListParagraph"/>
        <w:spacing w:after="0" w:line="240" w:lineRule="auto"/>
        <w:rPr>
          <w:rFonts w:asciiTheme="majorHAnsi" w:eastAsia="Times New Roman" w:hAnsiTheme="majorHAnsi" w:cs="Arial"/>
          <w:snapToGrid w:val="0"/>
          <w:lang w:val="en-US"/>
        </w:rPr>
      </w:pPr>
    </w:p>
    <w:p w14:paraId="55FFFCDC" w14:textId="77777777" w:rsidR="00D62CDB" w:rsidRPr="008C3A5A" w:rsidRDefault="005F0A8C" w:rsidP="00641DB9">
      <w:pPr>
        <w:pStyle w:val="ListParagraph"/>
        <w:numPr>
          <w:ilvl w:val="0"/>
          <w:numId w:val="8"/>
        </w:numPr>
        <w:spacing w:after="0" w:line="240" w:lineRule="auto"/>
        <w:rPr>
          <w:rFonts w:asciiTheme="majorHAnsi" w:eastAsia="Times New Roman" w:hAnsiTheme="majorHAnsi" w:cs="Arial"/>
          <w:snapToGrid w:val="0"/>
          <w:lang w:val="en-US"/>
        </w:rPr>
      </w:pPr>
      <w:r>
        <w:rPr>
          <w:rFonts w:asciiTheme="majorHAnsi" w:hAnsiTheme="majorHAnsi"/>
          <w:noProof/>
          <w:lang w:eastAsia="en-GB"/>
        </w:rPr>
        <mc:AlternateContent>
          <mc:Choice Requires="wps">
            <w:drawing>
              <wp:anchor distT="0" distB="0" distL="114300" distR="114300" simplePos="0" relativeHeight="251655168" behindDoc="0" locked="0" layoutInCell="1" allowOverlap="1" wp14:anchorId="0B107E4A" wp14:editId="12C9A3B1">
                <wp:simplePos x="0" y="0"/>
                <wp:positionH relativeFrom="column">
                  <wp:posOffset>2875915</wp:posOffset>
                </wp:positionH>
                <wp:positionV relativeFrom="paragraph">
                  <wp:posOffset>22860</wp:posOffset>
                </wp:positionV>
                <wp:extent cx="159385" cy="137795"/>
                <wp:effectExtent l="0" t="0" r="12065"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377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780D68" id="Rectangle 3" o:spid="_x0000_s1026" style="position:absolute;margin-left:226.45pt;margin-top:1.8pt;width:12.55pt;height: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" fillcolor="white [3201]" strokecolor="black [3213]" strokeweight=".25pt">
                <v:path arrowok="t"/>
              </v:rect>
            </w:pict>
          </mc:Fallback>
        </mc:AlternateContent>
      </w:r>
      <w:r w:rsidR="00D62CDB" w:rsidRPr="008C3A5A">
        <w:rPr>
          <w:rFonts w:asciiTheme="majorHAnsi" w:eastAsia="Times New Roman" w:hAnsiTheme="majorHAnsi" w:cs="Arial"/>
          <w:snapToGrid w:val="0"/>
          <w:lang w:val="en-US"/>
        </w:rPr>
        <w:t xml:space="preserve">Advanced Therapy Investigational </w:t>
      </w:r>
    </w:p>
    <w:p w14:paraId="5894645A" w14:textId="77777777" w:rsidR="00D62CDB" w:rsidRPr="008C3A5A" w:rsidRDefault="00D62CDB" w:rsidP="00D62CDB">
      <w:pPr>
        <w:pStyle w:val="ListParagraph"/>
        <w:spacing w:after="0" w:line="240" w:lineRule="auto"/>
        <w:rPr>
          <w:rFonts w:asciiTheme="majorHAnsi" w:eastAsia="Times New Roman" w:hAnsiTheme="majorHAnsi" w:cs="Arial"/>
          <w:snapToGrid w:val="0"/>
          <w:lang w:val="en-US"/>
        </w:rPr>
      </w:pPr>
      <w:r w:rsidRPr="008C3A5A">
        <w:rPr>
          <w:rFonts w:asciiTheme="majorHAnsi" w:eastAsia="Times New Roman" w:hAnsiTheme="majorHAnsi" w:cs="Arial"/>
          <w:snapToGrid w:val="0"/>
          <w:lang w:val="en-US"/>
        </w:rPr>
        <w:t>Medicinal Products (ATIMPs)</w:t>
      </w:r>
    </w:p>
    <w:p w14:paraId="4FDAC821"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173C885C"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p>
    <w:p w14:paraId="0847FA42" w14:textId="77777777" w:rsidR="00D62CDB" w:rsidRPr="008C3A5A" w:rsidRDefault="00D62CDB" w:rsidP="00D62CDB">
      <w:pPr>
        <w:spacing w:after="0" w:line="240" w:lineRule="auto"/>
        <w:contextualSpacing/>
        <w:rPr>
          <w:rFonts w:asciiTheme="majorHAnsi" w:hAnsiTheme="majorHAnsi" w:cs="Arial"/>
          <w:b/>
          <w:snapToGrid w:val="0"/>
          <w:lang w:val="en-US"/>
        </w:rPr>
      </w:pPr>
      <w:r w:rsidRPr="008C3A5A">
        <w:rPr>
          <w:rFonts w:asciiTheme="majorHAnsi" w:eastAsia="Times New Roman" w:hAnsiTheme="majorHAnsi" w:cs="Arial"/>
          <w:b/>
          <w:snapToGrid w:val="0"/>
          <w:lang w:val="en-US"/>
        </w:rPr>
        <w:t>Signature of [insert role]</w:t>
      </w:r>
      <w:r w:rsidRPr="008C3A5A">
        <w:rPr>
          <w:rFonts w:asciiTheme="majorHAnsi" w:eastAsia="Times New Roman" w:hAnsiTheme="majorHAnsi" w:cs="Arial"/>
          <w:snapToGrid w:val="0"/>
          <w:lang w:val="en-US"/>
        </w:rPr>
        <w:t>………………………….…….………………………………</w:t>
      </w:r>
      <w:r w:rsidR="00B73A56">
        <w:rPr>
          <w:rFonts w:asciiTheme="majorHAnsi" w:eastAsia="Times New Roman" w:hAnsiTheme="majorHAnsi" w:cs="Arial"/>
          <w:snapToGrid w:val="0"/>
          <w:lang w:val="en-US"/>
        </w:rPr>
        <w:t>………………</w:t>
      </w:r>
      <w:r w:rsidRPr="008C3A5A">
        <w:rPr>
          <w:rFonts w:asciiTheme="majorHAnsi" w:eastAsia="Times New Roman" w:hAnsiTheme="majorHAnsi" w:cs="Arial"/>
          <w:snapToGrid w:val="0"/>
          <w:lang w:val="en-US"/>
        </w:rPr>
        <w:t>...</w:t>
      </w:r>
      <w:r w:rsidR="00B73A56">
        <w:rPr>
          <w:rFonts w:asciiTheme="majorHAnsi" w:eastAsia="Times New Roman" w:hAnsiTheme="majorHAnsi" w:cs="Arial"/>
          <w:snapToGrid w:val="0"/>
          <w:lang w:val="en-US"/>
        </w:rPr>
        <w:t>.</w:t>
      </w:r>
      <w:r w:rsidRPr="008C3A5A">
        <w:rPr>
          <w:rFonts w:asciiTheme="majorHAnsi" w:eastAsia="Times New Roman" w:hAnsiTheme="majorHAnsi" w:cs="Arial"/>
          <w:snapToGrid w:val="0"/>
          <w:lang w:val="en-US"/>
        </w:rPr>
        <w:t>.Date:……………..</w:t>
      </w:r>
      <w:r w:rsidRPr="008C3A5A">
        <w:rPr>
          <w:rFonts w:asciiTheme="majorHAnsi" w:hAnsiTheme="majorHAnsi" w:cs="Arial"/>
          <w:b/>
          <w:snapToGrid w:val="0"/>
          <w:lang w:val="en-US"/>
        </w:rPr>
        <w:t xml:space="preserve">         </w:t>
      </w:r>
    </w:p>
    <w:p w14:paraId="4C58585E" w14:textId="77777777" w:rsidR="00D62CDB" w:rsidRPr="008C3A5A" w:rsidRDefault="00D62CDB" w:rsidP="00D62CDB">
      <w:pPr>
        <w:spacing w:after="0" w:line="240" w:lineRule="auto"/>
        <w:contextualSpacing/>
        <w:rPr>
          <w:rFonts w:asciiTheme="majorHAnsi" w:eastAsia="Times New Roman" w:hAnsiTheme="majorHAnsi" w:cs="Arial"/>
          <w:snapToGrid w:val="0"/>
          <w:lang w:val="en-US"/>
        </w:rPr>
      </w:pPr>
      <w:r w:rsidRPr="008C3A5A">
        <w:rPr>
          <w:rFonts w:asciiTheme="majorHAnsi" w:hAnsiTheme="majorHAnsi" w:cs="Arial"/>
          <w:b/>
          <w:snapToGrid w:val="0"/>
          <w:lang w:val="en-US"/>
        </w:rPr>
        <w:t xml:space="preserve">                      </w:t>
      </w:r>
    </w:p>
    <w:p w14:paraId="7442F64C" w14:textId="77777777" w:rsidR="00D62CDB" w:rsidRPr="008C3A5A" w:rsidRDefault="00D62CDB" w:rsidP="00D62CDB">
      <w:pPr>
        <w:rPr>
          <w:rFonts w:asciiTheme="majorHAnsi" w:eastAsia="Times New Roman" w:hAnsiTheme="majorHAnsi" w:cs="Arial"/>
          <w:i/>
          <w:snapToGrid w:val="0"/>
          <w:sz w:val="18"/>
          <w:szCs w:val="18"/>
          <w:lang w:val="en-US"/>
        </w:rPr>
      </w:pPr>
      <w:r w:rsidRPr="008C3A5A">
        <w:rPr>
          <w:rFonts w:asciiTheme="majorHAnsi" w:hAnsiTheme="majorHAnsi" w:cs="Arial"/>
          <w:b/>
          <w:snapToGrid w:val="0"/>
          <w:lang w:val="en-US"/>
        </w:rPr>
        <w:t xml:space="preserve">Responsibility accepted </w:t>
      </w:r>
      <w:r w:rsidR="00B73A56">
        <w:rPr>
          <w:rFonts w:asciiTheme="majorHAnsi" w:hAnsiTheme="majorHAnsi" w:cs="Arial"/>
          <w:b/>
          <w:snapToGrid w:val="0"/>
          <w:lang w:val="en-US"/>
        </w:rPr>
        <w:t xml:space="preserve">by </w:t>
      </w:r>
      <w:r w:rsidRPr="008C3A5A">
        <w:rPr>
          <w:rFonts w:asciiTheme="majorHAnsi" w:hAnsiTheme="majorHAnsi" w:cs="Arial"/>
          <w:b/>
          <w:snapToGrid w:val="0"/>
          <w:lang w:val="en-US"/>
        </w:rPr>
        <w:t>designated HSCT pharmacist</w:t>
      </w:r>
      <w:r w:rsidRPr="008C3A5A">
        <w:rPr>
          <w:rFonts w:asciiTheme="majorHAnsi" w:hAnsiTheme="majorHAnsi" w:cs="Arial"/>
          <w:snapToGrid w:val="0"/>
          <w:lang w:val="en-US"/>
        </w:rPr>
        <w:t>…………………………</w:t>
      </w:r>
      <w:r w:rsidR="00B73A56">
        <w:rPr>
          <w:rFonts w:asciiTheme="majorHAnsi" w:hAnsiTheme="majorHAnsi" w:cs="Arial"/>
          <w:snapToGrid w:val="0"/>
          <w:lang w:val="en-US"/>
        </w:rPr>
        <w:t>…</w:t>
      </w:r>
      <w:r w:rsidRPr="008C3A5A">
        <w:rPr>
          <w:rFonts w:asciiTheme="majorHAnsi" w:hAnsiTheme="majorHAnsi" w:cs="Arial"/>
          <w:snapToGrid w:val="0"/>
          <w:lang w:val="en-US"/>
        </w:rPr>
        <w:t>….</w:t>
      </w:r>
      <w:r w:rsidR="00B73A56">
        <w:rPr>
          <w:rFonts w:asciiTheme="majorHAnsi" w:hAnsiTheme="majorHAnsi" w:cs="Arial"/>
          <w:snapToGrid w:val="0"/>
          <w:lang w:val="en-US"/>
        </w:rPr>
        <w:t>.</w:t>
      </w:r>
      <w:r w:rsidRPr="008C3A5A">
        <w:rPr>
          <w:rFonts w:asciiTheme="majorHAnsi" w:hAnsiTheme="majorHAnsi" w:cs="Arial"/>
          <w:snapToGrid w:val="0"/>
          <w:lang w:val="en-US"/>
        </w:rPr>
        <w:t>.Date:……………..</w:t>
      </w:r>
    </w:p>
    <w:p w14:paraId="47EFADE1" w14:textId="77777777" w:rsidR="000C1E7B" w:rsidRPr="000A1E87" w:rsidRDefault="00FA3F98" w:rsidP="00FA3F98">
      <w:pPr>
        <w:pStyle w:val="Heading1"/>
        <w:rPr>
          <w:sz w:val="24"/>
          <w:szCs w:val="24"/>
        </w:rPr>
      </w:pPr>
      <w:bookmarkStart w:id="266" w:name="_Toc22307792"/>
      <w:r>
        <w:lastRenderedPageBreak/>
        <w:t xml:space="preserve">Appendix </w:t>
      </w:r>
      <w:r w:rsidR="007546A6">
        <w:t>5</w:t>
      </w:r>
      <w:r>
        <w:t>: Test Your Understanding Questions</w:t>
      </w:r>
      <w:r w:rsidR="006A1B76">
        <w:t xml:space="preserve"> and Activities</w:t>
      </w:r>
      <w:bookmarkEnd w:id="266"/>
      <w:r w:rsidR="000A1E87" w:rsidRPr="000A1E87">
        <w:rPr>
          <w:sz w:val="24"/>
          <w:szCs w:val="24"/>
        </w:rPr>
        <w:t>)</w:t>
      </w:r>
      <w:r w:rsidR="006A1B76" w:rsidRPr="000A1E87">
        <w:rPr>
          <w:sz w:val="24"/>
          <w:szCs w:val="24"/>
        </w:rPr>
        <w:t xml:space="preserve"> </w:t>
      </w:r>
    </w:p>
    <w:p w14:paraId="50EE7CB6" w14:textId="77777777" w:rsidR="00FA3F98" w:rsidRPr="0074521F" w:rsidRDefault="00AD5756" w:rsidP="00467999">
      <w:pPr>
        <w:pStyle w:val="Heading2"/>
      </w:pPr>
      <w:bookmarkStart w:id="267" w:name="_Toc9609373"/>
      <w:bookmarkStart w:id="268" w:name="_Toc13405215"/>
      <w:bookmarkStart w:id="269" w:name="_Toc22307793"/>
      <w:r w:rsidRPr="0074521F">
        <w:t xml:space="preserve">PART I: </w:t>
      </w:r>
      <w:r w:rsidR="00FA3F98" w:rsidRPr="0074521F">
        <w:t>Indications for HSCT</w:t>
      </w:r>
      <w:bookmarkEnd w:id="267"/>
      <w:bookmarkEnd w:id="268"/>
      <w:bookmarkEnd w:id="269"/>
    </w:p>
    <w:p w14:paraId="68332223" w14:textId="77777777" w:rsidR="000C1E7B" w:rsidRPr="0074521F" w:rsidRDefault="00A42224" w:rsidP="000C1E7B">
      <w:pPr>
        <w:tabs>
          <w:tab w:val="left" w:pos="1335"/>
        </w:tabs>
        <w:spacing w:after="0" w:line="240" w:lineRule="auto"/>
        <w:contextualSpacing/>
        <w:jc w:val="both"/>
        <w:outlineLvl w:val="0"/>
        <w:rPr>
          <w:rFonts w:asciiTheme="majorHAnsi" w:hAnsiTheme="majorHAnsi" w:cs="Times New Roman"/>
        </w:rPr>
      </w:pPr>
      <w:bookmarkStart w:id="270" w:name="_Toc467110"/>
      <w:bookmarkStart w:id="271" w:name="_Toc468439"/>
      <w:r w:rsidRPr="0074521F">
        <w:rPr>
          <w:rFonts w:asciiTheme="majorHAnsi" w:hAnsiTheme="majorHAnsi" w:cs="Times New Roman"/>
          <w:b/>
        </w:rPr>
        <w:t>Question</w:t>
      </w:r>
      <w:r w:rsidR="000C1E7B" w:rsidRPr="0074521F">
        <w:rPr>
          <w:rFonts w:asciiTheme="majorHAnsi" w:hAnsiTheme="majorHAnsi" w:cs="Times New Roman"/>
          <w:b/>
        </w:rPr>
        <w:t xml:space="preserve">: </w:t>
      </w:r>
      <w:r w:rsidR="000C1E7B" w:rsidRPr="0074521F">
        <w:rPr>
          <w:rFonts w:asciiTheme="majorHAnsi" w:hAnsiTheme="majorHAnsi" w:cs="Times New Roman"/>
        </w:rPr>
        <w:t>What are the most common haematological indications for allogeneic and/or autologous HSCT?</w:t>
      </w:r>
      <w:bookmarkEnd w:id="270"/>
      <w:bookmarkEnd w:id="271"/>
    </w:p>
    <w:tbl>
      <w:tblPr>
        <w:tblStyle w:val="TableGrid"/>
        <w:tblW w:w="0" w:type="auto"/>
        <w:tblInd w:w="108" w:type="dxa"/>
        <w:tblLook w:val="04A0" w:firstRow="1" w:lastRow="0" w:firstColumn="1" w:lastColumn="0" w:noHBand="0" w:noVBand="1"/>
      </w:tblPr>
      <w:tblGrid>
        <w:gridCol w:w="9923"/>
      </w:tblGrid>
      <w:tr w:rsidR="000C1E7B" w:rsidRPr="0074521F" w14:paraId="7F2DE6B9" w14:textId="77777777" w:rsidTr="00D46972">
        <w:tc>
          <w:tcPr>
            <w:tcW w:w="9923" w:type="dxa"/>
          </w:tcPr>
          <w:p w14:paraId="0CB1989F" w14:textId="77777777" w:rsidR="000C1E7B" w:rsidRPr="0074521F" w:rsidRDefault="00A42224" w:rsidP="000C1E7B">
            <w:pPr>
              <w:tabs>
                <w:tab w:val="left" w:pos="1335"/>
              </w:tabs>
              <w:jc w:val="both"/>
              <w:outlineLvl w:val="0"/>
              <w:rPr>
                <w:rFonts w:asciiTheme="majorHAnsi" w:hAnsiTheme="majorHAnsi" w:cs="Times New Roman"/>
                <w:b/>
              </w:rPr>
            </w:pPr>
            <w:r w:rsidRPr="0074521F">
              <w:rPr>
                <w:rFonts w:asciiTheme="majorHAnsi" w:hAnsiTheme="majorHAnsi" w:cs="Times New Roman"/>
                <w:b/>
              </w:rPr>
              <w:t xml:space="preserve">Answer </w:t>
            </w:r>
          </w:p>
          <w:p w14:paraId="1438C190" w14:textId="77777777" w:rsidR="000C1E7B" w:rsidRDefault="000C1E7B" w:rsidP="000C1E7B">
            <w:pPr>
              <w:tabs>
                <w:tab w:val="left" w:pos="1335"/>
              </w:tabs>
              <w:jc w:val="both"/>
              <w:outlineLvl w:val="0"/>
              <w:rPr>
                <w:rFonts w:asciiTheme="majorHAnsi" w:hAnsiTheme="majorHAnsi" w:cs="Times New Roman"/>
              </w:rPr>
            </w:pPr>
          </w:p>
          <w:p w14:paraId="606674D2" w14:textId="77777777" w:rsidR="00A950D7" w:rsidRDefault="00A950D7" w:rsidP="000C1E7B">
            <w:pPr>
              <w:tabs>
                <w:tab w:val="left" w:pos="1335"/>
              </w:tabs>
              <w:jc w:val="both"/>
              <w:outlineLvl w:val="0"/>
              <w:rPr>
                <w:rFonts w:asciiTheme="majorHAnsi" w:hAnsiTheme="majorHAnsi" w:cs="Times New Roman"/>
              </w:rPr>
            </w:pPr>
          </w:p>
          <w:p w14:paraId="559C8F61" w14:textId="77777777" w:rsidR="00FB5D39" w:rsidRDefault="00FB5D39" w:rsidP="000C1E7B">
            <w:pPr>
              <w:tabs>
                <w:tab w:val="left" w:pos="1335"/>
              </w:tabs>
              <w:jc w:val="both"/>
              <w:outlineLvl w:val="0"/>
              <w:rPr>
                <w:rFonts w:asciiTheme="majorHAnsi" w:hAnsiTheme="majorHAnsi" w:cs="Times New Roman"/>
              </w:rPr>
            </w:pPr>
          </w:p>
          <w:p w14:paraId="72355613" w14:textId="77777777" w:rsidR="00FB5D39" w:rsidRDefault="00FB5D39" w:rsidP="000C1E7B">
            <w:pPr>
              <w:tabs>
                <w:tab w:val="left" w:pos="1335"/>
              </w:tabs>
              <w:jc w:val="both"/>
              <w:outlineLvl w:val="0"/>
              <w:rPr>
                <w:rFonts w:asciiTheme="majorHAnsi" w:hAnsiTheme="majorHAnsi" w:cs="Times New Roman"/>
              </w:rPr>
            </w:pPr>
          </w:p>
          <w:p w14:paraId="03340EF1" w14:textId="77777777" w:rsidR="00FB5D39" w:rsidRPr="0074521F" w:rsidRDefault="00FB5D39" w:rsidP="000C1E7B">
            <w:pPr>
              <w:tabs>
                <w:tab w:val="left" w:pos="1335"/>
              </w:tabs>
              <w:jc w:val="both"/>
              <w:outlineLvl w:val="0"/>
              <w:rPr>
                <w:rFonts w:asciiTheme="majorHAnsi" w:hAnsiTheme="majorHAnsi" w:cs="Times New Roman"/>
              </w:rPr>
            </w:pPr>
          </w:p>
        </w:tc>
      </w:tr>
    </w:tbl>
    <w:p w14:paraId="1EF949BD" w14:textId="77777777" w:rsidR="000C1E7B" w:rsidRPr="0074521F" w:rsidRDefault="000C1E7B" w:rsidP="000C1E7B">
      <w:pPr>
        <w:tabs>
          <w:tab w:val="left" w:pos="1335"/>
        </w:tabs>
        <w:spacing w:after="0" w:line="240" w:lineRule="auto"/>
        <w:contextualSpacing/>
        <w:jc w:val="both"/>
        <w:outlineLvl w:val="0"/>
        <w:rPr>
          <w:rFonts w:asciiTheme="majorHAnsi" w:hAnsiTheme="majorHAnsi" w:cs="Times New Roman"/>
          <w:b/>
        </w:rPr>
      </w:pPr>
      <w:bookmarkStart w:id="272" w:name="_Toc467112"/>
      <w:bookmarkStart w:id="273" w:name="_Toc468441"/>
    </w:p>
    <w:p w14:paraId="5C8E8BE2" w14:textId="77777777" w:rsidR="000C1E7B" w:rsidRPr="0074521F" w:rsidRDefault="00A42224" w:rsidP="000C1E7B">
      <w:pPr>
        <w:tabs>
          <w:tab w:val="left" w:pos="1335"/>
        </w:tabs>
        <w:spacing w:after="0" w:line="240" w:lineRule="auto"/>
        <w:contextualSpacing/>
        <w:jc w:val="both"/>
        <w:outlineLvl w:val="0"/>
        <w:rPr>
          <w:rFonts w:asciiTheme="majorHAnsi" w:hAnsiTheme="majorHAnsi" w:cs="Times New Roman"/>
        </w:rPr>
      </w:pPr>
      <w:r w:rsidRPr="0074521F">
        <w:rPr>
          <w:rFonts w:asciiTheme="majorHAnsi" w:hAnsiTheme="majorHAnsi" w:cs="Times New Roman"/>
          <w:b/>
        </w:rPr>
        <w:t>Question</w:t>
      </w:r>
      <w:r w:rsidR="000C1E7B" w:rsidRPr="0074521F">
        <w:rPr>
          <w:rFonts w:asciiTheme="majorHAnsi" w:hAnsiTheme="majorHAnsi" w:cs="Times New Roman"/>
          <w:b/>
        </w:rPr>
        <w:t>:</w:t>
      </w:r>
      <w:r w:rsidR="006C11A3">
        <w:rPr>
          <w:rFonts w:asciiTheme="majorHAnsi" w:hAnsiTheme="majorHAnsi" w:cs="Times New Roman"/>
        </w:rPr>
        <w:t xml:space="preserve"> List</w:t>
      </w:r>
      <w:r w:rsidR="000C1E7B" w:rsidRPr="0074521F">
        <w:rPr>
          <w:rFonts w:asciiTheme="majorHAnsi" w:hAnsiTheme="majorHAnsi" w:cs="Times New Roman"/>
        </w:rPr>
        <w:t xml:space="preserve"> other </w:t>
      </w:r>
      <w:r w:rsidR="006C11A3">
        <w:rPr>
          <w:rFonts w:asciiTheme="majorHAnsi" w:hAnsiTheme="majorHAnsi" w:cs="Times New Roman"/>
        </w:rPr>
        <w:t xml:space="preserve">solid tumour and </w:t>
      </w:r>
      <w:r w:rsidR="000C1E7B" w:rsidRPr="0074521F">
        <w:rPr>
          <w:rFonts w:asciiTheme="majorHAnsi" w:hAnsiTheme="majorHAnsi" w:cs="Times New Roman"/>
        </w:rPr>
        <w:t>non-malignant disorders for which allogeneic and/or autologous HSCT is indicated.</w:t>
      </w:r>
      <w:bookmarkEnd w:id="272"/>
      <w:bookmarkEnd w:id="273"/>
    </w:p>
    <w:tbl>
      <w:tblPr>
        <w:tblStyle w:val="TableGrid"/>
        <w:tblW w:w="0" w:type="auto"/>
        <w:tblInd w:w="108" w:type="dxa"/>
        <w:tblLook w:val="04A0" w:firstRow="1" w:lastRow="0" w:firstColumn="1" w:lastColumn="0" w:noHBand="0" w:noVBand="1"/>
      </w:tblPr>
      <w:tblGrid>
        <w:gridCol w:w="9923"/>
      </w:tblGrid>
      <w:tr w:rsidR="000C1E7B" w:rsidRPr="0074521F" w14:paraId="77F48F65" w14:textId="77777777" w:rsidTr="00D46972">
        <w:tc>
          <w:tcPr>
            <w:tcW w:w="9923" w:type="dxa"/>
          </w:tcPr>
          <w:p w14:paraId="63994E17" w14:textId="77777777" w:rsidR="000C1E7B" w:rsidRPr="0074521F" w:rsidRDefault="00A42224" w:rsidP="00A42224">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0B55C544" w14:textId="77777777" w:rsidR="00A96632" w:rsidRDefault="00A96632" w:rsidP="00A92F4F">
            <w:pPr>
              <w:tabs>
                <w:tab w:val="left" w:pos="1335"/>
              </w:tabs>
              <w:jc w:val="both"/>
              <w:outlineLvl w:val="0"/>
              <w:rPr>
                <w:rFonts w:asciiTheme="majorHAnsi" w:hAnsiTheme="majorHAnsi" w:cs="Times New Roman"/>
              </w:rPr>
            </w:pPr>
          </w:p>
          <w:p w14:paraId="747D6D4F" w14:textId="77777777" w:rsidR="00A950D7" w:rsidRDefault="00A950D7" w:rsidP="00A92F4F">
            <w:pPr>
              <w:tabs>
                <w:tab w:val="left" w:pos="1335"/>
              </w:tabs>
              <w:jc w:val="both"/>
              <w:outlineLvl w:val="0"/>
              <w:rPr>
                <w:rFonts w:asciiTheme="majorHAnsi" w:hAnsiTheme="majorHAnsi" w:cs="Times New Roman"/>
              </w:rPr>
            </w:pPr>
          </w:p>
          <w:p w14:paraId="0AD764F7" w14:textId="77777777" w:rsidR="00A950D7" w:rsidRDefault="00A950D7" w:rsidP="00A92F4F">
            <w:pPr>
              <w:tabs>
                <w:tab w:val="left" w:pos="1335"/>
              </w:tabs>
              <w:jc w:val="both"/>
              <w:outlineLvl w:val="0"/>
              <w:rPr>
                <w:rFonts w:asciiTheme="majorHAnsi" w:hAnsiTheme="majorHAnsi" w:cs="Times New Roman"/>
              </w:rPr>
            </w:pPr>
          </w:p>
          <w:p w14:paraId="0449158D" w14:textId="77777777" w:rsidR="00A950D7" w:rsidRDefault="00A950D7" w:rsidP="00A92F4F">
            <w:pPr>
              <w:tabs>
                <w:tab w:val="left" w:pos="1335"/>
              </w:tabs>
              <w:jc w:val="both"/>
              <w:outlineLvl w:val="0"/>
              <w:rPr>
                <w:rFonts w:asciiTheme="majorHAnsi" w:hAnsiTheme="majorHAnsi" w:cs="Times New Roman"/>
              </w:rPr>
            </w:pPr>
          </w:p>
          <w:p w14:paraId="02CC7015" w14:textId="77777777" w:rsidR="00A950D7" w:rsidRPr="0074521F" w:rsidRDefault="00A950D7" w:rsidP="00A92F4F">
            <w:pPr>
              <w:tabs>
                <w:tab w:val="left" w:pos="1335"/>
              </w:tabs>
              <w:jc w:val="both"/>
              <w:outlineLvl w:val="0"/>
              <w:rPr>
                <w:rFonts w:asciiTheme="majorHAnsi" w:hAnsiTheme="majorHAnsi" w:cs="Times New Roman"/>
              </w:rPr>
            </w:pPr>
          </w:p>
        </w:tc>
      </w:tr>
    </w:tbl>
    <w:p w14:paraId="7C2E179E" w14:textId="77777777" w:rsidR="00A42224" w:rsidRPr="0074521F" w:rsidRDefault="00AD5756" w:rsidP="00467999">
      <w:pPr>
        <w:pStyle w:val="Heading2"/>
      </w:pPr>
      <w:bookmarkStart w:id="274" w:name="_Toc9609374"/>
      <w:bookmarkStart w:id="275" w:name="_Toc13405216"/>
      <w:bookmarkStart w:id="276" w:name="_Toc22307794"/>
      <w:r w:rsidRPr="0074521F">
        <w:t>PART II</w:t>
      </w:r>
      <w:r w:rsidR="00A42224" w:rsidRPr="0074521F">
        <w:t xml:space="preserve">: Autologous </w:t>
      </w:r>
      <w:r w:rsidR="006A1B76" w:rsidRPr="0074521F">
        <w:t>Haematopoietic Stem Cell T</w:t>
      </w:r>
      <w:r w:rsidR="00A42224" w:rsidRPr="0074521F">
        <w:t>ransplant (Auto-HSCT)</w:t>
      </w:r>
      <w:bookmarkEnd w:id="274"/>
      <w:bookmarkEnd w:id="275"/>
      <w:bookmarkEnd w:id="276"/>
    </w:p>
    <w:p w14:paraId="0F4CF7F8" w14:textId="77777777" w:rsidR="00A42224" w:rsidRPr="0074521F" w:rsidRDefault="00117AD2" w:rsidP="00467999">
      <w:pPr>
        <w:pStyle w:val="Heading3"/>
        <w:rPr>
          <w:sz w:val="24"/>
          <w:szCs w:val="24"/>
        </w:rPr>
      </w:pPr>
      <w:bookmarkStart w:id="277" w:name="_Toc9609375"/>
      <w:bookmarkStart w:id="278" w:name="_Toc13405217"/>
      <w:r w:rsidRPr="0074521F">
        <w:rPr>
          <w:sz w:val="24"/>
          <w:szCs w:val="24"/>
        </w:rPr>
        <w:t>Bone marrow harvesting and mobilisation of H</w:t>
      </w:r>
      <w:r w:rsidR="00A42224" w:rsidRPr="0074521F">
        <w:rPr>
          <w:sz w:val="24"/>
          <w:szCs w:val="24"/>
        </w:rPr>
        <w:t>aematopoietic Stem Cells</w:t>
      </w:r>
      <w:bookmarkEnd w:id="277"/>
      <w:bookmarkEnd w:id="278"/>
    </w:p>
    <w:p w14:paraId="16D1AA68"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bookmarkStart w:id="279" w:name="_Toc467128"/>
      <w:bookmarkStart w:id="280" w:name="_Toc468457"/>
      <w:r w:rsidRPr="0074521F">
        <w:rPr>
          <w:rFonts w:asciiTheme="majorHAnsi" w:hAnsiTheme="majorHAnsi" w:cs="Times New Roman"/>
          <w:b/>
        </w:rPr>
        <w:t xml:space="preserve">Question: </w:t>
      </w:r>
      <w:r w:rsidRPr="0074521F">
        <w:rPr>
          <w:rFonts w:asciiTheme="majorHAnsi" w:hAnsiTheme="majorHAnsi" w:cs="Times New Roman"/>
        </w:rPr>
        <w:t>What are the strategies to mobilise HSC from the bone marrow to the peripheral blood in auto-HSCT? Discuss the advantages and disadvantages of those strategies.</w:t>
      </w:r>
      <w:bookmarkEnd w:id="279"/>
      <w:bookmarkEnd w:id="280"/>
      <w:r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A42224" w:rsidRPr="002D15EB" w14:paraId="07ED86C1" w14:textId="77777777" w:rsidTr="00D46972">
        <w:tc>
          <w:tcPr>
            <w:tcW w:w="9923" w:type="dxa"/>
          </w:tcPr>
          <w:p w14:paraId="04830BEF" w14:textId="77777777" w:rsidR="00A42224" w:rsidRPr="002D15EB" w:rsidRDefault="00A42224" w:rsidP="00A42224">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326D937C" w14:textId="77777777" w:rsidR="00A92F4F" w:rsidRDefault="00A92F4F" w:rsidP="00A42224">
            <w:pPr>
              <w:tabs>
                <w:tab w:val="left" w:pos="1335"/>
              </w:tabs>
              <w:jc w:val="both"/>
              <w:outlineLvl w:val="0"/>
              <w:rPr>
                <w:rFonts w:asciiTheme="majorHAnsi" w:hAnsiTheme="majorHAnsi" w:cs="Times New Roman"/>
              </w:rPr>
            </w:pPr>
          </w:p>
          <w:p w14:paraId="30BFD6B6" w14:textId="77777777" w:rsidR="00A950D7" w:rsidRDefault="00A950D7" w:rsidP="00A42224">
            <w:pPr>
              <w:tabs>
                <w:tab w:val="left" w:pos="1335"/>
              </w:tabs>
              <w:jc w:val="both"/>
              <w:outlineLvl w:val="0"/>
              <w:rPr>
                <w:rFonts w:asciiTheme="majorHAnsi" w:hAnsiTheme="majorHAnsi" w:cs="Times New Roman"/>
              </w:rPr>
            </w:pPr>
          </w:p>
          <w:p w14:paraId="4A9CD5B7" w14:textId="77777777" w:rsidR="00A950D7" w:rsidRDefault="00A950D7" w:rsidP="00A42224">
            <w:pPr>
              <w:tabs>
                <w:tab w:val="left" w:pos="1335"/>
              </w:tabs>
              <w:jc w:val="both"/>
              <w:outlineLvl w:val="0"/>
              <w:rPr>
                <w:rFonts w:asciiTheme="majorHAnsi" w:hAnsiTheme="majorHAnsi" w:cs="Times New Roman"/>
              </w:rPr>
            </w:pPr>
          </w:p>
          <w:p w14:paraId="7DBF9FE6" w14:textId="77777777" w:rsidR="00A950D7" w:rsidRDefault="00A950D7" w:rsidP="00A42224">
            <w:pPr>
              <w:tabs>
                <w:tab w:val="left" w:pos="1335"/>
              </w:tabs>
              <w:jc w:val="both"/>
              <w:outlineLvl w:val="0"/>
              <w:rPr>
                <w:rFonts w:asciiTheme="majorHAnsi" w:hAnsiTheme="majorHAnsi" w:cs="Times New Roman"/>
              </w:rPr>
            </w:pPr>
          </w:p>
          <w:p w14:paraId="3B663344" w14:textId="77777777" w:rsidR="00A950D7" w:rsidRDefault="00A950D7" w:rsidP="00A42224">
            <w:pPr>
              <w:tabs>
                <w:tab w:val="left" w:pos="1335"/>
              </w:tabs>
              <w:jc w:val="both"/>
              <w:outlineLvl w:val="0"/>
              <w:rPr>
                <w:rFonts w:asciiTheme="majorHAnsi" w:hAnsiTheme="majorHAnsi" w:cs="Times New Roman"/>
              </w:rPr>
            </w:pPr>
          </w:p>
          <w:p w14:paraId="5AC98328" w14:textId="77777777" w:rsidR="00A950D7" w:rsidRDefault="00A950D7" w:rsidP="00A42224">
            <w:pPr>
              <w:tabs>
                <w:tab w:val="left" w:pos="1335"/>
              </w:tabs>
              <w:jc w:val="both"/>
              <w:outlineLvl w:val="0"/>
              <w:rPr>
                <w:rFonts w:asciiTheme="majorHAnsi" w:hAnsiTheme="majorHAnsi" w:cs="Times New Roman"/>
              </w:rPr>
            </w:pPr>
          </w:p>
          <w:p w14:paraId="7FB96BFF" w14:textId="77777777" w:rsidR="00A950D7" w:rsidRDefault="00A950D7" w:rsidP="00A42224">
            <w:pPr>
              <w:tabs>
                <w:tab w:val="left" w:pos="1335"/>
              </w:tabs>
              <w:jc w:val="both"/>
              <w:outlineLvl w:val="0"/>
              <w:rPr>
                <w:rFonts w:asciiTheme="majorHAnsi" w:hAnsiTheme="majorHAnsi" w:cs="Times New Roman"/>
              </w:rPr>
            </w:pPr>
          </w:p>
          <w:p w14:paraId="07710702" w14:textId="77777777" w:rsidR="00A950D7" w:rsidRDefault="00A950D7" w:rsidP="00A42224">
            <w:pPr>
              <w:tabs>
                <w:tab w:val="left" w:pos="1335"/>
              </w:tabs>
              <w:jc w:val="both"/>
              <w:outlineLvl w:val="0"/>
              <w:rPr>
                <w:rFonts w:asciiTheme="majorHAnsi" w:hAnsiTheme="majorHAnsi" w:cs="Times New Roman"/>
              </w:rPr>
            </w:pPr>
          </w:p>
          <w:p w14:paraId="16268476" w14:textId="77777777" w:rsidR="00A950D7" w:rsidRDefault="00A950D7" w:rsidP="00A42224">
            <w:pPr>
              <w:tabs>
                <w:tab w:val="left" w:pos="1335"/>
              </w:tabs>
              <w:jc w:val="both"/>
              <w:outlineLvl w:val="0"/>
              <w:rPr>
                <w:rFonts w:asciiTheme="majorHAnsi" w:hAnsiTheme="majorHAnsi" w:cs="Times New Roman"/>
              </w:rPr>
            </w:pPr>
          </w:p>
          <w:p w14:paraId="5EB46733" w14:textId="77777777" w:rsidR="00A950D7" w:rsidRDefault="00A950D7" w:rsidP="00A42224">
            <w:pPr>
              <w:tabs>
                <w:tab w:val="left" w:pos="1335"/>
              </w:tabs>
              <w:jc w:val="both"/>
              <w:outlineLvl w:val="0"/>
              <w:rPr>
                <w:rFonts w:asciiTheme="majorHAnsi" w:hAnsiTheme="majorHAnsi" w:cs="Times New Roman"/>
              </w:rPr>
            </w:pPr>
          </w:p>
          <w:p w14:paraId="49E8028B" w14:textId="77777777" w:rsidR="00A950D7" w:rsidRDefault="00A950D7" w:rsidP="00A42224">
            <w:pPr>
              <w:tabs>
                <w:tab w:val="left" w:pos="1335"/>
              </w:tabs>
              <w:jc w:val="both"/>
              <w:outlineLvl w:val="0"/>
              <w:rPr>
                <w:rFonts w:asciiTheme="majorHAnsi" w:hAnsiTheme="majorHAnsi" w:cs="Times New Roman"/>
              </w:rPr>
            </w:pPr>
          </w:p>
          <w:p w14:paraId="64B6615D" w14:textId="77777777" w:rsidR="00A950D7" w:rsidRDefault="00A950D7" w:rsidP="00A42224">
            <w:pPr>
              <w:tabs>
                <w:tab w:val="left" w:pos="1335"/>
              </w:tabs>
              <w:jc w:val="both"/>
              <w:outlineLvl w:val="0"/>
              <w:rPr>
                <w:rFonts w:asciiTheme="majorHAnsi" w:hAnsiTheme="majorHAnsi" w:cs="Times New Roman"/>
              </w:rPr>
            </w:pPr>
          </w:p>
          <w:p w14:paraId="43C228F1" w14:textId="77777777" w:rsidR="00A950D7" w:rsidRDefault="00A950D7" w:rsidP="00A42224">
            <w:pPr>
              <w:tabs>
                <w:tab w:val="left" w:pos="1335"/>
              </w:tabs>
              <w:jc w:val="both"/>
              <w:outlineLvl w:val="0"/>
              <w:rPr>
                <w:rFonts w:asciiTheme="majorHAnsi" w:hAnsiTheme="majorHAnsi" w:cs="Times New Roman"/>
              </w:rPr>
            </w:pPr>
          </w:p>
          <w:p w14:paraId="0AA97E92" w14:textId="77777777" w:rsidR="00A950D7" w:rsidRDefault="00A950D7" w:rsidP="00A42224">
            <w:pPr>
              <w:tabs>
                <w:tab w:val="left" w:pos="1335"/>
              </w:tabs>
              <w:jc w:val="both"/>
              <w:outlineLvl w:val="0"/>
              <w:rPr>
                <w:rFonts w:asciiTheme="majorHAnsi" w:hAnsiTheme="majorHAnsi" w:cs="Times New Roman"/>
              </w:rPr>
            </w:pPr>
          </w:p>
          <w:p w14:paraId="2369526D" w14:textId="77777777" w:rsidR="00A950D7" w:rsidRDefault="00A950D7" w:rsidP="00A42224">
            <w:pPr>
              <w:tabs>
                <w:tab w:val="left" w:pos="1335"/>
              </w:tabs>
              <w:jc w:val="both"/>
              <w:outlineLvl w:val="0"/>
              <w:rPr>
                <w:rFonts w:asciiTheme="majorHAnsi" w:hAnsiTheme="majorHAnsi" w:cs="Times New Roman"/>
              </w:rPr>
            </w:pPr>
          </w:p>
          <w:p w14:paraId="1A8BD998" w14:textId="77777777" w:rsidR="00A950D7" w:rsidRDefault="00A950D7" w:rsidP="00A42224">
            <w:pPr>
              <w:tabs>
                <w:tab w:val="left" w:pos="1335"/>
              </w:tabs>
              <w:jc w:val="both"/>
              <w:outlineLvl w:val="0"/>
              <w:rPr>
                <w:rFonts w:asciiTheme="majorHAnsi" w:hAnsiTheme="majorHAnsi" w:cs="Times New Roman"/>
              </w:rPr>
            </w:pPr>
          </w:p>
          <w:p w14:paraId="02276654" w14:textId="77777777" w:rsidR="00A950D7" w:rsidRDefault="00A950D7" w:rsidP="00A42224">
            <w:pPr>
              <w:tabs>
                <w:tab w:val="left" w:pos="1335"/>
              </w:tabs>
              <w:jc w:val="both"/>
              <w:outlineLvl w:val="0"/>
              <w:rPr>
                <w:rFonts w:asciiTheme="majorHAnsi" w:hAnsiTheme="majorHAnsi" w:cs="Times New Roman"/>
              </w:rPr>
            </w:pPr>
          </w:p>
          <w:p w14:paraId="3C8D4A48" w14:textId="77777777" w:rsidR="00A950D7" w:rsidRDefault="00A950D7" w:rsidP="00A42224">
            <w:pPr>
              <w:tabs>
                <w:tab w:val="left" w:pos="1335"/>
              </w:tabs>
              <w:jc w:val="both"/>
              <w:outlineLvl w:val="0"/>
              <w:rPr>
                <w:rFonts w:asciiTheme="majorHAnsi" w:hAnsiTheme="majorHAnsi" w:cs="Times New Roman"/>
              </w:rPr>
            </w:pPr>
          </w:p>
          <w:p w14:paraId="1367749E" w14:textId="77777777" w:rsidR="00A950D7" w:rsidRDefault="00A950D7" w:rsidP="00A42224">
            <w:pPr>
              <w:tabs>
                <w:tab w:val="left" w:pos="1335"/>
              </w:tabs>
              <w:jc w:val="both"/>
              <w:outlineLvl w:val="0"/>
              <w:rPr>
                <w:rFonts w:asciiTheme="majorHAnsi" w:hAnsiTheme="majorHAnsi" w:cs="Times New Roman"/>
              </w:rPr>
            </w:pPr>
          </w:p>
          <w:p w14:paraId="02F18E52" w14:textId="77777777" w:rsidR="00A950D7" w:rsidRPr="002D15EB" w:rsidRDefault="00A950D7" w:rsidP="00A42224">
            <w:pPr>
              <w:tabs>
                <w:tab w:val="left" w:pos="1335"/>
              </w:tabs>
              <w:jc w:val="both"/>
              <w:outlineLvl w:val="0"/>
              <w:rPr>
                <w:rFonts w:asciiTheme="majorHAnsi" w:hAnsiTheme="majorHAnsi" w:cs="Times New Roman"/>
              </w:rPr>
            </w:pPr>
          </w:p>
        </w:tc>
      </w:tr>
    </w:tbl>
    <w:p w14:paraId="3E575EFA"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p>
    <w:p w14:paraId="38E36485"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bookmarkStart w:id="281" w:name="_Toc467130"/>
      <w:bookmarkStart w:id="282" w:name="_Toc468459"/>
      <w:r w:rsidRPr="002D15EB">
        <w:rPr>
          <w:rFonts w:asciiTheme="majorHAnsi" w:hAnsiTheme="majorHAnsi" w:cs="Times New Roman"/>
          <w:b/>
        </w:rPr>
        <w:t xml:space="preserve">Question: </w:t>
      </w:r>
      <w:r w:rsidRPr="002D15EB">
        <w:rPr>
          <w:rFonts w:asciiTheme="majorHAnsi" w:hAnsiTheme="majorHAnsi" w:cs="Times New Roman"/>
        </w:rPr>
        <w:t xml:space="preserve"> What are the most common harvesting regimens used in auto-HSCT by your centre? </w:t>
      </w:r>
      <w:bookmarkEnd w:id="281"/>
      <w:bookmarkEnd w:id="282"/>
    </w:p>
    <w:tbl>
      <w:tblPr>
        <w:tblStyle w:val="TableGrid"/>
        <w:tblW w:w="0" w:type="auto"/>
        <w:tblInd w:w="108" w:type="dxa"/>
        <w:tblLook w:val="04A0" w:firstRow="1" w:lastRow="0" w:firstColumn="1" w:lastColumn="0" w:noHBand="0" w:noVBand="1"/>
      </w:tblPr>
      <w:tblGrid>
        <w:gridCol w:w="9923"/>
      </w:tblGrid>
      <w:tr w:rsidR="00A42224" w:rsidRPr="002D15EB" w14:paraId="38B4146C" w14:textId="77777777" w:rsidTr="00D46972">
        <w:tc>
          <w:tcPr>
            <w:tcW w:w="9923" w:type="dxa"/>
          </w:tcPr>
          <w:p w14:paraId="0694065B" w14:textId="77777777" w:rsidR="00A42224" w:rsidRPr="002D15EB" w:rsidRDefault="00A42224" w:rsidP="00A42224">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77C481D5" w14:textId="77777777" w:rsidR="00A42224" w:rsidRDefault="00A42224" w:rsidP="00A42224">
            <w:pPr>
              <w:tabs>
                <w:tab w:val="left" w:pos="1335"/>
              </w:tabs>
              <w:jc w:val="both"/>
              <w:outlineLvl w:val="0"/>
              <w:rPr>
                <w:rFonts w:asciiTheme="majorHAnsi" w:hAnsiTheme="majorHAnsi" w:cs="Times New Roman"/>
              </w:rPr>
            </w:pPr>
          </w:p>
          <w:p w14:paraId="48B5D219" w14:textId="77777777" w:rsidR="00A950D7" w:rsidRDefault="00A950D7" w:rsidP="00A42224">
            <w:pPr>
              <w:tabs>
                <w:tab w:val="left" w:pos="1335"/>
              </w:tabs>
              <w:jc w:val="both"/>
              <w:outlineLvl w:val="0"/>
              <w:rPr>
                <w:rFonts w:asciiTheme="majorHAnsi" w:hAnsiTheme="majorHAnsi" w:cs="Times New Roman"/>
              </w:rPr>
            </w:pPr>
          </w:p>
          <w:p w14:paraId="0249DD88" w14:textId="77777777" w:rsidR="00A950D7" w:rsidRDefault="00A950D7" w:rsidP="00A42224">
            <w:pPr>
              <w:tabs>
                <w:tab w:val="left" w:pos="1335"/>
              </w:tabs>
              <w:jc w:val="both"/>
              <w:outlineLvl w:val="0"/>
              <w:rPr>
                <w:rFonts w:asciiTheme="majorHAnsi" w:hAnsiTheme="majorHAnsi" w:cs="Times New Roman"/>
              </w:rPr>
            </w:pPr>
          </w:p>
          <w:p w14:paraId="66C452B7" w14:textId="77777777" w:rsidR="00A950D7" w:rsidRDefault="00A950D7" w:rsidP="00A42224">
            <w:pPr>
              <w:tabs>
                <w:tab w:val="left" w:pos="1335"/>
              </w:tabs>
              <w:jc w:val="both"/>
              <w:outlineLvl w:val="0"/>
              <w:rPr>
                <w:rFonts w:asciiTheme="majorHAnsi" w:hAnsiTheme="majorHAnsi" w:cs="Times New Roman"/>
              </w:rPr>
            </w:pPr>
          </w:p>
          <w:p w14:paraId="14A62C0C" w14:textId="77777777" w:rsidR="00A950D7" w:rsidRDefault="00A950D7" w:rsidP="00A42224">
            <w:pPr>
              <w:tabs>
                <w:tab w:val="left" w:pos="1335"/>
              </w:tabs>
              <w:jc w:val="both"/>
              <w:outlineLvl w:val="0"/>
              <w:rPr>
                <w:rFonts w:asciiTheme="majorHAnsi" w:hAnsiTheme="majorHAnsi" w:cs="Times New Roman"/>
              </w:rPr>
            </w:pPr>
          </w:p>
          <w:p w14:paraId="45F4929D" w14:textId="77777777" w:rsidR="00A950D7" w:rsidRDefault="00A950D7" w:rsidP="00A42224">
            <w:pPr>
              <w:tabs>
                <w:tab w:val="left" w:pos="1335"/>
              </w:tabs>
              <w:jc w:val="both"/>
              <w:outlineLvl w:val="0"/>
              <w:rPr>
                <w:rFonts w:asciiTheme="majorHAnsi" w:hAnsiTheme="majorHAnsi" w:cs="Times New Roman"/>
              </w:rPr>
            </w:pPr>
          </w:p>
          <w:p w14:paraId="52A96B19" w14:textId="77777777" w:rsidR="00A950D7" w:rsidRDefault="00A950D7" w:rsidP="00A42224">
            <w:pPr>
              <w:tabs>
                <w:tab w:val="left" w:pos="1335"/>
              </w:tabs>
              <w:jc w:val="both"/>
              <w:outlineLvl w:val="0"/>
              <w:rPr>
                <w:rFonts w:asciiTheme="majorHAnsi" w:hAnsiTheme="majorHAnsi" w:cs="Times New Roman"/>
              </w:rPr>
            </w:pPr>
          </w:p>
          <w:p w14:paraId="487E84A9" w14:textId="77777777" w:rsidR="00A950D7" w:rsidRPr="002D15EB" w:rsidRDefault="00A950D7" w:rsidP="00A42224">
            <w:pPr>
              <w:tabs>
                <w:tab w:val="left" w:pos="1335"/>
              </w:tabs>
              <w:jc w:val="both"/>
              <w:outlineLvl w:val="0"/>
              <w:rPr>
                <w:rFonts w:asciiTheme="majorHAnsi" w:hAnsiTheme="majorHAnsi" w:cs="Times New Roman"/>
              </w:rPr>
            </w:pPr>
          </w:p>
        </w:tc>
      </w:tr>
    </w:tbl>
    <w:p w14:paraId="6F804295" w14:textId="77777777" w:rsidR="00A42224" w:rsidRPr="002D15EB" w:rsidRDefault="00A42224" w:rsidP="00A42224">
      <w:pPr>
        <w:tabs>
          <w:tab w:val="left" w:pos="1335"/>
        </w:tabs>
        <w:spacing w:after="0" w:line="240" w:lineRule="auto"/>
        <w:contextualSpacing/>
        <w:jc w:val="both"/>
        <w:outlineLvl w:val="0"/>
        <w:rPr>
          <w:rFonts w:cs="Times New Roman"/>
        </w:rPr>
      </w:pPr>
      <w:bookmarkStart w:id="283" w:name="_Toc467131"/>
      <w:bookmarkStart w:id="284" w:name="_Toc468460"/>
    </w:p>
    <w:p w14:paraId="268735AF"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lastRenderedPageBreak/>
        <w:t xml:space="preserve">Question: </w:t>
      </w:r>
      <w:r w:rsidRPr="002D15EB">
        <w:rPr>
          <w:rFonts w:asciiTheme="majorHAnsi" w:hAnsiTheme="majorHAnsi" w:cs="Times New Roman"/>
        </w:rPr>
        <w:t xml:space="preserve">What is the GCSF dosing schedule </w:t>
      </w:r>
      <w:r w:rsidR="00A92F4F" w:rsidRPr="002D15EB">
        <w:rPr>
          <w:rFonts w:asciiTheme="majorHAnsi" w:hAnsiTheme="majorHAnsi" w:cs="Times New Roman"/>
        </w:rPr>
        <w:t xml:space="preserve">when used with chemotherapy and without chemotherapy? </w:t>
      </w:r>
      <w:bookmarkEnd w:id="283"/>
      <w:bookmarkEnd w:id="284"/>
    </w:p>
    <w:tbl>
      <w:tblPr>
        <w:tblStyle w:val="TableGrid"/>
        <w:tblW w:w="0" w:type="auto"/>
        <w:tblInd w:w="108" w:type="dxa"/>
        <w:tblLook w:val="04A0" w:firstRow="1" w:lastRow="0" w:firstColumn="1" w:lastColumn="0" w:noHBand="0" w:noVBand="1"/>
      </w:tblPr>
      <w:tblGrid>
        <w:gridCol w:w="9923"/>
      </w:tblGrid>
      <w:tr w:rsidR="00A42224" w:rsidRPr="002D15EB" w14:paraId="0ECA3023" w14:textId="77777777" w:rsidTr="00D46972">
        <w:tc>
          <w:tcPr>
            <w:tcW w:w="9923" w:type="dxa"/>
          </w:tcPr>
          <w:p w14:paraId="2C232F40" w14:textId="77777777" w:rsidR="00A42224" w:rsidRPr="002D15EB" w:rsidRDefault="00A42224" w:rsidP="00A42224">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5CD87853" w14:textId="77777777" w:rsidR="00A92F4F" w:rsidRDefault="00A92F4F" w:rsidP="00236F5C">
            <w:pPr>
              <w:tabs>
                <w:tab w:val="left" w:pos="1335"/>
              </w:tabs>
              <w:jc w:val="both"/>
              <w:outlineLvl w:val="0"/>
              <w:rPr>
                <w:rFonts w:asciiTheme="majorHAnsi" w:hAnsiTheme="majorHAnsi" w:cs="Times New Roman"/>
              </w:rPr>
            </w:pPr>
          </w:p>
          <w:p w14:paraId="778CEC54" w14:textId="77777777" w:rsidR="00A950D7" w:rsidRDefault="00A950D7" w:rsidP="00236F5C">
            <w:pPr>
              <w:tabs>
                <w:tab w:val="left" w:pos="1335"/>
              </w:tabs>
              <w:jc w:val="both"/>
              <w:outlineLvl w:val="0"/>
              <w:rPr>
                <w:rFonts w:asciiTheme="majorHAnsi" w:hAnsiTheme="majorHAnsi" w:cs="Times New Roman"/>
              </w:rPr>
            </w:pPr>
          </w:p>
          <w:p w14:paraId="74534D18" w14:textId="77777777" w:rsidR="00A950D7" w:rsidRDefault="00A950D7" w:rsidP="00236F5C">
            <w:pPr>
              <w:tabs>
                <w:tab w:val="left" w:pos="1335"/>
              </w:tabs>
              <w:jc w:val="both"/>
              <w:outlineLvl w:val="0"/>
              <w:rPr>
                <w:rFonts w:asciiTheme="majorHAnsi" w:hAnsiTheme="majorHAnsi" w:cs="Times New Roman"/>
              </w:rPr>
            </w:pPr>
          </w:p>
          <w:p w14:paraId="3AC19837" w14:textId="77777777" w:rsidR="00A950D7" w:rsidRDefault="00A950D7" w:rsidP="00236F5C">
            <w:pPr>
              <w:tabs>
                <w:tab w:val="left" w:pos="1335"/>
              </w:tabs>
              <w:jc w:val="both"/>
              <w:outlineLvl w:val="0"/>
              <w:rPr>
                <w:rFonts w:asciiTheme="majorHAnsi" w:hAnsiTheme="majorHAnsi" w:cs="Times New Roman"/>
              </w:rPr>
            </w:pPr>
          </w:p>
          <w:p w14:paraId="2FF9519E" w14:textId="77777777" w:rsidR="00A950D7" w:rsidRDefault="00A950D7" w:rsidP="00236F5C">
            <w:pPr>
              <w:tabs>
                <w:tab w:val="left" w:pos="1335"/>
              </w:tabs>
              <w:jc w:val="both"/>
              <w:outlineLvl w:val="0"/>
              <w:rPr>
                <w:rFonts w:asciiTheme="majorHAnsi" w:hAnsiTheme="majorHAnsi" w:cs="Times New Roman"/>
              </w:rPr>
            </w:pPr>
          </w:p>
          <w:p w14:paraId="0ABCF9DC" w14:textId="77777777" w:rsidR="00A950D7" w:rsidRPr="002D15EB" w:rsidRDefault="00A950D7" w:rsidP="00236F5C">
            <w:pPr>
              <w:tabs>
                <w:tab w:val="left" w:pos="1335"/>
              </w:tabs>
              <w:jc w:val="both"/>
              <w:outlineLvl w:val="0"/>
              <w:rPr>
                <w:rFonts w:asciiTheme="majorHAnsi" w:hAnsiTheme="majorHAnsi" w:cs="Times New Roman"/>
              </w:rPr>
            </w:pPr>
          </w:p>
        </w:tc>
      </w:tr>
    </w:tbl>
    <w:p w14:paraId="7DA55F91"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p>
    <w:p w14:paraId="4C502800"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bookmarkStart w:id="285" w:name="_Toc467134"/>
      <w:bookmarkStart w:id="286" w:name="_Toc468463"/>
      <w:r w:rsidRPr="002D15EB">
        <w:rPr>
          <w:rFonts w:asciiTheme="majorHAnsi" w:hAnsiTheme="majorHAnsi" w:cs="Times New Roman"/>
          <w:b/>
        </w:rPr>
        <w:t>Question:</w:t>
      </w:r>
      <w:r w:rsidRPr="002D15EB">
        <w:rPr>
          <w:rFonts w:asciiTheme="majorHAnsi" w:hAnsiTheme="majorHAnsi" w:cs="Times New Roman"/>
        </w:rPr>
        <w:t xml:space="preserve"> What is the minimum CD34+ cell harvest yield required to proceed to auto-HSCT transplantation? What are the factors predictive of poor mobilisation?</w:t>
      </w:r>
      <w:bookmarkEnd w:id="285"/>
      <w:bookmarkEnd w:id="286"/>
    </w:p>
    <w:tbl>
      <w:tblPr>
        <w:tblStyle w:val="TableGrid"/>
        <w:tblW w:w="0" w:type="auto"/>
        <w:tblInd w:w="108" w:type="dxa"/>
        <w:tblLook w:val="04A0" w:firstRow="1" w:lastRow="0" w:firstColumn="1" w:lastColumn="0" w:noHBand="0" w:noVBand="1"/>
      </w:tblPr>
      <w:tblGrid>
        <w:gridCol w:w="9923"/>
      </w:tblGrid>
      <w:tr w:rsidR="00A42224" w:rsidRPr="002D15EB" w14:paraId="510A5081" w14:textId="77777777" w:rsidTr="00D46972">
        <w:tc>
          <w:tcPr>
            <w:tcW w:w="9923" w:type="dxa"/>
          </w:tcPr>
          <w:p w14:paraId="3A1B5840" w14:textId="77777777" w:rsidR="00A42224" w:rsidRPr="002D15EB" w:rsidRDefault="00A42224" w:rsidP="00A42224">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46155755" w14:textId="77777777" w:rsidR="00236F5C" w:rsidRDefault="00236F5C" w:rsidP="00236F5C">
            <w:pPr>
              <w:tabs>
                <w:tab w:val="left" w:pos="1335"/>
              </w:tabs>
              <w:jc w:val="both"/>
              <w:outlineLvl w:val="0"/>
              <w:rPr>
                <w:rFonts w:asciiTheme="majorHAnsi" w:hAnsiTheme="majorHAnsi" w:cs="Times New Roman"/>
              </w:rPr>
            </w:pPr>
          </w:p>
          <w:p w14:paraId="3BC427AE" w14:textId="77777777" w:rsidR="00A950D7" w:rsidRDefault="00A950D7" w:rsidP="00236F5C">
            <w:pPr>
              <w:tabs>
                <w:tab w:val="left" w:pos="1335"/>
              </w:tabs>
              <w:jc w:val="both"/>
              <w:outlineLvl w:val="0"/>
              <w:rPr>
                <w:rFonts w:asciiTheme="majorHAnsi" w:hAnsiTheme="majorHAnsi" w:cs="Times New Roman"/>
              </w:rPr>
            </w:pPr>
          </w:p>
          <w:p w14:paraId="6F3302D8" w14:textId="77777777" w:rsidR="00A950D7" w:rsidRDefault="00A950D7" w:rsidP="00236F5C">
            <w:pPr>
              <w:tabs>
                <w:tab w:val="left" w:pos="1335"/>
              </w:tabs>
              <w:jc w:val="both"/>
              <w:outlineLvl w:val="0"/>
              <w:rPr>
                <w:rFonts w:asciiTheme="majorHAnsi" w:hAnsiTheme="majorHAnsi" w:cs="Times New Roman"/>
              </w:rPr>
            </w:pPr>
          </w:p>
          <w:p w14:paraId="130100FF" w14:textId="77777777" w:rsidR="00A950D7" w:rsidRDefault="00A950D7" w:rsidP="00236F5C">
            <w:pPr>
              <w:tabs>
                <w:tab w:val="left" w:pos="1335"/>
              </w:tabs>
              <w:jc w:val="both"/>
              <w:outlineLvl w:val="0"/>
              <w:rPr>
                <w:rFonts w:asciiTheme="majorHAnsi" w:hAnsiTheme="majorHAnsi" w:cs="Times New Roman"/>
              </w:rPr>
            </w:pPr>
          </w:p>
          <w:p w14:paraId="288FF91A" w14:textId="77777777" w:rsidR="00A950D7" w:rsidRDefault="00A950D7" w:rsidP="00236F5C">
            <w:pPr>
              <w:tabs>
                <w:tab w:val="left" w:pos="1335"/>
              </w:tabs>
              <w:jc w:val="both"/>
              <w:outlineLvl w:val="0"/>
              <w:rPr>
                <w:rFonts w:asciiTheme="majorHAnsi" w:hAnsiTheme="majorHAnsi" w:cs="Times New Roman"/>
              </w:rPr>
            </w:pPr>
          </w:p>
          <w:p w14:paraId="36541258" w14:textId="77777777" w:rsidR="00A950D7" w:rsidRDefault="00A950D7" w:rsidP="00236F5C">
            <w:pPr>
              <w:tabs>
                <w:tab w:val="left" w:pos="1335"/>
              </w:tabs>
              <w:jc w:val="both"/>
              <w:outlineLvl w:val="0"/>
              <w:rPr>
                <w:rFonts w:asciiTheme="majorHAnsi" w:hAnsiTheme="majorHAnsi" w:cs="Times New Roman"/>
              </w:rPr>
            </w:pPr>
          </w:p>
          <w:p w14:paraId="525080C6" w14:textId="77777777" w:rsidR="00A950D7" w:rsidRDefault="00A950D7" w:rsidP="00236F5C">
            <w:pPr>
              <w:tabs>
                <w:tab w:val="left" w:pos="1335"/>
              </w:tabs>
              <w:jc w:val="both"/>
              <w:outlineLvl w:val="0"/>
              <w:rPr>
                <w:rFonts w:asciiTheme="majorHAnsi" w:hAnsiTheme="majorHAnsi" w:cs="Times New Roman"/>
              </w:rPr>
            </w:pPr>
          </w:p>
          <w:p w14:paraId="75691EB8" w14:textId="77777777" w:rsidR="00A950D7" w:rsidRDefault="00A950D7" w:rsidP="00236F5C">
            <w:pPr>
              <w:tabs>
                <w:tab w:val="left" w:pos="1335"/>
              </w:tabs>
              <w:jc w:val="both"/>
              <w:outlineLvl w:val="0"/>
              <w:rPr>
                <w:rFonts w:asciiTheme="majorHAnsi" w:hAnsiTheme="majorHAnsi" w:cs="Times New Roman"/>
              </w:rPr>
            </w:pPr>
          </w:p>
          <w:p w14:paraId="5CCC5D2C" w14:textId="77777777" w:rsidR="00A950D7" w:rsidRDefault="00A950D7" w:rsidP="00236F5C">
            <w:pPr>
              <w:tabs>
                <w:tab w:val="left" w:pos="1335"/>
              </w:tabs>
              <w:jc w:val="both"/>
              <w:outlineLvl w:val="0"/>
              <w:rPr>
                <w:rFonts w:asciiTheme="majorHAnsi" w:hAnsiTheme="majorHAnsi" w:cs="Times New Roman"/>
              </w:rPr>
            </w:pPr>
          </w:p>
          <w:p w14:paraId="271F4338" w14:textId="77777777" w:rsidR="00A950D7" w:rsidRDefault="00A950D7" w:rsidP="00236F5C">
            <w:pPr>
              <w:tabs>
                <w:tab w:val="left" w:pos="1335"/>
              </w:tabs>
              <w:jc w:val="both"/>
              <w:outlineLvl w:val="0"/>
              <w:rPr>
                <w:rFonts w:asciiTheme="majorHAnsi" w:hAnsiTheme="majorHAnsi" w:cs="Times New Roman"/>
              </w:rPr>
            </w:pPr>
          </w:p>
          <w:p w14:paraId="756273D6" w14:textId="77777777" w:rsidR="00A950D7" w:rsidRDefault="00A950D7" w:rsidP="00236F5C">
            <w:pPr>
              <w:tabs>
                <w:tab w:val="left" w:pos="1335"/>
              </w:tabs>
              <w:jc w:val="both"/>
              <w:outlineLvl w:val="0"/>
              <w:rPr>
                <w:rFonts w:asciiTheme="majorHAnsi" w:hAnsiTheme="majorHAnsi" w:cs="Times New Roman"/>
              </w:rPr>
            </w:pPr>
          </w:p>
          <w:p w14:paraId="5D02D74B" w14:textId="77777777" w:rsidR="00A950D7" w:rsidRPr="002D15EB" w:rsidRDefault="00A950D7" w:rsidP="00236F5C">
            <w:pPr>
              <w:tabs>
                <w:tab w:val="left" w:pos="1335"/>
              </w:tabs>
              <w:jc w:val="both"/>
              <w:outlineLvl w:val="0"/>
              <w:rPr>
                <w:rFonts w:asciiTheme="majorHAnsi" w:hAnsiTheme="majorHAnsi" w:cs="Times New Roman"/>
              </w:rPr>
            </w:pPr>
          </w:p>
        </w:tc>
      </w:tr>
    </w:tbl>
    <w:p w14:paraId="13BF5329"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p>
    <w:p w14:paraId="2DE60DC2" w14:textId="77777777" w:rsidR="00A42224" w:rsidRPr="002D15EB" w:rsidRDefault="00A42224" w:rsidP="00A42224">
      <w:pPr>
        <w:tabs>
          <w:tab w:val="left" w:pos="1335"/>
        </w:tabs>
        <w:spacing w:after="0" w:line="240" w:lineRule="auto"/>
        <w:contextualSpacing/>
        <w:jc w:val="both"/>
        <w:outlineLvl w:val="0"/>
        <w:rPr>
          <w:rFonts w:asciiTheme="majorHAnsi" w:hAnsiTheme="majorHAnsi" w:cs="Times New Roman"/>
        </w:rPr>
      </w:pPr>
      <w:bookmarkStart w:id="287" w:name="_Toc467137"/>
      <w:bookmarkStart w:id="288" w:name="_Toc468466"/>
      <w:r w:rsidRPr="002D15EB">
        <w:rPr>
          <w:rFonts w:asciiTheme="majorHAnsi" w:hAnsiTheme="majorHAnsi" w:cs="Times New Roman"/>
          <w:b/>
        </w:rPr>
        <w:t>Question:</w:t>
      </w:r>
      <w:r w:rsidRPr="002D15EB">
        <w:rPr>
          <w:rFonts w:asciiTheme="majorHAnsi" w:hAnsiTheme="majorHAnsi" w:cs="Times New Roman"/>
        </w:rPr>
        <w:t xml:space="preserve"> Discuss the use of </w:t>
      </w:r>
      <w:proofErr w:type="spellStart"/>
      <w:r w:rsidRPr="002D15EB">
        <w:rPr>
          <w:rFonts w:asciiTheme="majorHAnsi" w:hAnsiTheme="majorHAnsi" w:cs="Times New Roman"/>
        </w:rPr>
        <w:t>plerixafor</w:t>
      </w:r>
      <w:proofErr w:type="spellEnd"/>
      <w:r w:rsidRPr="002D15EB">
        <w:rPr>
          <w:rFonts w:asciiTheme="majorHAnsi" w:hAnsiTheme="majorHAnsi" w:cs="Times New Roman"/>
        </w:rPr>
        <w:t xml:space="preserve"> for peripheral blood stem cell mobilisation, in relation to: indications, patient eligibility (pre-emptive vs rescue), dosing and dose adjustments, maximum number of doses and funding requirements.</w:t>
      </w:r>
      <w:bookmarkEnd w:id="287"/>
      <w:bookmarkEnd w:id="288"/>
      <w:r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A42224" w:rsidRPr="002D15EB" w14:paraId="15590A5E" w14:textId="77777777" w:rsidTr="00D46972">
        <w:tc>
          <w:tcPr>
            <w:tcW w:w="9923" w:type="dxa"/>
          </w:tcPr>
          <w:p w14:paraId="6DAA985A" w14:textId="77777777" w:rsidR="00A42224" w:rsidRPr="002D15EB" w:rsidRDefault="00A42224" w:rsidP="00A42224">
            <w:pPr>
              <w:tabs>
                <w:tab w:val="left" w:pos="1335"/>
              </w:tabs>
              <w:jc w:val="both"/>
              <w:outlineLvl w:val="0"/>
              <w:rPr>
                <w:rFonts w:asciiTheme="majorHAnsi" w:hAnsiTheme="majorHAnsi" w:cs="Times New Roman"/>
                <w:b/>
              </w:rPr>
            </w:pPr>
            <w:bookmarkStart w:id="289" w:name="_Toc467138"/>
            <w:bookmarkStart w:id="290" w:name="_Toc468467"/>
            <w:r w:rsidRPr="002D15EB">
              <w:rPr>
                <w:rFonts w:asciiTheme="majorHAnsi" w:hAnsiTheme="majorHAnsi" w:cs="Times New Roman"/>
                <w:b/>
              </w:rPr>
              <w:t>Answer</w:t>
            </w:r>
          </w:p>
          <w:p w14:paraId="44A39C79" w14:textId="77777777" w:rsidR="00C00369" w:rsidRDefault="00C00369" w:rsidP="00EC6EE6">
            <w:pPr>
              <w:tabs>
                <w:tab w:val="left" w:pos="1335"/>
              </w:tabs>
              <w:jc w:val="both"/>
              <w:outlineLvl w:val="0"/>
              <w:rPr>
                <w:rFonts w:asciiTheme="majorHAnsi" w:hAnsiTheme="majorHAnsi" w:cs="Times New Roman"/>
              </w:rPr>
            </w:pPr>
          </w:p>
          <w:p w14:paraId="53B69776" w14:textId="77777777" w:rsidR="00A950D7" w:rsidRDefault="00A950D7" w:rsidP="00EC6EE6">
            <w:pPr>
              <w:tabs>
                <w:tab w:val="left" w:pos="1335"/>
              </w:tabs>
              <w:jc w:val="both"/>
              <w:outlineLvl w:val="0"/>
              <w:rPr>
                <w:rFonts w:asciiTheme="majorHAnsi" w:hAnsiTheme="majorHAnsi" w:cs="Times New Roman"/>
              </w:rPr>
            </w:pPr>
          </w:p>
          <w:p w14:paraId="1EDD6AFA" w14:textId="77777777" w:rsidR="00A950D7" w:rsidRDefault="00A950D7" w:rsidP="00EC6EE6">
            <w:pPr>
              <w:tabs>
                <w:tab w:val="left" w:pos="1335"/>
              </w:tabs>
              <w:jc w:val="both"/>
              <w:outlineLvl w:val="0"/>
              <w:rPr>
                <w:rFonts w:asciiTheme="majorHAnsi" w:hAnsiTheme="majorHAnsi" w:cs="Times New Roman"/>
              </w:rPr>
            </w:pPr>
          </w:p>
          <w:p w14:paraId="2F5DBBE2" w14:textId="77777777" w:rsidR="00A950D7" w:rsidRDefault="00A950D7" w:rsidP="00EC6EE6">
            <w:pPr>
              <w:tabs>
                <w:tab w:val="left" w:pos="1335"/>
              </w:tabs>
              <w:jc w:val="both"/>
              <w:outlineLvl w:val="0"/>
              <w:rPr>
                <w:rFonts w:asciiTheme="majorHAnsi" w:hAnsiTheme="majorHAnsi" w:cs="Times New Roman"/>
              </w:rPr>
            </w:pPr>
          </w:p>
          <w:p w14:paraId="39FD9662" w14:textId="77777777" w:rsidR="00A950D7" w:rsidRDefault="00A950D7" w:rsidP="00EC6EE6">
            <w:pPr>
              <w:tabs>
                <w:tab w:val="left" w:pos="1335"/>
              </w:tabs>
              <w:jc w:val="both"/>
              <w:outlineLvl w:val="0"/>
              <w:rPr>
                <w:rFonts w:asciiTheme="majorHAnsi" w:hAnsiTheme="majorHAnsi" w:cs="Times New Roman"/>
              </w:rPr>
            </w:pPr>
          </w:p>
          <w:p w14:paraId="507EF9CE" w14:textId="77777777" w:rsidR="00A950D7" w:rsidRDefault="00A950D7" w:rsidP="00EC6EE6">
            <w:pPr>
              <w:tabs>
                <w:tab w:val="left" w:pos="1335"/>
              </w:tabs>
              <w:jc w:val="both"/>
              <w:outlineLvl w:val="0"/>
              <w:rPr>
                <w:rFonts w:asciiTheme="majorHAnsi" w:hAnsiTheme="majorHAnsi" w:cs="Times New Roman"/>
              </w:rPr>
            </w:pPr>
          </w:p>
          <w:p w14:paraId="32422343" w14:textId="77777777" w:rsidR="00A950D7" w:rsidRDefault="00A950D7" w:rsidP="00EC6EE6">
            <w:pPr>
              <w:tabs>
                <w:tab w:val="left" w:pos="1335"/>
              </w:tabs>
              <w:jc w:val="both"/>
              <w:outlineLvl w:val="0"/>
              <w:rPr>
                <w:rFonts w:asciiTheme="majorHAnsi" w:hAnsiTheme="majorHAnsi" w:cs="Times New Roman"/>
              </w:rPr>
            </w:pPr>
          </w:p>
          <w:p w14:paraId="2E4F897F" w14:textId="77777777" w:rsidR="00A950D7" w:rsidRDefault="00A950D7" w:rsidP="00EC6EE6">
            <w:pPr>
              <w:tabs>
                <w:tab w:val="left" w:pos="1335"/>
              </w:tabs>
              <w:jc w:val="both"/>
              <w:outlineLvl w:val="0"/>
              <w:rPr>
                <w:rFonts w:asciiTheme="majorHAnsi" w:hAnsiTheme="majorHAnsi" w:cs="Times New Roman"/>
              </w:rPr>
            </w:pPr>
          </w:p>
          <w:p w14:paraId="3C5AA3E7" w14:textId="77777777" w:rsidR="00A950D7" w:rsidRDefault="00A950D7" w:rsidP="00EC6EE6">
            <w:pPr>
              <w:tabs>
                <w:tab w:val="left" w:pos="1335"/>
              </w:tabs>
              <w:jc w:val="both"/>
              <w:outlineLvl w:val="0"/>
              <w:rPr>
                <w:rFonts w:asciiTheme="majorHAnsi" w:hAnsiTheme="majorHAnsi" w:cs="Times New Roman"/>
              </w:rPr>
            </w:pPr>
          </w:p>
          <w:p w14:paraId="7C4EBBCB" w14:textId="77777777" w:rsidR="00A950D7" w:rsidRDefault="00A950D7" w:rsidP="00EC6EE6">
            <w:pPr>
              <w:tabs>
                <w:tab w:val="left" w:pos="1335"/>
              </w:tabs>
              <w:jc w:val="both"/>
              <w:outlineLvl w:val="0"/>
              <w:rPr>
                <w:rFonts w:asciiTheme="majorHAnsi" w:hAnsiTheme="majorHAnsi" w:cs="Times New Roman"/>
              </w:rPr>
            </w:pPr>
          </w:p>
          <w:p w14:paraId="738743A5" w14:textId="77777777" w:rsidR="00A950D7" w:rsidRDefault="00A950D7" w:rsidP="00EC6EE6">
            <w:pPr>
              <w:tabs>
                <w:tab w:val="left" w:pos="1335"/>
              </w:tabs>
              <w:jc w:val="both"/>
              <w:outlineLvl w:val="0"/>
              <w:rPr>
                <w:rFonts w:asciiTheme="majorHAnsi" w:hAnsiTheme="majorHAnsi" w:cs="Times New Roman"/>
              </w:rPr>
            </w:pPr>
          </w:p>
          <w:p w14:paraId="273AF62C" w14:textId="77777777" w:rsidR="00A950D7" w:rsidRDefault="00A950D7" w:rsidP="00EC6EE6">
            <w:pPr>
              <w:tabs>
                <w:tab w:val="left" w:pos="1335"/>
              </w:tabs>
              <w:jc w:val="both"/>
              <w:outlineLvl w:val="0"/>
              <w:rPr>
                <w:rFonts w:asciiTheme="majorHAnsi" w:hAnsiTheme="majorHAnsi" w:cs="Times New Roman"/>
              </w:rPr>
            </w:pPr>
          </w:p>
          <w:p w14:paraId="1C02B8BF" w14:textId="77777777" w:rsidR="00A950D7" w:rsidRDefault="00A950D7" w:rsidP="00EC6EE6">
            <w:pPr>
              <w:tabs>
                <w:tab w:val="left" w:pos="1335"/>
              </w:tabs>
              <w:jc w:val="both"/>
              <w:outlineLvl w:val="0"/>
              <w:rPr>
                <w:rFonts w:asciiTheme="majorHAnsi" w:hAnsiTheme="majorHAnsi" w:cs="Times New Roman"/>
              </w:rPr>
            </w:pPr>
          </w:p>
          <w:p w14:paraId="2F764B28" w14:textId="77777777" w:rsidR="00A950D7" w:rsidRDefault="00A950D7" w:rsidP="00EC6EE6">
            <w:pPr>
              <w:tabs>
                <w:tab w:val="left" w:pos="1335"/>
              </w:tabs>
              <w:jc w:val="both"/>
              <w:outlineLvl w:val="0"/>
              <w:rPr>
                <w:rFonts w:asciiTheme="majorHAnsi" w:hAnsiTheme="majorHAnsi" w:cs="Times New Roman"/>
              </w:rPr>
            </w:pPr>
          </w:p>
          <w:p w14:paraId="682E1A37" w14:textId="77777777" w:rsidR="00A950D7" w:rsidRDefault="00A950D7" w:rsidP="00EC6EE6">
            <w:pPr>
              <w:tabs>
                <w:tab w:val="left" w:pos="1335"/>
              </w:tabs>
              <w:jc w:val="both"/>
              <w:outlineLvl w:val="0"/>
              <w:rPr>
                <w:rFonts w:asciiTheme="majorHAnsi" w:hAnsiTheme="majorHAnsi" w:cs="Times New Roman"/>
              </w:rPr>
            </w:pPr>
          </w:p>
          <w:p w14:paraId="4BB0A445" w14:textId="77777777" w:rsidR="00A950D7" w:rsidRDefault="00A950D7" w:rsidP="00EC6EE6">
            <w:pPr>
              <w:tabs>
                <w:tab w:val="left" w:pos="1335"/>
              </w:tabs>
              <w:jc w:val="both"/>
              <w:outlineLvl w:val="0"/>
              <w:rPr>
                <w:rFonts w:asciiTheme="majorHAnsi" w:hAnsiTheme="majorHAnsi" w:cs="Times New Roman"/>
              </w:rPr>
            </w:pPr>
          </w:p>
          <w:p w14:paraId="529AC14F" w14:textId="77777777" w:rsidR="00A950D7" w:rsidRDefault="00A950D7" w:rsidP="00EC6EE6">
            <w:pPr>
              <w:tabs>
                <w:tab w:val="left" w:pos="1335"/>
              </w:tabs>
              <w:jc w:val="both"/>
              <w:outlineLvl w:val="0"/>
              <w:rPr>
                <w:rFonts w:asciiTheme="majorHAnsi" w:hAnsiTheme="majorHAnsi" w:cs="Times New Roman"/>
              </w:rPr>
            </w:pPr>
          </w:p>
          <w:p w14:paraId="15F6D02A" w14:textId="77777777" w:rsidR="00A950D7" w:rsidRDefault="00A950D7" w:rsidP="00EC6EE6">
            <w:pPr>
              <w:tabs>
                <w:tab w:val="left" w:pos="1335"/>
              </w:tabs>
              <w:jc w:val="both"/>
              <w:outlineLvl w:val="0"/>
              <w:rPr>
                <w:rFonts w:asciiTheme="majorHAnsi" w:hAnsiTheme="majorHAnsi" w:cs="Times New Roman"/>
              </w:rPr>
            </w:pPr>
          </w:p>
          <w:p w14:paraId="389C9447" w14:textId="77777777" w:rsidR="00A950D7" w:rsidRDefault="00A950D7" w:rsidP="00EC6EE6">
            <w:pPr>
              <w:tabs>
                <w:tab w:val="left" w:pos="1335"/>
              </w:tabs>
              <w:jc w:val="both"/>
              <w:outlineLvl w:val="0"/>
              <w:rPr>
                <w:rFonts w:asciiTheme="majorHAnsi" w:hAnsiTheme="majorHAnsi" w:cs="Times New Roman"/>
              </w:rPr>
            </w:pPr>
          </w:p>
          <w:p w14:paraId="69F14A65" w14:textId="77777777" w:rsidR="00A950D7" w:rsidRDefault="00A950D7" w:rsidP="00EC6EE6">
            <w:pPr>
              <w:tabs>
                <w:tab w:val="left" w:pos="1335"/>
              </w:tabs>
              <w:jc w:val="both"/>
              <w:outlineLvl w:val="0"/>
              <w:rPr>
                <w:rFonts w:asciiTheme="majorHAnsi" w:hAnsiTheme="majorHAnsi" w:cs="Times New Roman"/>
              </w:rPr>
            </w:pPr>
          </w:p>
          <w:p w14:paraId="68C00664" w14:textId="77777777" w:rsidR="00A950D7" w:rsidRDefault="00A950D7" w:rsidP="00EC6EE6">
            <w:pPr>
              <w:tabs>
                <w:tab w:val="left" w:pos="1335"/>
              </w:tabs>
              <w:jc w:val="both"/>
              <w:outlineLvl w:val="0"/>
              <w:rPr>
                <w:rFonts w:asciiTheme="majorHAnsi" w:hAnsiTheme="majorHAnsi" w:cs="Times New Roman"/>
              </w:rPr>
            </w:pPr>
          </w:p>
          <w:p w14:paraId="29C21447" w14:textId="77777777" w:rsidR="00A950D7" w:rsidRDefault="00A950D7" w:rsidP="00EC6EE6">
            <w:pPr>
              <w:tabs>
                <w:tab w:val="left" w:pos="1335"/>
              </w:tabs>
              <w:jc w:val="both"/>
              <w:outlineLvl w:val="0"/>
              <w:rPr>
                <w:rFonts w:asciiTheme="majorHAnsi" w:hAnsiTheme="majorHAnsi" w:cs="Times New Roman"/>
              </w:rPr>
            </w:pPr>
          </w:p>
          <w:p w14:paraId="1590BB7E" w14:textId="77777777" w:rsidR="00A950D7" w:rsidRDefault="00A950D7" w:rsidP="00EC6EE6">
            <w:pPr>
              <w:tabs>
                <w:tab w:val="left" w:pos="1335"/>
              </w:tabs>
              <w:jc w:val="both"/>
              <w:outlineLvl w:val="0"/>
              <w:rPr>
                <w:rFonts w:asciiTheme="majorHAnsi" w:hAnsiTheme="majorHAnsi" w:cs="Times New Roman"/>
              </w:rPr>
            </w:pPr>
          </w:p>
          <w:p w14:paraId="6C758020" w14:textId="77777777" w:rsidR="00A950D7" w:rsidRDefault="00A950D7" w:rsidP="00EC6EE6">
            <w:pPr>
              <w:tabs>
                <w:tab w:val="left" w:pos="1335"/>
              </w:tabs>
              <w:jc w:val="both"/>
              <w:outlineLvl w:val="0"/>
              <w:rPr>
                <w:rFonts w:asciiTheme="majorHAnsi" w:hAnsiTheme="majorHAnsi" w:cs="Times New Roman"/>
              </w:rPr>
            </w:pPr>
          </w:p>
          <w:p w14:paraId="72C14408" w14:textId="77777777" w:rsidR="00A950D7" w:rsidRDefault="00A950D7" w:rsidP="00EC6EE6">
            <w:pPr>
              <w:tabs>
                <w:tab w:val="left" w:pos="1335"/>
              </w:tabs>
              <w:jc w:val="both"/>
              <w:outlineLvl w:val="0"/>
              <w:rPr>
                <w:rFonts w:asciiTheme="majorHAnsi" w:hAnsiTheme="majorHAnsi" w:cs="Times New Roman"/>
              </w:rPr>
            </w:pPr>
          </w:p>
          <w:p w14:paraId="7B5BE336" w14:textId="77777777" w:rsidR="00A950D7" w:rsidRDefault="00A950D7" w:rsidP="00EC6EE6">
            <w:pPr>
              <w:tabs>
                <w:tab w:val="left" w:pos="1335"/>
              </w:tabs>
              <w:jc w:val="both"/>
              <w:outlineLvl w:val="0"/>
              <w:rPr>
                <w:rFonts w:asciiTheme="majorHAnsi" w:hAnsiTheme="majorHAnsi" w:cs="Times New Roman"/>
              </w:rPr>
            </w:pPr>
          </w:p>
          <w:p w14:paraId="0F2875A6" w14:textId="77777777" w:rsidR="00A950D7" w:rsidRDefault="00A950D7" w:rsidP="00EC6EE6">
            <w:pPr>
              <w:tabs>
                <w:tab w:val="left" w:pos="1335"/>
              </w:tabs>
              <w:jc w:val="both"/>
              <w:outlineLvl w:val="0"/>
              <w:rPr>
                <w:rFonts w:asciiTheme="majorHAnsi" w:hAnsiTheme="majorHAnsi" w:cs="Times New Roman"/>
              </w:rPr>
            </w:pPr>
          </w:p>
          <w:p w14:paraId="1E360B7E" w14:textId="77777777" w:rsidR="00A950D7" w:rsidRDefault="00A950D7" w:rsidP="00EC6EE6">
            <w:pPr>
              <w:tabs>
                <w:tab w:val="left" w:pos="1335"/>
              </w:tabs>
              <w:jc w:val="both"/>
              <w:outlineLvl w:val="0"/>
              <w:rPr>
                <w:rFonts w:asciiTheme="majorHAnsi" w:hAnsiTheme="majorHAnsi" w:cs="Times New Roman"/>
              </w:rPr>
            </w:pPr>
          </w:p>
          <w:p w14:paraId="1A639E5E" w14:textId="77777777" w:rsidR="00A950D7" w:rsidRDefault="00A950D7" w:rsidP="00EC6EE6">
            <w:pPr>
              <w:tabs>
                <w:tab w:val="left" w:pos="1335"/>
              </w:tabs>
              <w:jc w:val="both"/>
              <w:outlineLvl w:val="0"/>
              <w:rPr>
                <w:rFonts w:asciiTheme="majorHAnsi" w:hAnsiTheme="majorHAnsi" w:cs="Times New Roman"/>
              </w:rPr>
            </w:pPr>
          </w:p>
          <w:p w14:paraId="7ABF3B76" w14:textId="77777777" w:rsidR="00A950D7" w:rsidRPr="002D15EB" w:rsidRDefault="00A950D7" w:rsidP="00EC6EE6">
            <w:pPr>
              <w:tabs>
                <w:tab w:val="left" w:pos="1335"/>
              </w:tabs>
              <w:jc w:val="both"/>
              <w:outlineLvl w:val="0"/>
              <w:rPr>
                <w:rFonts w:asciiTheme="majorHAnsi" w:hAnsiTheme="majorHAnsi" w:cs="Times New Roman"/>
              </w:rPr>
            </w:pPr>
          </w:p>
        </w:tc>
      </w:tr>
    </w:tbl>
    <w:bookmarkEnd w:id="289"/>
    <w:bookmarkEnd w:id="290"/>
    <w:p w14:paraId="13EF6C3A" w14:textId="77777777" w:rsidR="00FA3F98" w:rsidRPr="002D15EB" w:rsidRDefault="00A42224" w:rsidP="00A42224">
      <w:pPr>
        <w:spacing w:after="0" w:line="240" w:lineRule="auto"/>
        <w:jc w:val="both"/>
        <w:rPr>
          <w:rFonts w:asciiTheme="majorHAnsi" w:hAnsiTheme="majorHAnsi"/>
        </w:rPr>
      </w:pPr>
      <w:r w:rsidRPr="002D15EB">
        <w:rPr>
          <w:rFonts w:asciiTheme="majorHAnsi" w:hAnsiTheme="majorHAnsi"/>
          <w:b/>
        </w:rPr>
        <w:lastRenderedPageBreak/>
        <w:t>Question</w:t>
      </w:r>
      <w:r w:rsidRPr="002D15EB">
        <w:rPr>
          <w:rFonts w:asciiTheme="majorHAnsi" w:hAnsiTheme="majorHAnsi"/>
        </w:rPr>
        <w:t xml:space="preserve">: </w:t>
      </w:r>
      <w:r w:rsidR="00C27AFA" w:rsidRPr="002D15EB">
        <w:rPr>
          <w:rFonts w:asciiTheme="majorHAnsi" w:hAnsiTheme="majorHAnsi"/>
        </w:rPr>
        <w:t xml:space="preserve">What are the most commonly employed auto-HSCT conditioning regimes? List the </w:t>
      </w:r>
      <w:r w:rsidRPr="002D15EB">
        <w:rPr>
          <w:rFonts w:asciiTheme="majorHAnsi" w:hAnsiTheme="majorHAnsi"/>
        </w:rPr>
        <w:t>che</w:t>
      </w:r>
      <w:r w:rsidR="00C27AFA" w:rsidRPr="002D15EB">
        <w:rPr>
          <w:rFonts w:asciiTheme="majorHAnsi" w:hAnsiTheme="majorHAnsi"/>
        </w:rPr>
        <w:t xml:space="preserve">motherapy agents, </w:t>
      </w:r>
      <w:r w:rsidRPr="002D15EB">
        <w:rPr>
          <w:rFonts w:asciiTheme="majorHAnsi" w:hAnsiTheme="majorHAnsi"/>
        </w:rPr>
        <w:t>the most common toxicities associated with each agent and the supportive measures used to minimise such toxicities.</w:t>
      </w:r>
    </w:p>
    <w:tbl>
      <w:tblPr>
        <w:tblStyle w:val="TableGrid"/>
        <w:tblW w:w="0" w:type="auto"/>
        <w:tblInd w:w="108" w:type="dxa"/>
        <w:tblLook w:val="04A0" w:firstRow="1" w:lastRow="0" w:firstColumn="1" w:lastColumn="0" w:noHBand="0" w:noVBand="1"/>
      </w:tblPr>
      <w:tblGrid>
        <w:gridCol w:w="9923"/>
      </w:tblGrid>
      <w:tr w:rsidR="00C27AFA" w:rsidRPr="002D15EB" w14:paraId="312B1A21" w14:textId="77777777" w:rsidTr="00D46972">
        <w:tc>
          <w:tcPr>
            <w:tcW w:w="9923" w:type="dxa"/>
          </w:tcPr>
          <w:p w14:paraId="6317A9C3" w14:textId="77777777" w:rsidR="00C27AFA" w:rsidRPr="002D15EB" w:rsidRDefault="00C27AFA"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1DD87CA0" w14:textId="77777777" w:rsidR="00C27AFA" w:rsidRDefault="00C27AFA" w:rsidP="00FD197F">
            <w:pPr>
              <w:tabs>
                <w:tab w:val="left" w:pos="1335"/>
              </w:tabs>
              <w:jc w:val="both"/>
              <w:outlineLvl w:val="0"/>
              <w:rPr>
                <w:rFonts w:asciiTheme="majorHAnsi" w:hAnsiTheme="majorHAnsi" w:cs="Times New Roman"/>
              </w:rPr>
            </w:pPr>
          </w:p>
          <w:p w14:paraId="1531D75A" w14:textId="77777777" w:rsidR="00A950D7" w:rsidRDefault="00A950D7" w:rsidP="00FD197F">
            <w:pPr>
              <w:tabs>
                <w:tab w:val="left" w:pos="1335"/>
              </w:tabs>
              <w:jc w:val="both"/>
              <w:outlineLvl w:val="0"/>
              <w:rPr>
                <w:rFonts w:asciiTheme="majorHAnsi" w:hAnsiTheme="majorHAnsi" w:cs="Times New Roman"/>
              </w:rPr>
            </w:pPr>
          </w:p>
          <w:p w14:paraId="341F4747" w14:textId="77777777" w:rsidR="00A950D7" w:rsidRDefault="00A950D7" w:rsidP="00FD197F">
            <w:pPr>
              <w:tabs>
                <w:tab w:val="left" w:pos="1335"/>
              </w:tabs>
              <w:jc w:val="both"/>
              <w:outlineLvl w:val="0"/>
              <w:rPr>
                <w:rFonts w:asciiTheme="majorHAnsi" w:hAnsiTheme="majorHAnsi" w:cs="Times New Roman"/>
              </w:rPr>
            </w:pPr>
          </w:p>
          <w:p w14:paraId="2EFE2F62" w14:textId="77777777" w:rsidR="00A950D7" w:rsidRDefault="00A950D7" w:rsidP="00FD197F">
            <w:pPr>
              <w:tabs>
                <w:tab w:val="left" w:pos="1335"/>
              </w:tabs>
              <w:jc w:val="both"/>
              <w:outlineLvl w:val="0"/>
              <w:rPr>
                <w:rFonts w:asciiTheme="majorHAnsi" w:hAnsiTheme="majorHAnsi" w:cs="Times New Roman"/>
              </w:rPr>
            </w:pPr>
          </w:p>
          <w:p w14:paraId="686C8C1B" w14:textId="77777777" w:rsidR="00A950D7" w:rsidRDefault="00A950D7" w:rsidP="00FD197F">
            <w:pPr>
              <w:tabs>
                <w:tab w:val="left" w:pos="1335"/>
              </w:tabs>
              <w:jc w:val="both"/>
              <w:outlineLvl w:val="0"/>
              <w:rPr>
                <w:rFonts w:asciiTheme="majorHAnsi" w:hAnsiTheme="majorHAnsi" w:cs="Times New Roman"/>
              </w:rPr>
            </w:pPr>
          </w:p>
          <w:p w14:paraId="2747C8EB" w14:textId="77777777" w:rsidR="00A950D7" w:rsidRDefault="00A950D7" w:rsidP="00FD197F">
            <w:pPr>
              <w:tabs>
                <w:tab w:val="left" w:pos="1335"/>
              </w:tabs>
              <w:jc w:val="both"/>
              <w:outlineLvl w:val="0"/>
              <w:rPr>
                <w:rFonts w:asciiTheme="majorHAnsi" w:hAnsiTheme="majorHAnsi" w:cs="Times New Roman"/>
              </w:rPr>
            </w:pPr>
          </w:p>
          <w:p w14:paraId="07F3A270" w14:textId="77777777" w:rsidR="00A950D7" w:rsidRDefault="00A950D7" w:rsidP="00FD197F">
            <w:pPr>
              <w:tabs>
                <w:tab w:val="left" w:pos="1335"/>
              </w:tabs>
              <w:jc w:val="both"/>
              <w:outlineLvl w:val="0"/>
              <w:rPr>
                <w:rFonts w:asciiTheme="majorHAnsi" w:hAnsiTheme="majorHAnsi" w:cs="Times New Roman"/>
              </w:rPr>
            </w:pPr>
          </w:p>
          <w:p w14:paraId="28AB459B" w14:textId="77777777" w:rsidR="00A950D7" w:rsidRDefault="00A950D7" w:rsidP="00FD197F">
            <w:pPr>
              <w:tabs>
                <w:tab w:val="left" w:pos="1335"/>
              </w:tabs>
              <w:jc w:val="both"/>
              <w:outlineLvl w:val="0"/>
              <w:rPr>
                <w:rFonts w:asciiTheme="majorHAnsi" w:hAnsiTheme="majorHAnsi" w:cs="Times New Roman"/>
              </w:rPr>
            </w:pPr>
          </w:p>
          <w:p w14:paraId="4D9A1783" w14:textId="77777777" w:rsidR="00A950D7" w:rsidRDefault="00A950D7" w:rsidP="00FD197F">
            <w:pPr>
              <w:tabs>
                <w:tab w:val="left" w:pos="1335"/>
              </w:tabs>
              <w:jc w:val="both"/>
              <w:outlineLvl w:val="0"/>
              <w:rPr>
                <w:rFonts w:asciiTheme="majorHAnsi" w:hAnsiTheme="majorHAnsi" w:cs="Times New Roman"/>
              </w:rPr>
            </w:pPr>
          </w:p>
          <w:p w14:paraId="2B84CC04" w14:textId="77777777" w:rsidR="00A950D7" w:rsidRDefault="00A950D7" w:rsidP="00FD197F">
            <w:pPr>
              <w:tabs>
                <w:tab w:val="left" w:pos="1335"/>
              </w:tabs>
              <w:jc w:val="both"/>
              <w:outlineLvl w:val="0"/>
              <w:rPr>
                <w:rFonts w:asciiTheme="majorHAnsi" w:hAnsiTheme="majorHAnsi" w:cs="Times New Roman"/>
              </w:rPr>
            </w:pPr>
          </w:p>
          <w:p w14:paraId="20937D9C" w14:textId="77777777" w:rsidR="00A950D7" w:rsidRDefault="00A950D7" w:rsidP="00FD197F">
            <w:pPr>
              <w:tabs>
                <w:tab w:val="left" w:pos="1335"/>
              </w:tabs>
              <w:jc w:val="both"/>
              <w:outlineLvl w:val="0"/>
              <w:rPr>
                <w:rFonts w:asciiTheme="majorHAnsi" w:hAnsiTheme="majorHAnsi" w:cs="Times New Roman"/>
              </w:rPr>
            </w:pPr>
          </w:p>
          <w:p w14:paraId="5546A070" w14:textId="77777777" w:rsidR="00A950D7" w:rsidRDefault="00A950D7" w:rsidP="00FD197F">
            <w:pPr>
              <w:tabs>
                <w:tab w:val="left" w:pos="1335"/>
              </w:tabs>
              <w:jc w:val="both"/>
              <w:outlineLvl w:val="0"/>
              <w:rPr>
                <w:rFonts w:asciiTheme="majorHAnsi" w:hAnsiTheme="majorHAnsi" w:cs="Times New Roman"/>
              </w:rPr>
            </w:pPr>
          </w:p>
          <w:p w14:paraId="1185CF91" w14:textId="77777777" w:rsidR="00A950D7" w:rsidRDefault="00A950D7" w:rsidP="00FD197F">
            <w:pPr>
              <w:tabs>
                <w:tab w:val="left" w:pos="1335"/>
              </w:tabs>
              <w:jc w:val="both"/>
              <w:outlineLvl w:val="0"/>
              <w:rPr>
                <w:rFonts w:asciiTheme="majorHAnsi" w:hAnsiTheme="majorHAnsi" w:cs="Times New Roman"/>
              </w:rPr>
            </w:pPr>
          </w:p>
          <w:p w14:paraId="5578B036" w14:textId="77777777" w:rsidR="00A950D7" w:rsidRDefault="00A950D7" w:rsidP="00FD197F">
            <w:pPr>
              <w:tabs>
                <w:tab w:val="left" w:pos="1335"/>
              </w:tabs>
              <w:jc w:val="both"/>
              <w:outlineLvl w:val="0"/>
              <w:rPr>
                <w:rFonts w:asciiTheme="majorHAnsi" w:hAnsiTheme="majorHAnsi" w:cs="Times New Roman"/>
              </w:rPr>
            </w:pPr>
          </w:p>
          <w:p w14:paraId="120CECD9" w14:textId="77777777" w:rsidR="00A950D7" w:rsidRDefault="00A950D7" w:rsidP="00FD197F">
            <w:pPr>
              <w:tabs>
                <w:tab w:val="left" w:pos="1335"/>
              </w:tabs>
              <w:jc w:val="both"/>
              <w:outlineLvl w:val="0"/>
              <w:rPr>
                <w:rFonts w:asciiTheme="majorHAnsi" w:hAnsiTheme="majorHAnsi" w:cs="Times New Roman"/>
              </w:rPr>
            </w:pPr>
          </w:p>
          <w:p w14:paraId="14E70385" w14:textId="77777777" w:rsidR="00A950D7" w:rsidRDefault="00A950D7" w:rsidP="00FD197F">
            <w:pPr>
              <w:tabs>
                <w:tab w:val="left" w:pos="1335"/>
              </w:tabs>
              <w:jc w:val="both"/>
              <w:outlineLvl w:val="0"/>
              <w:rPr>
                <w:rFonts w:asciiTheme="majorHAnsi" w:hAnsiTheme="majorHAnsi" w:cs="Times New Roman"/>
              </w:rPr>
            </w:pPr>
          </w:p>
          <w:p w14:paraId="7D7ED21D" w14:textId="77777777" w:rsidR="00A950D7" w:rsidRDefault="00A950D7" w:rsidP="00FD197F">
            <w:pPr>
              <w:tabs>
                <w:tab w:val="left" w:pos="1335"/>
              </w:tabs>
              <w:jc w:val="both"/>
              <w:outlineLvl w:val="0"/>
              <w:rPr>
                <w:rFonts w:asciiTheme="majorHAnsi" w:hAnsiTheme="majorHAnsi" w:cs="Times New Roman"/>
              </w:rPr>
            </w:pPr>
          </w:p>
          <w:p w14:paraId="054FA9B6" w14:textId="77777777" w:rsidR="00A950D7" w:rsidRDefault="00A950D7" w:rsidP="00FD197F">
            <w:pPr>
              <w:tabs>
                <w:tab w:val="left" w:pos="1335"/>
              </w:tabs>
              <w:jc w:val="both"/>
              <w:outlineLvl w:val="0"/>
              <w:rPr>
                <w:rFonts w:asciiTheme="majorHAnsi" w:hAnsiTheme="majorHAnsi" w:cs="Times New Roman"/>
              </w:rPr>
            </w:pPr>
          </w:p>
          <w:p w14:paraId="5C2E524E" w14:textId="77777777" w:rsidR="00A950D7" w:rsidRDefault="00A950D7" w:rsidP="00FD197F">
            <w:pPr>
              <w:tabs>
                <w:tab w:val="left" w:pos="1335"/>
              </w:tabs>
              <w:jc w:val="both"/>
              <w:outlineLvl w:val="0"/>
              <w:rPr>
                <w:rFonts w:asciiTheme="majorHAnsi" w:hAnsiTheme="majorHAnsi" w:cs="Times New Roman"/>
              </w:rPr>
            </w:pPr>
          </w:p>
          <w:p w14:paraId="78185419" w14:textId="77777777" w:rsidR="00A950D7" w:rsidRDefault="00A950D7" w:rsidP="00FD197F">
            <w:pPr>
              <w:tabs>
                <w:tab w:val="left" w:pos="1335"/>
              </w:tabs>
              <w:jc w:val="both"/>
              <w:outlineLvl w:val="0"/>
              <w:rPr>
                <w:rFonts w:asciiTheme="majorHAnsi" w:hAnsiTheme="majorHAnsi" w:cs="Times New Roman"/>
              </w:rPr>
            </w:pPr>
          </w:p>
          <w:p w14:paraId="585F3426" w14:textId="77777777" w:rsidR="00A950D7" w:rsidRDefault="00A950D7" w:rsidP="00FD197F">
            <w:pPr>
              <w:tabs>
                <w:tab w:val="left" w:pos="1335"/>
              </w:tabs>
              <w:jc w:val="both"/>
              <w:outlineLvl w:val="0"/>
              <w:rPr>
                <w:rFonts w:asciiTheme="majorHAnsi" w:hAnsiTheme="majorHAnsi" w:cs="Times New Roman"/>
              </w:rPr>
            </w:pPr>
          </w:p>
          <w:p w14:paraId="57607364" w14:textId="77777777" w:rsidR="00A950D7" w:rsidRDefault="00A950D7" w:rsidP="00FD197F">
            <w:pPr>
              <w:tabs>
                <w:tab w:val="left" w:pos="1335"/>
              </w:tabs>
              <w:jc w:val="both"/>
              <w:outlineLvl w:val="0"/>
              <w:rPr>
                <w:rFonts w:asciiTheme="majorHAnsi" w:hAnsiTheme="majorHAnsi" w:cs="Times New Roman"/>
              </w:rPr>
            </w:pPr>
          </w:p>
          <w:p w14:paraId="2A379826" w14:textId="77777777" w:rsidR="00A950D7" w:rsidRDefault="00A950D7" w:rsidP="00FD197F">
            <w:pPr>
              <w:tabs>
                <w:tab w:val="left" w:pos="1335"/>
              </w:tabs>
              <w:jc w:val="both"/>
              <w:outlineLvl w:val="0"/>
              <w:rPr>
                <w:rFonts w:asciiTheme="majorHAnsi" w:hAnsiTheme="majorHAnsi" w:cs="Times New Roman"/>
              </w:rPr>
            </w:pPr>
          </w:p>
          <w:p w14:paraId="31D4B4F5" w14:textId="77777777" w:rsidR="00A950D7" w:rsidRDefault="00A950D7" w:rsidP="00FD197F">
            <w:pPr>
              <w:tabs>
                <w:tab w:val="left" w:pos="1335"/>
              </w:tabs>
              <w:jc w:val="both"/>
              <w:outlineLvl w:val="0"/>
              <w:rPr>
                <w:rFonts w:asciiTheme="majorHAnsi" w:hAnsiTheme="majorHAnsi" w:cs="Times New Roman"/>
              </w:rPr>
            </w:pPr>
          </w:p>
          <w:p w14:paraId="482EFBF6" w14:textId="77777777" w:rsidR="00A950D7" w:rsidRDefault="00A950D7" w:rsidP="00FD197F">
            <w:pPr>
              <w:tabs>
                <w:tab w:val="left" w:pos="1335"/>
              </w:tabs>
              <w:jc w:val="both"/>
              <w:outlineLvl w:val="0"/>
              <w:rPr>
                <w:rFonts w:asciiTheme="majorHAnsi" w:hAnsiTheme="majorHAnsi" w:cs="Times New Roman"/>
              </w:rPr>
            </w:pPr>
          </w:p>
          <w:p w14:paraId="4D84E7DB" w14:textId="77777777" w:rsidR="00A950D7" w:rsidRDefault="00A950D7" w:rsidP="00FD197F">
            <w:pPr>
              <w:tabs>
                <w:tab w:val="left" w:pos="1335"/>
              </w:tabs>
              <w:jc w:val="both"/>
              <w:outlineLvl w:val="0"/>
              <w:rPr>
                <w:rFonts w:asciiTheme="majorHAnsi" w:hAnsiTheme="majorHAnsi" w:cs="Times New Roman"/>
              </w:rPr>
            </w:pPr>
          </w:p>
          <w:p w14:paraId="7EBF8E14" w14:textId="77777777" w:rsidR="00A950D7" w:rsidRDefault="00A950D7" w:rsidP="00FD197F">
            <w:pPr>
              <w:tabs>
                <w:tab w:val="left" w:pos="1335"/>
              </w:tabs>
              <w:jc w:val="both"/>
              <w:outlineLvl w:val="0"/>
              <w:rPr>
                <w:rFonts w:asciiTheme="majorHAnsi" w:hAnsiTheme="majorHAnsi" w:cs="Times New Roman"/>
              </w:rPr>
            </w:pPr>
          </w:p>
          <w:p w14:paraId="15BA8716" w14:textId="77777777" w:rsidR="00A950D7" w:rsidRDefault="00A950D7" w:rsidP="00FD197F">
            <w:pPr>
              <w:tabs>
                <w:tab w:val="left" w:pos="1335"/>
              </w:tabs>
              <w:jc w:val="both"/>
              <w:outlineLvl w:val="0"/>
              <w:rPr>
                <w:rFonts w:asciiTheme="majorHAnsi" w:hAnsiTheme="majorHAnsi" w:cs="Times New Roman"/>
              </w:rPr>
            </w:pPr>
          </w:p>
          <w:p w14:paraId="2FDD072C" w14:textId="77777777" w:rsidR="00A950D7" w:rsidRDefault="00A950D7" w:rsidP="00FD197F">
            <w:pPr>
              <w:tabs>
                <w:tab w:val="left" w:pos="1335"/>
              </w:tabs>
              <w:jc w:val="both"/>
              <w:outlineLvl w:val="0"/>
              <w:rPr>
                <w:rFonts w:asciiTheme="majorHAnsi" w:hAnsiTheme="majorHAnsi" w:cs="Times New Roman"/>
              </w:rPr>
            </w:pPr>
          </w:p>
          <w:p w14:paraId="4D68F4F5" w14:textId="77777777" w:rsidR="00A950D7" w:rsidRDefault="00A950D7" w:rsidP="00FD197F">
            <w:pPr>
              <w:tabs>
                <w:tab w:val="left" w:pos="1335"/>
              </w:tabs>
              <w:jc w:val="both"/>
              <w:outlineLvl w:val="0"/>
              <w:rPr>
                <w:rFonts w:asciiTheme="majorHAnsi" w:hAnsiTheme="majorHAnsi" w:cs="Times New Roman"/>
              </w:rPr>
            </w:pPr>
          </w:p>
          <w:p w14:paraId="4E8A29E7" w14:textId="77777777" w:rsidR="00A950D7" w:rsidRDefault="00A950D7" w:rsidP="00FD197F">
            <w:pPr>
              <w:tabs>
                <w:tab w:val="left" w:pos="1335"/>
              </w:tabs>
              <w:jc w:val="both"/>
              <w:outlineLvl w:val="0"/>
              <w:rPr>
                <w:rFonts w:asciiTheme="majorHAnsi" w:hAnsiTheme="majorHAnsi" w:cs="Times New Roman"/>
              </w:rPr>
            </w:pPr>
          </w:p>
          <w:p w14:paraId="25766706" w14:textId="77777777" w:rsidR="00A950D7" w:rsidRDefault="00A950D7" w:rsidP="00FD197F">
            <w:pPr>
              <w:tabs>
                <w:tab w:val="left" w:pos="1335"/>
              </w:tabs>
              <w:jc w:val="both"/>
              <w:outlineLvl w:val="0"/>
              <w:rPr>
                <w:rFonts w:asciiTheme="majorHAnsi" w:hAnsiTheme="majorHAnsi" w:cs="Times New Roman"/>
              </w:rPr>
            </w:pPr>
          </w:p>
          <w:p w14:paraId="4A5B1E6E" w14:textId="77777777" w:rsidR="00A950D7" w:rsidRDefault="00A950D7" w:rsidP="00FD197F">
            <w:pPr>
              <w:tabs>
                <w:tab w:val="left" w:pos="1335"/>
              </w:tabs>
              <w:jc w:val="both"/>
              <w:outlineLvl w:val="0"/>
              <w:rPr>
                <w:rFonts w:asciiTheme="majorHAnsi" w:hAnsiTheme="majorHAnsi" w:cs="Times New Roman"/>
              </w:rPr>
            </w:pPr>
          </w:p>
          <w:p w14:paraId="24AB4638" w14:textId="77777777" w:rsidR="00A950D7" w:rsidRDefault="00A950D7" w:rsidP="00FD197F">
            <w:pPr>
              <w:tabs>
                <w:tab w:val="left" w:pos="1335"/>
              </w:tabs>
              <w:jc w:val="both"/>
              <w:outlineLvl w:val="0"/>
              <w:rPr>
                <w:rFonts w:asciiTheme="majorHAnsi" w:hAnsiTheme="majorHAnsi" w:cs="Times New Roman"/>
              </w:rPr>
            </w:pPr>
          </w:p>
          <w:p w14:paraId="59B1872B" w14:textId="77777777" w:rsidR="00A950D7" w:rsidRDefault="00A950D7" w:rsidP="00FD197F">
            <w:pPr>
              <w:tabs>
                <w:tab w:val="left" w:pos="1335"/>
              </w:tabs>
              <w:jc w:val="both"/>
              <w:outlineLvl w:val="0"/>
              <w:rPr>
                <w:rFonts w:asciiTheme="majorHAnsi" w:hAnsiTheme="majorHAnsi" w:cs="Times New Roman"/>
              </w:rPr>
            </w:pPr>
          </w:p>
          <w:p w14:paraId="0A9B58A3" w14:textId="77777777" w:rsidR="00A950D7" w:rsidRDefault="00A950D7" w:rsidP="00FD197F">
            <w:pPr>
              <w:tabs>
                <w:tab w:val="left" w:pos="1335"/>
              </w:tabs>
              <w:jc w:val="both"/>
              <w:outlineLvl w:val="0"/>
              <w:rPr>
                <w:rFonts w:asciiTheme="majorHAnsi" w:hAnsiTheme="majorHAnsi" w:cs="Times New Roman"/>
              </w:rPr>
            </w:pPr>
          </w:p>
          <w:p w14:paraId="04A41ACB" w14:textId="77777777" w:rsidR="00A950D7" w:rsidRDefault="00A950D7" w:rsidP="00FD197F">
            <w:pPr>
              <w:tabs>
                <w:tab w:val="left" w:pos="1335"/>
              </w:tabs>
              <w:jc w:val="both"/>
              <w:outlineLvl w:val="0"/>
              <w:rPr>
                <w:rFonts w:asciiTheme="majorHAnsi" w:hAnsiTheme="majorHAnsi" w:cs="Times New Roman"/>
              </w:rPr>
            </w:pPr>
          </w:p>
          <w:p w14:paraId="26A48C5A" w14:textId="77777777" w:rsidR="00A950D7" w:rsidRDefault="00A950D7" w:rsidP="00FD197F">
            <w:pPr>
              <w:tabs>
                <w:tab w:val="left" w:pos="1335"/>
              </w:tabs>
              <w:jc w:val="both"/>
              <w:outlineLvl w:val="0"/>
              <w:rPr>
                <w:rFonts w:asciiTheme="majorHAnsi" w:hAnsiTheme="majorHAnsi" w:cs="Times New Roman"/>
              </w:rPr>
            </w:pPr>
          </w:p>
          <w:p w14:paraId="11A931CA" w14:textId="77777777" w:rsidR="00A950D7" w:rsidRDefault="00A950D7" w:rsidP="00FD197F">
            <w:pPr>
              <w:tabs>
                <w:tab w:val="left" w:pos="1335"/>
              </w:tabs>
              <w:jc w:val="both"/>
              <w:outlineLvl w:val="0"/>
              <w:rPr>
                <w:rFonts w:asciiTheme="majorHAnsi" w:hAnsiTheme="majorHAnsi" w:cs="Times New Roman"/>
              </w:rPr>
            </w:pPr>
          </w:p>
          <w:p w14:paraId="22E7C4BD" w14:textId="77777777" w:rsidR="00A950D7" w:rsidRDefault="00A950D7" w:rsidP="00FD197F">
            <w:pPr>
              <w:tabs>
                <w:tab w:val="left" w:pos="1335"/>
              </w:tabs>
              <w:jc w:val="both"/>
              <w:outlineLvl w:val="0"/>
              <w:rPr>
                <w:rFonts w:asciiTheme="majorHAnsi" w:hAnsiTheme="majorHAnsi" w:cs="Times New Roman"/>
              </w:rPr>
            </w:pPr>
          </w:p>
          <w:p w14:paraId="30733C89" w14:textId="77777777" w:rsidR="00A950D7" w:rsidRDefault="00A950D7" w:rsidP="00FD197F">
            <w:pPr>
              <w:tabs>
                <w:tab w:val="left" w:pos="1335"/>
              </w:tabs>
              <w:jc w:val="both"/>
              <w:outlineLvl w:val="0"/>
              <w:rPr>
                <w:rFonts w:asciiTheme="majorHAnsi" w:hAnsiTheme="majorHAnsi" w:cs="Times New Roman"/>
              </w:rPr>
            </w:pPr>
          </w:p>
          <w:p w14:paraId="4FE61E3F" w14:textId="77777777" w:rsidR="00A950D7" w:rsidRDefault="00A950D7" w:rsidP="00FD197F">
            <w:pPr>
              <w:tabs>
                <w:tab w:val="left" w:pos="1335"/>
              </w:tabs>
              <w:jc w:val="both"/>
              <w:outlineLvl w:val="0"/>
              <w:rPr>
                <w:rFonts w:asciiTheme="majorHAnsi" w:hAnsiTheme="majorHAnsi" w:cs="Times New Roman"/>
              </w:rPr>
            </w:pPr>
          </w:p>
          <w:p w14:paraId="4A2345DB" w14:textId="77777777" w:rsidR="00A950D7" w:rsidRDefault="00A950D7" w:rsidP="00FD197F">
            <w:pPr>
              <w:tabs>
                <w:tab w:val="left" w:pos="1335"/>
              </w:tabs>
              <w:jc w:val="both"/>
              <w:outlineLvl w:val="0"/>
              <w:rPr>
                <w:rFonts w:asciiTheme="majorHAnsi" w:hAnsiTheme="majorHAnsi" w:cs="Times New Roman"/>
              </w:rPr>
            </w:pPr>
          </w:p>
          <w:p w14:paraId="463BBCC6" w14:textId="77777777" w:rsidR="00A950D7" w:rsidRDefault="00A950D7" w:rsidP="00FD197F">
            <w:pPr>
              <w:tabs>
                <w:tab w:val="left" w:pos="1335"/>
              </w:tabs>
              <w:jc w:val="both"/>
              <w:outlineLvl w:val="0"/>
              <w:rPr>
                <w:rFonts w:asciiTheme="majorHAnsi" w:hAnsiTheme="majorHAnsi" w:cs="Times New Roman"/>
              </w:rPr>
            </w:pPr>
          </w:p>
          <w:p w14:paraId="7CC5C614" w14:textId="77777777" w:rsidR="00A950D7" w:rsidRDefault="00A950D7" w:rsidP="00FD197F">
            <w:pPr>
              <w:tabs>
                <w:tab w:val="left" w:pos="1335"/>
              </w:tabs>
              <w:jc w:val="both"/>
              <w:outlineLvl w:val="0"/>
              <w:rPr>
                <w:rFonts w:asciiTheme="majorHAnsi" w:hAnsiTheme="majorHAnsi" w:cs="Times New Roman"/>
              </w:rPr>
            </w:pPr>
          </w:p>
          <w:p w14:paraId="4A4CD86A" w14:textId="77777777" w:rsidR="00A950D7" w:rsidRDefault="00A950D7" w:rsidP="00FD197F">
            <w:pPr>
              <w:tabs>
                <w:tab w:val="left" w:pos="1335"/>
              </w:tabs>
              <w:jc w:val="both"/>
              <w:outlineLvl w:val="0"/>
              <w:rPr>
                <w:rFonts w:asciiTheme="majorHAnsi" w:hAnsiTheme="majorHAnsi" w:cs="Times New Roman"/>
              </w:rPr>
            </w:pPr>
          </w:p>
          <w:p w14:paraId="01172AC3" w14:textId="77777777" w:rsidR="00A950D7" w:rsidRDefault="00A950D7" w:rsidP="00FD197F">
            <w:pPr>
              <w:tabs>
                <w:tab w:val="left" w:pos="1335"/>
              </w:tabs>
              <w:jc w:val="both"/>
              <w:outlineLvl w:val="0"/>
              <w:rPr>
                <w:rFonts w:asciiTheme="majorHAnsi" w:hAnsiTheme="majorHAnsi" w:cs="Times New Roman"/>
              </w:rPr>
            </w:pPr>
          </w:p>
          <w:p w14:paraId="70D01C8E" w14:textId="77777777" w:rsidR="00A950D7" w:rsidRDefault="00A950D7" w:rsidP="00FD197F">
            <w:pPr>
              <w:tabs>
                <w:tab w:val="left" w:pos="1335"/>
              </w:tabs>
              <w:jc w:val="both"/>
              <w:outlineLvl w:val="0"/>
              <w:rPr>
                <w:rFonts w:asciiTheme="majorHAnsi" w:hAnsiTheme="majorHAnsi" w:cs="Times New Roman"/>
              </w:rPr>
            </w:pPr>
          </w:p>
          <w:p w14:paraId="7AE469BF" w14:textId="77777777" w:rsidR="00A950D7" w:rsidRDefault="00A950D7" w:rsidP="00FD197F">
            <w:pPr>
              <w:tabs>
                <w:tab w:val="left" w:pos="1335"/>
              </w:tabs>
              <w:jc w:val="both"/>
              <w:outlineLvl w:val="0"/>
              <w:rPr>
                <w:rFonts w:asciiTheme="majorHAnsi" w:hAnsiTheme="majorHAnsi" w:cs="Times New Roman"/>
              </w:rPr>
            </w:pPr>
          </w:p>
          <w:p w14:paraId="27B9BB00" w14:textId="77777777" w:rsidR="00A950D7" w:rsidRDefault="00A950D7" w:rsidP="00FD197F">
            <w:pPr>
              <w:tabs>
                <w:tab w:val="left" w:pos="1335"/>
              </w:tabs>
              <w:jc w:val="both"/>
              <w:outlineLvl w:val="0"/>
              <w:rPr>
                <w:rFonts w:asciiTheme="majorHAnsi" w:hAnsiTheme="majorHAnsi" w:cs="Times New Roman"/>
              </w:rPr>
            </w:pPr>
          </w:p>
          <w:p w14:paraId="1B47B729" w14:textId="77777777" w:rsidR="00A950D7" w:rsidRDefault="00A950D7" w:rsidP="00FD197F">
            <w:pPr>
              <w:tabs>
                <w:tab w:val="left" w:pos="1335"/>
              </w:tabs>
              <w:jc w:val="both"/>
              <w:outlineLvl w:val="0"/>
              <w:rPr>
                <w:rFonts w:asciiTheme="majorHAnsi" w:hAnsiTheme="majorHAnsi" w:cs="Times New Roman"/>
              </w:rPr>
            </w:pPr>
          </w:p>
          <w:p w14:paraId="294A504D" w14:textId="77777777" w:rsidR="00A950D7" w:rsidRDefault="00A950D7" w:rsidP="00FD197F">
            <w:pPr>
              <w:tabs>
                <w:tab w:val="left" w:pos="1335"/>
              </w:tabs>
              <w:jc w:val="both"/>
              <w:outlineLvl w:val="0"/>
              <w:rPr>
                <w:rFonts w:asciiTheme="majorHAnsi" w:hAnsiTheme="majorHAnsi" w:cs="Times New Roman"/>
              </w:rPr>
            </w:pPr>
          </w:p>
          <w:p w14:paraId="22F75A7D" w14:textId="77777777" w:rsidR="00A950D7" w:rsidRDefault="00A950D7" w:rsidP="00FD197F">
            <w:pPr>
              <w:tabs>
                <w:tab w:val="left" w:pos="1335"/>
              </w:tabs>
              <w:jc w:val="both"/>
              <w:outlineLvl w:val="0"/>
              <w:rPr>
                <w:rFonts w:asciiTheme="majorHAnsi" w:hAnsiTheme="majorHAnsi" w:cs="Times New Roman"/>
              </w:rPr>
            </w:pPr>
          </w:p>
          <w:p w14:paraId="06572FF3" w14:textId="77777777" w:rsidR="00A950D7" w:rsidRDefault="00A950D7" w:rsidP="00FD197F">
            <w:pPr>
              <w:tabs>
                <w:tab w:val="left" w:pos="1335"/>
              </w:tabs>
              <w:jc w:val="both"/>
              <w:outlineLvl w:val="0"/>
              <w:rPr>
                <w:rFonts w:asciiTheme="majorHAnsi" w:hAnsiTheme="majorHAnsi" w:cs="Times New Roman"/>
              </w:rPr>
            </w:pPr>
          </w:p>
          <w:p w14:paraId="59D73C24" w14:textId="77777777" w:rsidR="00A950D7" w:rsidRPr="002D15EB" w:rsidRDefault="00A950D7" w:rsidP="00FD197F">
            <w:pPr>
              <w:tabs>
                <w:tab w:val="left" w:pos="1335"/>
              </w:tabs>
              <w:jc w:val="both"/>
              <w:outlineLvl w:val="0"/>
              <w:rPr>
                <w:rFonts w:asciiTheme="majorHAnsi" w:hAnsiTheme="majorHAnsi" w:cs="Times New Roman"/>
              </w:rPr>
            </w:pPr>
          </w:p>
        </w:tc>
      </w:tr>
    </w:tbl>
    <w:p w14:paraId="5D9630CA" w14:textId="77777777" w:rsidR="006A1B76" w:rsidRPr="002D15EB" w:rsidRDefault="006A1B76" w:rsidP="00467999">
      <w:pPr>
        <w:pStyle w:val="Heading2"/>
      </w:pPr>
      <w:bookmarkStart w:id="291" w:name="_Toc9609376"/>
      <w:bookmarkStart w:id="292" w:name="_Toc13405218"/>
      <w:bookmarkStart w:id="293" w:name="_Toc22307795"/>
      <w:r w:rsidRPr="002D15EB">
        <w:lastRenderedPageBreak/>
        <w:t>PART II</w:t>
      </w:r>
      <w:r w:rsidR="00AD5756" w:rsidRPr="002D15EB">
        <w:t>I</w:t>
      </w:r>
      <w:r w:rsidRPr="002D15EB">
        <w:t>: Allog</w:t>
      </w:r>
      <w:r w:rsidR="00117AD2" w:rsidRPr="002D15EB">
        <w:t>eneic Haematopoietic Stem Cell T</w:t>
      </w:r>
      <w:r w:rsidRPr="002D15EB">
        <w:t>ransplant (</w:t>
      </w:r>
      <w:proofErr w:type="spellStart"/>
      <w:r w:rsidRPr="002D15EB">
        <w:t>Allo</w:t>
      </w:r>
      <w:proofErr w:type="spellEnd"/>
      <w:r w:rsidRPr="002D15EB">
        <w:t>-HSCT)</w:t>
      </w:r>
      <w:bookmarkEnd w:id="291"/>
      <w:bookmarkEnd w:id="292"/>
      <w:bookmarkEnd w:id="293"/>
    </w:p>
    <w:p w14:paraId="65DA9630" w14:textId="77777777" w:rsidR="006A1B76" w:rsidRPr="002D15EB" w:rsidRDefault="00117AD2" w:rsidP="00467999">
      <w:pPr>
        <w:pStyle w:val="Heading3"/>
        <w:rPr>
          <w:sz w:val="24"/>
          <w:szCs w:val="24"/>
        </w:rPr>
      </w:pPr>
      <w:bookmarkStart w:id="294" w:name="_Toc9609377"/>
      <w:bookmarkStart w:id="295" w:name="_Toc13405219"/>
      <w:r w:rsidRPr="002D15EB">
        <w:rPr>
          <w:sz w:val="24"/>
          <w:szCs w:val="24"/>
        </w:rPr>
        <w:t>Donor selection p</w:t>
      </w:r>
      <w:r w:rsidR="006A1B76" w:rsidRPr="002D15EB">
        <w:rPr>
          <w:sz w:val="24"/>
          <w:szCs w:val="24"/>
        </w:rPr>
        <w:t xml:space="preserve">rinciples in </w:t>
      </w:r>
      <w:proofErr w:type="spellStart"/>
      <w:r w:rsidR="006A1B76" w:rsidRPr="002D15EB">
        <w:rPr>
          <w:sz w:val="24"/>
          <w:szCs w:val="24"/>
        </w:rPr>
        <w:t>allo</w:t>
      </w:r>
      <w:proofErr w:type="spellEnd"/>
      <w:r w:rsidR="006A1B76" w:rsidRPr="002D15EB">
        <w:rPr>
          <w:sz w:val="24"/>
          <w:szCs w:val="24"/>
        </w:rPr>
        <w:t>-HSCT</w:t>
      </w:r>
      <w:bookmarkEnd w:id="294"/>
      <w:bookmarkEnd w:id="295"/>
    </w:p>
    <w:p w14:paraId="0DC0A35B" w14:textId="77777777" w:rsidR="006A1B76" w:rsidRPr="002D15EB" w:rsidRDefault="007C7E55" w:rsidP="006A1B76">
      <w:pPr>
        <w:tabs>
          <w:tab w:val="left" w:pos="1335"/>
        </w:tabs>
        <w:spacing w:after="0" w:line="240" w:lineRule="auto"/>
        <w:contextualSpacing/>
        <w:jc w:val="both"/>
        <w:outlineLvl w:val="0"/>
        <w:rPr>
          <w:rFonts w:asciiTheme="majorHAnsi" w:hAnsiTheme="majorHAnsi" w:cs="Times New Roman"/>
        </w:rPr>
      </w:pPr>
      <w:bookmarkStart w:id="296" w:name="_Toc467115"/>
      <w:bookmarkStart w:id="297" w:name="_Toc468444"/>
      <w:r w:rsidRPr="002D15EB">
        <w:rPr>
          <w:rFonts w:asciiTheme="majorHAnsi" w:hAnsiTheme="majorHAnsi" w:cs="Times New Roman"/>
          <w:b/>
        </w:rPr>
        <w:t>Question:</w:t>
      </w:r>
      <w:r w:rsidR="006A1B76" w:rsidRPr="002D15EB">
        <w:rPr>
          <w:rFonts w:asciiTheme="majorHAnsi" w:hAnsiTheme="majorHAnsi" w:cs="Times New Roman"/>
        </w:rPr>
        <w:t xml:space="preserve"> List the different types of donor and their considerations in donor selection.</w:t>
      </w:r>
      <w:bookmarkEnd w:id="296"/>
      <w:bookmarkEnd w:id="297"/>
    </w:p>
    <w:tbl>
      <w:tblPr>
        <w:tblStyle w:val="TableGrid"/>
        <w:tblW w:w="0" w:type="auto"/>
        <w:tblInd w:w="108" w:type="dxa"/>
        <w:tblLook w:val="04A0" w:firstRow="1" w:lastRow="0" w:firstColumn="1" w:lastColumn="0" w:noHBand="0" w:noVBand="1"/>
      </w:tblPr>
      <w:tblGrid>
        <w:gridCol w:w="9923"/>
      </w:tblGrid>
      <w:tr w:rsidR="007C7E55" w:rsidRPr="002D15EB" w14:paraId="61CB2D74" w14:textId="77777777" w:rsidTr="00D46972">
        <w:tc>
          <w:tcPr>
            <w:tcW w:w="9923" w:type="dxa"/>
          </w:tcPr>
          <w:p w14:paraId="32478D76" w14:textId="77777777" w:rsidR="007C7E55" w:rsidRPr="002D15EB" w:rsidRDefault="007C7E55" w:rsidP="00FD197F">
            <w:pPr>
              <w:tabs>
                <w:tab w:val="left" w:pos="1335"/>
              </w:tabs>
              <w:jc w:val="both"/>
              <w:outlineLvl w:val="0"/>
              <w:rPr>
                <w:rFonts w:asciiTheme="majorHAnsi" w:hAnsiTheme="majorHAnsi" w:cs="Times New Roman"/>
                <w:b/>
              </w:rPr>
            </w:pPr>
            <w:bookmarkStart w:id="298" w:name="_Toc467117"/>
            <w:bookmarkStart w:id="299" w:name="_Toc468446"/>
            <w:r w:rsidRPr="002D15EB">
              <w:rPr>
                <w:rFonts w:asciiTheme="majorHAnsi" w:hAnsiTheme="majorHAnsi" w:cs="Times New Roman"/>
                <w:b/>
              </w:rPr>
              <w:t>Answer</w:t>
            </w:r>
          </w:p>
          <w:p w14:paraId="7E0AB291" w14:textId="77777777" w:rsidR="007C7E55" w:rsidRDefault="007C7E55" w:rsidP="00FD197F">
            <w:pPr>
              <w:tabs>
                <w:tab w:val="left" w:pos="1335"/>
              </w:tabs>
              <w:jc w:val="both"/>
              <w:outlineLvl w:val="0"/>
              <w:rPr>
                <w:rFonts w:asciiTheme="majorHAnsi" w:hAnsiTheme="majorHAnsi" w:cs="Times New Roman"/>
              </w:rPr>
            </w:pPr>
          </w:p>
          <w:p w14:paraId="7B71688C" w14:textId="77777777" w:rsidR="00A950D7" w:rsidRDefault="00A950D7" w:rsidP="00FD197F">
            <w:pPr>
              <w:tabs>
                <w:tab w:val="left" w:pos="1335"/>
              </w:tabs>
              <w:jc w:val="both"/>
              <w:outlineLvl w:val="0"/>
              <w:rPr>
                <w:rFonts w:asciiTheme="majorHAnsi" w:hAnsiTheme="majorHAnsi" w:cs="Times New Roman"/>
              </w:rPr>
            </w:pPr>
          </w:p>
          <w:p w14:paraId="48C4B713" w14:textId="77777777" w:rsidR="00A950D7" w:rsidRDefault="00A950D7" w:rsidP="00FD197F">
            <w:pPr>
              <w:tabs>
                <w:tab w:val="left" w:pos="1335"/>
              </w:tabs>
              <w:jc w:val="both"/>
              <w:outlineLvl w:val="0"/>
              <w:rPr>
                <w:rFonts w:asciiTheme="majorHAnsi" w:hAnsiTheme="majorHAnsi" w:cs="Times New Roman"/>
              </w:rPr>
            </w:pPr>
          </w:p>
          <w:p w14:paraId="3DB02340" w14:textId="77777777" w:rsidR="00A950D7" w:rsidRDefault="00A950D7" w:rsidP="00FD197F">
            <w:pPr>
              <w:tabs>
                <w:tab w:val="left" w:pos="1335"/>
              </w:tabs>
              <w:jc w:val="both"/>
              <w:outlineLvl w:val="0"/>
              <w:rPr>
                <w:rFonts w:asciiTheme="majorHAnsi" w:hAnsiTheme="majorHAnsi" w:cs="Times New Roman"/>
              </w:rPr>
            </w:pPr>
          </w:p>
          <w:p w14:paraId="294535CD" w14:textId="77777777" w:rsidR="00A950D7" w:rsidRDefault="00A950D7" w:rsidP="00FD197F">
            <w:pPr>
              <w:tabs>
                <w:tab w:val="left" w:pos="1335"/>
              </w:tabs>
              <w:jc w:val="both"/>
              <w:outlineLvl w:val="0"/>
              <w:rPr>
                <w:rFonts w:asciiTheme="majorHAnsi" w:hAnsiTheme="majorHAnsi" w:cs="Times New Roman"/>
              </w:rPr>
            </w:pPr>
          </w:p>
          <w:p w14:paraId="5F2DD45C" w14:textId="77777777" w:rsidR="00A950D7" w:rsidRDefault="00A950D7" w:rsidP="00FD197F">
            <w:pPr>
              <w:tabs>
                <w:tab w:val="left" w:pos="1335"/>
              </w:tabs>
              <w:jc w:val="both"/>
              <w:outlineLvl w:val="0"/>
              <w:rPr>
                <w:rFonts w:asciiTheme="majorHAnsi" w:hAnsiTheme="majorHAnsi" w:cs="Times New Roman"/>
              </w:rPr>
            </w:pPr>
          </w:p>
          <w:p w14:paraId="7C38B3EC" w14:textId="77777777" w:rsidR="00A950D7" w:rsidRDefault="00A950D7" w:rsidP="00FD197F">
            <w:pPr>
              <w:tabs>
                <w:tab w:val="left" w:pos="1335"/>
              </w:tabs>
              <w:jc w:val="both"/>
              <w:outlineLvl w:val="0"/>
              <w:rPr>
                <w:rFonts w:asciiTheme="majorHAnsi" w:hAnsiTheme="majorHAnsi" w:cs="Times New Roman"/>
              </w:rPr>
            </w:pPr>
          </w:p>
          <w:p w14:paraId="265B5128" w14:textId="77777777" w:rsidR="00A950D7" w:rsidRDefault="00A950D7" w:rsidP="00FD197F">
            <w:pPr>
              <w:tabs>
                <w:tab w:val="left" w:pos="1335"/>
              </w:tabs>
              <w:jc w:val="both"/>
              <w:outlineLvl w:val="0"/>
              <w:rPr>
                <w:rFonts w:asciiTheme="majorHAnsi" w:hAnsiTheme="majorHAnsi" w:cs="Times New Roman"/>
              </w:rPr>
            </w:pPr>
          </w:p>
          <w:p w14:paraId="18453F14" w14:textId="77777777" w:rsidR="00A950D7" w:rsidRDefault="00A950D7" w:rsidP="00FD197F">
            <w:pPr>
              <w:tabs>
                <w:tab w:val="left" w:pos="1335"/>
              </w:tabs>
              <w:jc w:val="both"/>
              <w:outlineLvl w:val="0"/>
              <w:rPr>
                <w:rFonts w:asciiTheme="majorHAnsi" w:hAnsiTheme="majorHAnsi" w:cs="Times New Roman"/>
              </w:rPr>
            </w:pPr>
          </w:p>
          <w:p w14:paraId="3391AA0C" w14:textId="77777777" w:rsidR="00A950D7" w:rsidRDefault="00A950D7" w:rsidP="00FD197F">
            <w:pPr>
              <w:tabs>
                <w:tab w:val="left" w:pos="1335"/>
              </w:tabs>
              <w:jc w:val="both"/>
              <w:outlineLvl w:val="0"/>
              <w:rPr>
                <w:rFonts w:asciiTheme="majorHAnsi" w:hAnsiTheme="majorHAnsi" w:cs="Times New Roman"/>
              </w:rPr>
            </w:pPr>
          </w:p>
          <w:p w14:paraId="763568A5" w14:textId="77777777" w:rsidR="00A950D7" w:rsidRDefault="00A950D7" w:rsidP="00FD197F">
            <w:pPr>
              <w:tabs>
                <w:tab w:val="left" w:pos="1335"/>
              </w:tabs>
              <w:jc w:val="both"/>
              <w:outlineLvl w:val="0"/>
              <w:rPr>
                <w:rFonts w:asciiTheme="majorHAnsi" w:hAnsiTheme="majorHAnsi" w:cs="Times New Roman"/>
              </w:rPr>
            </w:pPr>
          </w:p>
          <w:p w14:paraId="79FC7D6C" w14:textId="77777777" w:rsidR="00A950D7" w:rsidRDefault="00A950D7" w:rsidP="00FD197F">
            <w:pPr>
              <w:tabs>
                <w:tab w:val="left" w:pos="1335"/>
              </w:tabs>
              <w:jc w:val="both"/>
              <w:outlineLvl w:val="0"/>
              <w:rPr>
                <w:rFonts w:asciiTheme="majorHAnsi" w:hAnsiTheme="majorHAnsi" w:cs="Times New Roman"/>
              </w:rPr>
            </w:pPr>
          </w:p>
          <w:p w14:paraId="66647F42" w14:textId="77777777" w:rsidR="00A950D7" w:rsidRDefault="00A950D7" w:rsidP="00FD197F">
            <w:pPr>
              <w:tabs>
                <w:tab w:val="left" w:pos="1335"/>
              </w:tabs>
              <w:jc w:val="both"/>
              <w:outlineLvl w:val="0"/>
              <w:rPr>
                <w:rFonts w:asciiTheme="majorHAnsi" w:hAnsiTheme="majorHAnsi" w:cs="Times New Roman"/>
              </w:rPr>
            </w:pPr>
          </w:p>
          <w:p w14:paraId="3872FDE3" w14:textId="77777777" w:rsidR="00A950D7" w:rsidRDefault="00A950D7" w:rsidP="00FD197F">
            <w:pPr>
              <w:tabs>
                <w:tab w:val="left" w:pos="1335"/>
              </w:tabs>
              <w:jc w:val="both"/>
              <w:outlineLvl w:val="0"/>
              <w:rPr>
                <w:rFonts w:asciiTheme="majorHAnsi" w:hAnsiTheme="majorHAnsi" w:cs="Times New Roman"/>
              </w:rPr>
            </w:pPr>
          </w:p>
          <w:p w14:paraId="2E82D16C" w14:textId="77777777" w:rsidR="00A950D7" w:rsidRDefault="00A950D7" w:rsidP="00FD197F">
            <w:pPr>
              <w:tabs>
                <w:tab w:val="left" w:pos="1335"/>
              </w:tabs>
              <w:jc w:val="both"/>
              <w:outlineLvl w:val="0"/>
              <w:rPr>
                <w:rFonts w:asciiTheme="majorHAnsi" w:hAnsiTheme="majorHAnsi" w:cs="Times New Roman"/>
              </w:rPr>
            </w:pPr>
          </w:p>
          <w:p w14:paraId="6BA8DB8C" w14:textId="77777777" w:rsidR="00A950D7" w:rsidRDefault="00A950D7" w:rsidP="00FD197F">
            <w:pPr>
              <w:tabs>
                <w:tab w:val="left" w:pos="1335"/>
              </w:tabs>
              <w:jc w:val="both"/>
              <w:outlineLvl w:val="0"/>
              <w:rPr>
                <w:rFonts w:asciiTheme="majorHAnsi" w:hAnsiTheme="majorHAnsi" w:cs="Times New Roman"/>
              </w:rPr>
            </w:pPr>
          </w:p>
          <w:p w14:paraId="47FB765B" w14:textId="77777777" w:rsidR="00A950D7" w:rsidRDefault="00A950D7" w:rsidP="00FD197F">
            <w:pPr>
              <w:tabs>
                <w:tab w:val="left" w:pos="1335"/>
              </w:tabs>
              <w:jc w:val="both"/>
              <w:outlineLvl w:val="0"/>
              <w:rPr>
                <w:rFonts w:asciiTheme="majorHAnsi" w:hAnsiTheme="majorHAnsi" w:cs="Times New Roman"/>
              </w:rPr>
            </w:pPr>
          </w:p>
          <w:p w14:paraId="14F85B80" w14:textId="77777777" w:rsidR="00A950D7" w:rsidRDefault="00A950D7" w:rsidP="00FD197F">
            <w:pPr>
              <w:tabs>
                <w:tab w:val="left" w:pos="1335"/>
              </w:tabs>
              <w:jc w:val="both"/>
              <w:outlineLvl w:val="0"/>
              <w:rPr>
                <w:rFonts w:asciiTheme="majorHAnsi" w:hAnsiTheme="majorHAnsi" w:cs="Times New Roman"/>
              </w:rPr>
            </w:pPr>
          </w:p>
          <w:p w14:paraId="16DAFA32" w14:textId="77777777" w:rsidR="00A950D7" w:rsidRDefault="00A950D7" w:rsidP="00FD197F">
            <w:pPr>
              <w:tabs>
                <w:tab w:val="left" w:pos="1335"/>
              </w:tabs>
              <w:jc w:val="both"/>
              <w:outlineLvl w:val="0"/>
              <w:rPr>
                <w:rFonts w:asciiTheme="majorHAnsi" w:hAnsiTheme="majorHAnsi" w:cs="Times New Roman"/>
              </w:rPr>
            </w:pPr>
          </w:p>
          <w:p w14:paraId="69BD0895" w14:textId="77777777" w:rsidR="00A950D7" w:rsidRDefault="00A950D7" w:rsidP="00FD197F">
            <w:pPr>
              <w:tabs>
                <w:tab w:val="left" w:pos="1335"/>
              </w:tabs>
              <w:jc w:val="both"/>
              <w:outlineLvl w:val="0"/>
              <w:rPr>
                <w:rFonts w:asciiTheme="majorHAnsi" w:hAnsiTheme="majorHAnsi" w:cs="Times New Roman"/>
              </w:rPr>
            </w:pPr>
          </w:p>
          <w:p w14:paraId="13FF33B8" w14:textId="77777777" w:rsidR="00A950D7" w:rsidRDefault="00A950D7" w:rsidP="00FD197F">
            <w:pPr>
              <w:tabs>
                <w:tab w:val="left" w:pos="1335"/>
              </w:tabs>
              <w:jc w:val="both"/>
              <w:outlineLvl w:val="0"/>
              <w:rPr>
                <w:rFonts w:asciiTheme="majorHAnsi" w:hAnsiTheme="majorHAnsi" w:cs="Times New Roman"/>
              </w:rPr>
            </w:pPr>
          </w:p>
          <w:p w14:paraId="406FC96C" w14:textId="77777777" w:rsidR="00A950D7" w:rsidRDefault="00A950D7" w:rsidP="00FD197F">
            <w:pPr>
              <w:tabs>
                <w:tab w:val="left" w:pos="1335"/>
              </w:tabs>
              <w:jc w:val="both"/>
              <w:outlineLvl w:val="0"/>
              <w:rPr>
                <w:rFonts w:asciiTheme="majorHAnsi" w:hAnsiTheme="majorHAnsi" w:cs="Times New Roman"/>
              </w:rPr>
            </w:pPr>
          </w:p>
          <w:p w14:paraId="1B8F1B30" w14:textId="77777777" w:rsidR="00A950D7" w:rsidRDefault="00A950D7" w:rsidP="00FD197F">
            <w:pPr>
              <w:tabs>
                <w:tab w:val="left" w:pos="1335"/>
              </w:tabs>
              <w:jc w:val="both"/>
              <w:outlineLvl w:val="0"/>
              <w:rPr>
                <w:rFonts w:asciiTheme="majorHAnsi" w:hAnsiTheme="majorHAnsi" w:cs="Times New Roman"/>
              </w:rPr>
            </w:pPr>
          </w:p>
          <w:p w14:paraId="5C12C9F1" w14:textId="77777777" w:rsidR="00A950D7" w:rsidRDefault="00A950D7" w:rsidP="00FD197F">
            <w:pPr>
              <w:tabs>
                <w:tab w:val="left" w:pos="1335"/>
              </w:tabs>
              <w:jc w:val="both"/>
              <w:outlineLvl w:val="0"/>
              <w:rPr>
                <w:rFonts w:asciiTheme="majorHAnsi" w:hAnsiTheme="majorHAnsi" w:cs="Times New Roman"/>
              </w:rPr>
            </w:pPr>
          </w:p>
          <w:p w14:paraId="57DA03A8" w14:textId="77777777" w:rsidR="00A950D7" w:rsidRPr="002D15EB" w:rsidRDefault="00A950D7" w:rsidP="00FD197F">
            <w:pPr>
              <w:tabs>
                <w:tab w:val="left" w:pos="1335"/>
              </w:tabs>
              <w:jc w:val="both"/>
              <w:outlineLvl w:val="0"/>
              <w:rPr>
                <w:rFonts w:asciiTheme="majorHAnsi" w:hAnsiTheme="majorHAnsi" w:cs="Times New Roman"/>
              </w:rPr>
            </w:pPr>
          </w:p>
        </w:tc>
      </w:tr>
    </w:tbl>
    <w:p w14:paraId="4A9BAAC9" w14:textId="77777777" w:rsidR="007C7E55" w:rsidRPr="002D15EB" w:rsidRDefault="007C7E55" w:rsidP="007C7E55">
      <w:pPr>
        <w:tabs>
          <w:tab w:val="left" w:pos="1335"/>
        </w:tabs>
        <w:spacing w:after="0" w:line="240" w:lineRule="auto"/>
        <w:contextualSpacing/>
        <w:jc w:val="both"/>
        <w:outlineLvl w:val="0"/>
        <w:rPr>
          <w:rFonts w:asciiTheme="majorHAnsi" w:hAnsiTheme="majorHAnsi" w:cs="Times New Roman"/>
          <w:b/>
        </w:rPr>
      </w:pPr>
    </w:p>
    <w:p w14:paraId="50F3AD39" w14:textId="77777777" w:rsidR="006A1B76" w:rsidRPr="002D15EB" w:rsidRDefault="007C7E55" w:rsidP="007C7E55">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Question</w:t>
      </w:r>
      <w:r w:rsidR="006A1B76" w:rsidRPr="002D15EB">
        <w:rPr>
          <w:rFonts w:asciiTheme="majorHAnsi" w:hAnsiTheme="majorHAnsi" w:cs="Times New Roman"/>
          <w:b/>
        </w:rPr>
        <w:t>:</w:t>
      </w:r>
      <w:r w:rsidR="006A1B76" w:rsidRPr="002D15EB">
        <w:rPr>
          <w:rFonts w:asciiTheme="majorHAnsi" w:hAnsiTheme="majorHAnsi" w:cs="Times New Roman"/>
        </w:rPr>
        <w:t xml:space="preserve"> What are the donor-recipient histocompatibility genes most relevant for transplantation? Discuss permissive and non-permissive mismatches and their implications on transplant outcomes.</w:t>
      </w:r>
      <w:bookmarkEnd w:id="298"/>
      <w:bookmarkEnd w:id="299"/>
      <w:r w:rsidR="006A1B76"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7C7E55" w:rsidRPr="002D15EB" w14:paraId="56CFF8F0" w14:textId="77777777" w:rsidTr="00D46972">
        <w:tc>
          <w:tcPr>
            <w:tcW w:w="9923" w:type="dxa"/>
          </w:tcPr>
          <w:p w14:paraId="2F493322" w14:textId="77777777" w:rsidR="007C7E55" w:rsidRPr="002D15EB" w:rsidRDefault="007C7E55" w:rsidP="007C7E55">
            <w:pPr>
              <w:tabs>
                <w:tab w:val="left" w:pos="1335"/>
              </w:tabs>
              <w:contextualSpacing/>
              <w:jc w:val="both"/>
              <w:outlineLvl w:val="0"/>
              <w:rPr>
                <w:rFonts w:asciiTheme="majorHAnsi" w:hAnsiTheme="majorHAnsi" w:cs="Times New Roman"/>
                <w:b/>
              </w:rPr>
            </w:pPr>
            <w:r w:rsidRPr="002D15EB">
              <w:rPr>
                <w:rFonts w:asciiTheme="majorHAnsi" w:hAnsiTheme="majorHAnsi" w:cs="Times New Roman"/>
                <w:b/>
              </w:rPr>
              <w:t>Answer</w:t>
            </w:r>
          </w:p>
          <w:p w14:paraId="263B6782" w14:textId="77777777" w:rsidR="007C7E55" w:rsidRDefault="007C7E55" w:rsidP="007C7E55">
            <w:pPr>
              <w:tabs>
                <w:tab w:val="left" w:pos="1335"/>
              </w:tabs>
              <w:contextualSpacing/>
              <w:jc w:val="both"/>
              <w:outlineLvl w:val="0"/>
              <w:rPr>
                <w:rFonts w:asciiTheme="majorHAnsi" w:hAnsiTheme="majorHAnsi" w:cs="Times New Roman"/>
              </w:rPr>
            </w:pPr>
          </w:p>
          <w:p w14:paraId="4FFEBCFE" w14:textId="77777777" w:rsidR="00A950D7" w:rsidRDefault="00A950D7" w:rsidP="007C7E55">
            <w:pPr>
              <w:tabs>
                <w:tab w:val="left" w:pos="1335"/>
              </w:tabs>
              <w:contextualSpacing/>
              <w:jc w:val="both"/>
              <w:outlineLvl w:val="0"/>
              <w:rPr>
                <w:rFonts w:asciiTheme="majorHAnsi" w:hAnsiTheme="majorHAnsi" w:cs="Times New Roman"/>
              </w:rPr>
            </w:pPr>
          </w:p>
          <w:p w14:paraId="7AA54326" w14:textId="77777777" w:rsidR="00A950D7" w:rsidRDefault="00A950D7" w:rsidP="007C7E55">
            <w:pPr>
              <w:tabs>
                <w:tab w:val="left" w:pos="1335"/>
              </w:tabs>
              <w:contextualSpacing/>
              <w:jc w:val="both"/>
              <w:outlineLvl w:val="0"/>
              <w:rPr>
                <w:rFonts w:asciiTheme="majorHAnsi" w:hAnsiTheme="majorHAnsi" w:cs="Times New Roman"/>
              </w:rPr>
            </w:pPr>
          </w:p>
          <w:p w14:paraId="310DF1B5" w14:textId="77777777" w:rsidR="00A950D7" w:rsidRDefault="00A950D7" w:rsidP="007C7E55">
            <w:pPr>
              <w:tabs>
                <w:tab w:val="left" w:pos="1335"/>
              </w:tabs>
              <w:contextualSpacing/>
              <w:jc w:val="both"/>
              <w:outlineLvl w:val="0"/>
              <w:rPr>
                <w:rFonts w:asciiTheme="majorHAnsi" w:hAnsiTheme="majorHAnsi" w:cs="Times New Roman"/>
              </w:rPr>
            </w:pPr>
          </w:p>
          <w:p w14:paraId="7EFE6B9D" w14:textId="77777777" w:rsidR="00A950D7" w:rsidRDefault="00A950D7" w:rsidP="007C7E55">
            <w:pPr>
              <w:tabs>
                <w:tab w:val="left" w:pos="1335"/>
              </w:tabs>
              <w:contextualSpacing/>
              <w:jc w:val="both"/>
              <w:outlineLvl w:val="0"/>
              <w:rPr>
                <w:rFonts w:asciiTheme="majorHAnsi" w:hAnsiTheme="majorHAnsi" w:cs="Times New Roman"/>
              </w:rPr>
            </w:pPr>
          </w:p>
          <w:p w14:paraId="01737574" w14:textId="77777777" w:rsidR="00A950D7" w:rsidRDefault="00A950D7" w:rsidP="007C7E55">
            <w:pPr>
              <w:tabs>
                <w:tab w:val="left" w:pos="1335"/>
              </w:tabs>
              <w:contextualSpacing/>
              <w:jc w:val="both"/>
              <w:outlineLvl w:val="0"/>
              <w:rPr>
                <w:rFonts w:asciiTheme="majorHAnsi" w:hAnsiTheme="majorHAnsi" w:cs="Times New Roman"/>
              </w:rPr>
            </w:pPr>
          </w:p>
          <w:p w14:paraId="456D89BB" w14:textId="77777777" w:rsidR="00A950D7" w:rsidRDefault="00A950D7" w:rsidP="007C7E55">
            <w:pPr>
              <w:tabs>
                <w:tab w:val="left" w:pos="1335"/>
              </w:tabs>
              <w:contextualSpacing/>
              <w:jc w:val="both"/>
              <w:outlineLvl w:val="0"/>
              <w:rPr>
                <w:rFonts w:asciiTheme="majorHAnsi" w:hAnsiTheme="majorHAnsi" w:cs="Times New Roman"/>
              </w:rPr>
            </w:pPr>
          </w:p>
          <w:p w14:paraId="16499352" w14:textId="77777777" w:rsidR="00A950D7" w:rsidRDefault="00A950D7" w:rsidP="007C7E55">
            <w:pPr>
              <w:tabs>
                <w:tab w:val="left" w:pos="1335"/>
              </w:tabs>
              <w:contextualSpacing/>
              <w:jc w:val="both"/>
              <w:outlineLvl w:val="0"/>
              <w:rPr>
                <w:rFonts w:asciiTheme="majorHAnsi" w:hAnsiTheme="majorHAnsi" w:cs="Times New Roman"/>
              </w:rPr>
            </w:pPr>
          </w:p>
          <w:p w14:paraId="1FA55B33" w14:textId="77777777" w:rsidR="00A950D7" w:rsidRDefault="00A950D7" w:rsidP="007C7E55">
            <w:pPr>
              <w:tabs>
                <w:tab w:val="left" w:pos="1335"/>
              </w:tabs>
              <w:contextualSpacing/>
              <w:jc w:val="both"/>
              <w:outlineLvl w:val="0"/>
              <w:rPr>
                <w:rFonts w:asciiTheme="majorHAnsi" w:hAnsiTheme="majorHAnsi" w:cs="Times New Roman"/>
              </w:rPr>
            </w:pPr>
          </w:p>
          <w:p w14:paraId="25A88606" w14:textId="77777777" w:rsidR="00A950D7" w:rsidRDefault="00A950D7" w:rsidP="007C7E55">
            <w:pPr>
              <w:tabs>
                <w:tab w:val="left" w:pos="1335"/>
              </w:tabs>
              <w:contextualSpacing/>
              <w:jc w:val="both"/>
              <w:outlineLvl w:val="0"/>
              <w:rPr>
                <w:rFonts w:asciiTheme="majorHAnsi" w:hAnsiTheme="majorHAnsi" w:cs="Times New Roman"/>
              </w:rPr>
            </w:pPr>
          </w:p>
          <w:p w14:paraId="4D2A6D7E" w14:textId="77777777" w:rsidR="00A950D7" w:rsidRDefault="00A950D7" w:rsidP="007C7E55">
            <w:pPr>
              <w:tabs>
                <w:tab w:val="left" w:pos="1335"/>
              </w:tabs>
              <w:contextualSpacing/>
              <w:jc w:val="both"/>
              <w:outlineLvl w:val="0"/>
              <w:rPr>
                <w:rFonts w:asciiTheme="majorHAnsi" w:hAnsiTheme="majorHAnsi" w:cs="Times New Roman"/>
              </w:rPr>
            </w:pPr>
          </w:p>
          <w:p w14:paraId="6FB76864" w14:textId="77777777" w:rsidR="00A950D7" w:rsidRDefault="00A950D7" w:rsidP="007C7E55">
            <w:pPr>
              <w:tabs>
                <w:tab w:val="left" w:pos="1335"/>
              </w:tabs>
              <w:contextualSpacing/>
              <w:jc w:val="both"/>
              <w:outlineLvl w:val="0"/>
              <w:rPr>
                <w:rFonts w:asciiTheme="majorHAnsi" w:hAnsiTheme="majorHAnsi" w:cs="Times New Roman"/>
              </w:rPr>
            </w:pPr>
          </w:p>
          <w:p w14:paraId="6A2CBA90" w14:textId="77777777" w:rsidR="00A950D7" w:rsidRDefault="00A950D7" w:rsidP="007C7E55">
            <w:pPr>
              <w:tabs>
                <w:tab w:val="left" w:pos="1335"/>
              </w:tabs>
              <w:contextualSpacing/>
              <w:jc w:val="both"/>
              <w:outlineLvl w:val="0"/>
              <w:rPr>
                <w:rFonts w:asciiTheme="majorHAnsi" w:hAnsiTheme="majorHAnsi" w:cs="Times New Roman"/>
              </w:rPr>
            </w:pPr>
          </w:p>
          <w:p w14:paraId="50FE186D" w14:textId="77777777" w:rsidR="00A950D7" w:rsidRDefault="00A950D7" w:rsidP="007C7E55">
            <w:pPr>
              <w:tabs>
                <w:tab w:val="left" w:pos="1335"/>
              </w:tabs>
              <w:contextualSpacing/>
              <w:jc w:val="both"/>
              <w:outlineLvl w:val="0"/>
              <w:rPr>
                <w:rFonts w:asciiTheme="majorHAnsi" w:hAnsiTheme="majorHAnsi" w:cs="Times New Roman"/>
              </w:rPr>
            </w:pPr>
          </w:p>
          <w:p w14:paraId="3EFBFFF0" w14:textId="77777777" w:rsidR="00A950D7" w:rsidRDefault="00A950D7" w:rsidP="007C7E55">
            <w:pPr>
              <w:tabs>
                <w:tab w:val="left" w:pos="1335"/>
              </w:tabs>
              <w:contextualSpacing/>
              <w:jc w:val="both"/>
              <w:outlineLvl w:val="0"/>
              <w:rPr>
                <w:rFonts w:asciiTheme="majorHAnsi" w:hAnsiTheme="majorHAnsi" w:cs="Times New Roman"/>
              </w:rPr>
            </w:pPr>
          </w:p>
          <w:p w14:paraId="64967B11" w14:textId="77777777" w:rsidR="00A950D7" w:rsidRDefault="00A950D7" w:rsidP="007C7E55">
            <w:pPr>
              <w:tabs>
                <w:tab w:val="left" w:pos="1335"/>
              </w:tabs>
              <w:contextualSpacing/>
              <w:jc w:val="both"/>
              <w:outlineLvl w:val="0"/>
              <w:rPr>
                <w:rFonts w:asciiTheme="majorHAnsi" w:hAnsiTheme="majorHAnsi" w:cs="Times New Roman"/>
              </w:rPr>
            </w:pPr>
          </w:p>
          <w:p w14:paraId="7BFC360E" w14:textId="77777777" w:rsidR="00A950D7" w:rsidRDefault="00A950D7" w:rsidP="007C7E55">
            <w:pPr>
              <w:tabs>
                <w:tab w:val="left" w:pos="1335"/>
              </w:tabs>
              <w:contextualSpacing/>
              <w:jc w:val="both"/>
              <w:outlineLvl w:val="0"/>
              <w:rPr>
                <w:rFonts w:asciiTheme="majorHAnsi" w:hAnsiTheme="majorHAnsi" w:cs="Times New Roman"/>
              </w:rPr>
            </w:pPr>
          </w:p>
          <w:p w14:paraId="15B2B318" w14:textId="77777777" w:rsidR="00A950D7" w:rsidRDefault="00A950D7" w:rsidP="007C7E55">
            <w:pPr>
              <w:tabs>
                <w:tab w:val="left" w:pos="1335"/>
              </w:tabs>
              <w:contextualSpacing/>
              <w:jc w:val="both"/>
              <w:outlineLvl w:val="0"/>
              <w:rPr>
                <w:rFonts w:asciiTheme="majorHAnsi" w:hAnsiTheme="majorHAnsi" w:cs="Times New Roman"/>
              </w:rPr>
            </w:pPr>
          </w:p>
          <w:p w14:paraId="038D6AE0" w14:textId="77777777" w:rsidR="00A950D7" w:rsidRDefault="00A950D7" w:rsidP="007C7E55">
            <w:pPr>
              <w:tabs>
                <w:tab w:val="left" w:pos="1335"/>
              </w:tabs>
              <w:contextualSpacing/>
              <w:jc w:val="both"/>
              <w:outlineLvl w:val="0"/>
              <w:rPr>
                <w:rFonts w:asciiTheme="majorHAnsi" w:hAnsiTheme="majorHAnsi" w:cs="Times New Roman"/>
              </w:rPr>
            </w:pPr>
          </w:p>
          <w:p w14:paraId="6349CDF8" w14:textId="77777777" w:rsidR="00A950D7" w:rsidRDefault="00A950D7" w:rsidP="007C7E55">
            <w:pPr>
              <w:tabs>
                <w:tab w:val="left" w:pos="1335"/>
              </w:tabs>
              <w:contextualSpacing/>
              <w:jc w:val="both"/>
              <w:outlineLvl w:val="0"/>
              <w:rPr>
                <w:rFonts w:asciiTheme="majorHAnsi" w:hAnsiTheme="majorHAnsi" w:cs="Times New Roman"/>
              </w:rPr>
            </w:pPr>
          </w:p>
          <w:p w14:paraId="216F7E95" w14:textId="77777777" w:rsidR="00A950D7" w:rsidRDefault="00A950D7" w:rsidP="007C7E55">
            <w:pPr>
              <w:tabs>
                <w:tab w:val="left" w:pos="1335"/>
              </w:tabs>
              <w:contextualSpacing/>
              <w:jc w:val="both"/>
              <w:outlineLvl w:val="0"/>
              <w:rPr>
                <w:rFonts w:asciiTheme="majorHAnsi" w:hAnsiTheme="majorHAnsi" w:cs="Times New Roman"/>
              </w:rPr>
            </w:pPr>
          </w:p>
          <w:p w14:paraId="4D57EBA7" w14:textId="77777777" w:rsidR="00A950D7" w:rsidRDefault="00A950D7" w:rsidP="007C7E55">
            <w:pPr>
              <w:tabs>
                <w:tab w:val="left" w:pos="1335"/>
              </w:tabs>
              <w:contextualSpacing/>
              <w:jc w:val="both"/>
              <w:outlineLvl w:val="0"/>
              <w:rPr>
                <w:rFonts w:asciiTheme="majorHAnsi" w:hAnsiTheme="majorHAnsi" w:cs="Times New Roman"/>
              </w:rPr>
            </w:pPr>
          </w:p>
          <w:p w14:paraId="40F8311F" w14:textId="77777777" w:rsidR="00A950D7" w:rsidRDefault="00A950D7" w:rsidP="007C7E55">
            <w:pPr>
              <w:tabs>
                <w:tab w:val="left" w:pos="1335"/>
              </w:tabs>
              <w:contextualSpacing/>
              <w:jc w:val="both"/>
              <w:outlineLvl w:val="0"/>
              <w:rPr>
                <w:rFonts w:asciiTheme="majorHAnsi" w:hAnsiTheme="majorHAnsi" w:cs="Times New Roman"/>
              </w:rPr>
            </w:pPr>
          </w:p>
          <w:p w14:paraId="0C8148BC" w14:textId="77777777" w:rsidR="00A950D7" w:rsidRPr="002D15EB" w:rsidRDefault="00A950D7" w:rsidP="007C7E55">
            <w:pPr>
              <w:tabs>
                <w:tab w:val="left" w:pos="1335"/>
              </w:tabs>
              <w:contextualSpacing/>
              <w:jc w:val="both"/>
              <w:outlineLvl w:val="0"/>
              <w:rPr>
                <w:rFonts w:asciiTheme="majorHAnsi" w:hAnsiTheme="majorHAnsi" w:cs="Times New Roman"/>
              </w:rPr>
            </w:pPr>
          </w:p>
        </w:tc>
      </w:tr>
    </w:tbl>
    <w:p w14:paraId="038DE236" w14:textId="77777777" w:rsidR="007C7E55" w:rsidRPr="002D15EB" w:rsidRDefault="007C7E55" w:rsidP="007C7E55">
      <w:pPr>
        <w:tabs>
          <w:tab w:val="left" w:pos="1335"/>
        </w:tabs>
        <w:spacing w:after="0" w:line="240" w:lineRule="auto"/>
        <w:contextualSpacing/>
        <w:jc w:val="both"/>
        <w:outlineLvl w:val="0"/>
        <w:rPr>
          <w:rFonts w:asciiTheme="majorHAnsi" w:hAnsiTheme="majorHAnsi" w:cs="Times New Roman"/>
        </w:rPr>
      </w:pPr>
    </w:p>
    <w:p w14:paraId="752BEEFB" w14:textId="77777777" w:rsidR="002D15EB" w:rsidRDefault="002D15EB" w:rsidP="007C7E55">
      <w:pPr>
        <w:tabs>
          <w:tab w:val="left" w:pos="1335"/>
        </w:tabs>
        <w:spacing w:after="0" w:line="240" w:lineRule="auto"/>
        <w:contextualSpacing/>
        <w:jc w:val="both"/>
        <w:outlineLvl w:val="0"/>
        <w:rPr>
          <w:rFonts w:asciiTheme="majorHAnsi" w:hAnsiTheme="majorHAnsi" w:cs="Times New Roman"/>
          <w:b/>
        </w:rPr>
      </w:pPr>
      <w:bookmarkStart w:id="300" w:name="_Toc467119"/>
      <w:bookmarkStart w:id="301" w:name="_Toc468448"/>
    </w:p>
    <w:p w14:paraId="317C0A52" w14:textId="77777777" w:rsidR="006A1B76" w:rsidRPr="002D15EB" w:rsidRDefault="007C7E55" w:rsidP="007C7E55">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Question</w:t>
      </w:r>
      <w:r w:rsidR="006A1B76" w:rsidRPr="002D15EB">
        <w:rPr>
          <w:rFonts w:asciiTheme="majorHAnsi" w:hAnsiTheme="majorHAnsi" w:cs="Times New Roman"/>
          <w:b/>
        </w:rPr>
        <w:t xml:space="preserve">: </w:t>
      </w:r>
      <w:r w:rsidR="006A1B76" w:rsidRPr="002D15EB">
        <w:rPr>
          <w:rFonts w:asciiTheme="majorHAnsi" w:hAnsiTheme="majorHAnsi" w:cs="Times New Roman"/>
        </w:rPr>
        <w:t xml:space="preserve">What are the different graft sources for </w:t>
      </w:r>
      <w:proofErr w:type="spellStart"/>
      <w:r w:rsidR="006A1B76" w:rsidRPr="002D15EB">
        <w:rPr>
          <w:rFonts w:asciiTheme="majorHAnsi" w:hAnsiTheme="majorHAnsi" w:cs="Times New Roman"/>
        </w:rPr>
        <w:t>allo</w:t>
      </w:r>
      <w:proofErr w:type="spellEnd"/>
      <w:r w:rsidR="006A1B76" w:rsidRPr="002D15EB">
        <w:rPr>
          <w:rFonts w:asciiTheme="majorHAnsi" w:hAnsiTheme="majorHAnsi" w:cs="Times New Roman"/>
        </w:rPr>
        <w:t>-HSCT? Discuss the advantages and disadvantages for the different sources.</w:t>
      </w:r>
      <w:bookmarkEnd w:id="300"/>
      <w:bookmarkEnd w:id="301"/>
    </w:p>
    <w:tbl>
      <w:tblPr>
        <w:tblStyle w:val="TableGrid"/>
        <w:tblW w:w="0" w:type="auto"/>
        <w:tblInd w:w="108" w:type="dxa"/>
        <w:tblLook w:val="04A0" w:firstRow="1" w:lastRow="0" w:firstColumn="1" w:lastColumn="0" w:noHBand="0" w:noVBand="1"/>
      </w:tblPr>
      <w:tblGrid>
        <w:gridCol w:w="9923"/>
      </w:tblGrid>
      <w:tr w:rsidR="007C7E55" w:rsidRPr="002D15EB" w14:paraId="424D414F" w14:textId="77777777" w:rsidTr="00D46972">
        <w:tc>
          <w:tcPr>
            <w:tcW w:w="9923" w:type="dxa"/>
          </w:tcPr>
          <w:p w14:paraId="7EA4BE6E" w14:textId="77777777" w:rsidR="007C7E55" w:rsidRPr="002D15EB" w:rsidRDefault="007C7E55" w:rsidP="00FD197F">
            <w:pPr>
              <w:tabs>
                <w:tab w:val="left" w:pos="1335"/>
              </w:tabs>
              <w:jc w:val="both"/>
              <w:outlineLvl w:val="0"/>
              <w:rPr>
                <w:rFonts w:asciiTheme="majorHAnsi" w:hAnsiTheme="majorHAnsi" w:cs="Times New Roman"/>
                <w:b/>
              </w:rPr>
            </w:pPr>
            <w:bookmarkStart w:id="302" w:name="_Toc467121"/>
            <w:bookmarkStart w:id="303" w:name="_Toc468450"/>
            <w:r w:rsidRPr="002D15EB">
              <w:rPr>
                <w:rFonts w:asciiTheme="majorHAnsi" w:hAnsiTheme="majorHAnsi" w:cs="Times New Roman"/>
                <w:b/>
              </w:rPr>
              <w:t>Answer</w:t>
            </w:r>
          </w:p>
          <w:p w14:paraId="112A8F94" w14:textId="77777777" w:rsidR="007C7E55" w:rsidRDefault="007C7E55" w:rsidP="00FD197F">
            <w:pPr>
              <w:tabs>
                <w:tab w:val="left" w:pos="1335"/>
              </w:tabs>
              <w:jc w:val="both"/>
              <w:outlineLvl w:val="0"/>
              <w:rPr>
                <w:rFonts w:asciiTheme="majorHAnsi" w:hAnsiTheme="majorHAnsi" w:cs="Times New Roman"/>
              </w:rPr>
            </w:pPr>
          </w:p>
          <w:p w14:paraId="28D2DFEF" w14:textId="77777777" w:rsidR="00A950D7" w:rsidRDefault="00A950D7" w:rsidP="00FD197F">
            <w:pPr>
              <w:tabs>
                <w:tab w:val="left" w:pos="1335"/>
              </w:tabs>
              <w:jc w:val="both"/>
              <w:outlineLvl w:val="0"/>
              <w:rPr>
                <w:rFonts w:asciiTheme="majorHAnsi" w:hAnsiTheme="majorHAnsi" w:cs="Times New Roman"/>
              </w:rPr>
            </w:pPr>
          </w:p>
          <w:p w14:paraId="3CE58C05" w14:textId="77777777" w:rsidR="00A950D7" w:rsidRDefault="00A950D7" w:rsidP="00FD197F">
            <w:pPr>
              <w:tabs>
                <w:tab w:val="left" w:pos="1335"/>
              </w:tabs>
              <w:jc w:val="both"/>
              <w:outlineLvl w:val="0"/>
              <w:rPr>
                <w:rFonts w:asciiTheme="majorHAnsi" w:hAnsiTheme="majorHAnsi" w:cs="Times New Roman"/>
              </w:rPr>
            </w:pPr>
          </w:p>
          <w:p w14:paraId="4D397E7F" w14:textId="77777777" w:rsidR="00A950D7" w:rsidRDefault="00A950D7" w:rsidP="00FD197F">
            <w:pPr>
              <w:tabs>
                <w:tab w:val="left" w:pos="1335"/>
              </w:tabs>
              <w:jc w:val="both"/>
              <w:outlineLvl w:val="0"/>
              <w:rPr>
                <w:rFonts w:asciiTheme="majorHAnsi" w:hAnsiTheme="majorHAnsi" w:cs="Times New Roman"/>
              </w:rPr>
            </w:pPr>
          </w:p>
          <w:p w14:paraId="31B6B072" w14:textId="77777777" w:rsidR="00A950D7" w:rsidRDefault="00A950D7" w:rsidP="00FD197F">
            <w:pPr>
              <w:tabs>
                <w:tab w:val="left" w:pos="1335"/>
              </w:tabs>
              <w:jc w:val="both"/>
              <w:outlineLvl w:val="0"/>
              <w:rPr>
                <w:rFonts w:asciiTheme="majorHAnsi" w:hAnsiTheme="majorHAnsi" w:cs="Times New Roman"/>
              </w:rPr>
            </w:pPr>
          </w:p>
          <w:p w14:paraId="489BC4E1" w14:textId="77777777" w:rsidR="00A950D7" w:rsidRDefault="00A950D7" w:rsidP="00FD197F">
            <w:pPr>
              <w:tabs>
                <w:tab w:val="left" w:pos="1335"/>
              </w:tabs>
              <w:jc w:val="both"/>
              <w:outlineLvl w:val="0"/>
              <w:rPr>
                <w:rFonts w:asciiTheme="majorHAnsi" w:hAnsiTheme="majorHAnsi" w:cs="Times New Roman"/>
              </w:rPr>
            </w:pPr>
          </w:p>
          <w:p w14:paraId="1ADCBFCF" w14:textId="77777777" w:rsidR="00A950D7" w:rsidRDefault="00A950D7" w:rsidP="00FD197F">
            <w:pPr>
              <w:tabs>
                <w:tab w:val="left" w:pos="1335"/>
              </w:tabs>
              <w:jc w:val="both"/>
              <w:outlineLvl w:val="0"/>
              <w:rPr>
                <w:rFonts w:asciiTheme="majorHAnsi" w:hAnsiTheme="majorHAnsi" w:cs="Times New Roman"/>
              </w:rPr>
            </w:pPr>
          </w:p>
          <w:p w14:paraId="21B73A66" w14:textId="77777777" w:rsidR="00A950D7" w:rsidRDefault="00A950D7" w:rsidP="00FD197F">
            <w:pPr>
              <w:tabs>
                <w:tab w:val="left" w:pos="1335"/>
              </w:tabs>
              <w:jc w:val="both"/>
              <w:outlineLvl w:val="0"/>
              <w:rPr>
                <w:rFonts w:asciiTheme="majorHAnsi" w:hAnsiTheme="majorHAnsi" w:cs="Times New Roman"/>
              </w:rPr>
            </w:pPr>
          </w:p>
          <w:p w14:paraId="0D481880" w14:textId="77777777" w:rsidR="00A950D7" w:rsidRDefault="00A950D7" w:rsidP="00FD197F">
            <w:pPr>
              <w:tabs>
                <w:tab w:val="left" w:pos="1335"/>
              </w:tabs>
              <w:jc w:val="both"/>
              <w:outlineLvl w:val="0"/>
              <w:rPr>
                <w:rFonts w:asciiTheme="majorHAnsi" w:hAnsiTheme="majorHAnsi" w:cs="Times New Roman"/>
              </w:rPr>
            </w:pPr>
          </w:p>
          <w:p w14:paraId="21E097E1" w14:textId="77777777" w:rsidR="00A950D7" w:rsidRDefault="00A950D7" w:rsidP="00FD197F">
            <w:pPr>
              <w:tabs>
                <w:tab w:val="left" w:pos="1335"/>
              </w:tabs>
              <w:jc w:val="both"/>
              <w:outlineLvl w:val="0"/>
              <w:rPr>
                <w:rFonts w:asciiTheme="majorHAnsi" w:hAnsiTheme="majorHAnsi" w:cs="Times New Roman"/>
              </w:rPr>
            </w:pPr>
          </w:p>
          <w:p w14:paraId="402F611D" w14:textId="77777777" w:rsidR="00A950D7" w:rsidRDefault="00A950D7" w:rsidP="00FD197F">
            <w:pPr>
              <w:tabs>
                <w:tab w:val="left" w:pos="1335"/>
              </w:tabs>
              <w:jc w:val="both"/>
              <w:outlineLvl w:val="0"/>
              <w:rPr>
                <w:rFonts w:asciiTheme="majorHAnsi" w:hAnsiTheme="majorHAnsi" w:cs="Times New Roman"/>
              </w:rPr>
            </w:pPr>
          </w:p>
          <w:p w14:paraId="74AD6F39" w14:textId="77777777" w:rsidR="00A950D7" w:rsidRDefault="00A950D7" w:rsidP="00FD197F">
            <w:pPr>
              <w:tabs>
                <w:tab w:val="left" w:pos="1335"/>
              </w:tabs>
              <w:jc w:val="both"/>
              <w:outlineLvl w:val="0"/>
              <w:rPr>
                <w:rFonts w:asciiTheme="majorHAnsi" w:hAnsiTheme="majorHAnsi" w:cs="Times New Roman"/>
              </w:rPr>
            </w:pPr>
          </w:p>
          <w:p w14:paraId="3C90C7CE" w14:textId="77777777" w:rsidR="00A950D7" w:rsidRDefault="00A950D7" w:rsidP="00FD197F">
            <w:pPr>
              <w:tabs>
                <w:tab w:val="left" w:pos="1335"/>
              </w:tabs>
              <w:jc w:val="both"/>
              <w:outlineLvl w:val="0"/>
              <w:rPr>
                <w:rFonts w:asciiTheme="majorHAnsi" w:hAnsiTheme="majorHAnsi" w:cs="Times New Roman"/>
              </w:rPr>
            </w:pPr>
          </w:p>
          <w:p w14:paraId="194E0B78" w14:textId="77777777" w:rsidR="00A950D7" w:rsidRDefault="00A950D7" w:rsidP="00FD197F">
            <w:pPr>
              <w:tabs>
                <w:tab w:val="left" w:pos="1335"/>
              </w:tabs>
              <w:jc w:val="both"/>
              <w:outlineLvl w:val="0"/>
              <w:rPr>
                <w:rFonts w:asciiTheme="majorHAnsi" w:hAnsiTheme="majorHAnsi" w:cs="Times New Roman"/>
              </w:rPr>
            </w:pPr>
          </w:p>
          <w:p w14:paraId="621AC811" w14:textId="77777777" w:rsidR="00A950D7" w:rsidRDefault="00A950D7" w:rsidP="00FD197F">
            <w:pPr>
              <w:tabs>
                <w:tab w:val="left" w:pos="1335"/>
              </w:tabs>
              <w:jc w:val="both"/>
              <w:outlineLvl w:val="0"/>
              <w:rPr>
                <w:rFonts w:asciiTheme="majorHAnsi" w:hAnsiTheme="majorHAnsi" w:cs="Times New Roman"/>
              </w:rPr>
            </w:pPr>
          </w:p>
          <w:p w14:paraId="387A2D56" w14:textId="77777777" w:rsidR="00A950D7" w:rsidRDefault="00A950D7" w:rsidP="00FD197F">
            <w:pPr>
              <w:tabs>
                <w:tab w:val="left" w:pos="1335"/>
              </w:tabs>
              <w:jc w:val="both"/>
              <w:outlineLvl w:val="0"/>
              <w:rPr>
                <w:rFonts w:asciiTheme="majorHAnsi" w:hAnsiTheme="majorHAnsi" w:cs="Times New Roman"/>
              </w:rPr>
            </w:pPr>
          </w:p>
          <w:p w14:paraId="422A0B11" w14:textId="77777777" w:rsidR="00A950D7" w:rsidRDefault="00A950D7" w:rsidP="00FD197F">
            <w:pPr>
              <w:tabs>
                <w:tab w:val="left" w:pos="1335"/>
              </w:tabs>
              <w:jc w:val="both"/>
              <w:outlineLvl w:val="0"/>
              <w:rPr>
                <w:rFonts w:asciiTheme="majorHAnsi" w:hAnsiTheme="majorHAnsi" w:cs="Times New Roman"/>
              </w:rPr>
            </w:pPr>
          </w:p>
          <w:p w14:paraId="61F7684F" w14:textId="77777777" w:rsidR="00A950D7" w:rsidRDefault="00A950D7" w:rsidP="00FD197F">
            <w:pPr>
              <w:tabs>
                <w:tab w:val="left" w:pos="1335"/>
              </w:tabs>
              <w:jc w:val="both"/>
              <w:outlineLvl w:val="0"/>
              <w:rPr>
                <w:rFonts w:asciiTheme="majorHAnsi" w:hAnsiTheme="majorHAnsi" w:cs="Times New Roman"/>
              </w:rPr>
            </w:pPr>
          </w:p>
          <w:p w14:paraId="6B69966F" w14:textId="77777777" w:rsidR="00A950D7" w:rsidRDefault="00A950D7" w:rsidP="00FD197F">
            <w:pPr>
              <w:tabs>
                <w:tab w:val="left" w:pos="1335"/>
              </w:tabs>
              <w:jc w:val="both"/>
              <w:outlineLvl w:val="0"/>
              <w:rPr>
                <w:rFonts w:asciiTheme="majorHAnsi" w:hAnsiTheme="majorHAnsi" w:cs="Times New Roman"/>
              </w:rPr>
            </w:pPr>
          </w:p>
          <w:p w14:paraId="4CBD0434" w14:textId="77777777" w:rsidR="00A950D7" w:rsidRDefault="00A950D7" w:rsidP="00FD197F">
            <w:pPr>
              <w:tabs>
                <w:tab w:val="left" w:pos="1335"/>
              </w:tabs>
              <w:jc w:val="both"/>
              <w:outlineLvl w:val="0"/>
              <w:rPr>
                <w:rFonts w:asciiTheme="majorHAnsi" w:hAnsiTheme="majorHAnsi" w:cs="Times New Roman"/>
              </w:rPr>
            </w:pPr>
          </w:p>
          <w:p w14:paraId="0A571DAE" w14:textId="77777777" w:rsidR="00A950D7" w:rsidRDefault="00A950D7" w:rsidP="00FD197F">
            <w:pPr>
              <w:tabs>
                <w:tab w:val="left" w:pos="1335"/>
              </w:tabs>
              <w:jc w:val="both"/>
              <w:outlineLvl w:val="0"/>
              <w:rPr>
                <w:rFonts w:asciiTheme="majorHAnsi" w:hAnsiTheme="majorHAnsi" w:cs="Times New Roman"/>
              </w:rPr>
            </w:pPr>
          </w:p>
          <w:p w14:paraId="4B1A4712" w14:textId="77777777" w:rsidR="00A950D7" w:rsidRDefault="00A950D7" w:rsidP="00FD197F">
            <w:pPr>
              <w:tabs>
                <w:tab w:val="left" w:pos="1335"/>
              </w:tabs>
              <w:jc w:val="both"/>
              <w:outlineLvl w:val="0"/>
              <w:rPr>
                <w:rFonts w:asciiTheme="majorHAnsi" w:hAnsiTheme="majorHAnsi" w:cs="Times New Roman"/>
              </w:rPr>
            </w:pPr>
          </w:p>
          <w:p w14:paraId="4A25537B" w14:textId="77777777" w:rsidR="00A950D7" w:rsidRDefault="00A950D7" w:rsidP="00FD197F">
            <w:pPr>
              <w:tabs>
                <w:tab w:val="left" w:pos="1335"/>
              </w:tabs>
              <w:jc w:val="both"/>
              <w:outlineLvl w:val="0"/>
              <w:rPr>
                <w:rFonts w:asciiTheme="majorHAnsi" w:hAnsiTheme="majorHAnsi" w:cs="Times New Roman"/>
              </w:rPr>
            </w:pPr>
          </w:p>
          <w:p w14:paraId="15007CA3" w14:textId="77777777" w:rsidR="00A950D7" w:rsidRDefault="00A950D7" w:rsidP="00FD197F">
            <w:pPr>
              <w:tabs>
                <w:tab w:val="left" w:pos="1335"/>
              </w:tabs>
              <w:jc w:val="both"/>
              <w:outlineLvl w:val="0"/>
              <w:rPr>
                <w:rFonts w:asciiTheme="majorHAnsi" w:hAnsiTheme="majorHAnsi" w:cs="Times New Roman"/>
              </w:rPr>
            </w:pPr>
          </w:p>
          <w:p w14:paraId="4EBA42B8" w14:textId="77777777" w:rsidR="00A950D7" w:rsidRDefault="00A950D7" w:rsidP="00FD197F">
            <w:pPr>
              <w:tabs>
                <w:tab w:val="left" w:pos="1335"/>
              </w:tabs>
              <w:jc w:val="both"/>
              <w:outlineLvl w:val="0"/>
              <w:rPr>
                <w:rFonts w:asciiTheme="majorHAnsi" w:hAnsiTheme="majorHAnsi" w:cs="Times New Roman"/>
              </w:rPr>
            </w:pPr>
          </w:p>
          <w:p w14:paraId="5A9E6DF3" w14:textId="77777777" w:rsidR="00A950D7" w:rsidRDefault="00A950D7" w:rsidP="00FD197F">
            <w:pPr>
              <w:tabs>
                <w:tab w:val="left" w:pos="1335"/>
              </w:tabs>
              <w:jc w:val="both"/>
              <w:outlineLvl w:val="0"/>
              <w:rPr>
                <w:rFonts w:asciiTheme="majorHAnsi" w:hAnsiTheme="majorHAnsi" w:cs="Times New Roman"/>
              </w:rPr>
            </w:pPr>
          </w:p>
          <w:p w14:paraId="0AECECB4" w14:textId="77777777" w:rsidR="00A950D7" w:rsidRDefault="00A950D7" w:rsidP="00FD197F">
            <w:pPr>
              <w:tabs>
                <w:tab w:val="left" w:pos="1335"/>
              </w:tabs>
              <w:jc w:val="both"/>
              <w:outlineLvl w:val="0"/>
              <w:rPr>
                <w:rFonts w:asciiTheme="majorHAnsi" w:hAnsiTheme="majorHAnsi" w:cs="Times New Roman"/>
              </w:rPr>
            </w:pPr>
          </w:p>
          <w:p w14:paraId="3E417EAC" w14:textId="77777777" w:rsidR="00A950D7" w:rsidRDefault="00A950D7" w:rsidP="00FD197F">
            <w:pPr>
              <w:tabs>
                <w:tab w:val="left" w:pos="1335"/>
              </w:tabs>
              <w:jc w:val="both"/>
              <w:outlineLvl w:val="0"/>
              <w:rPr>
                <w:rFonts w:asciiTheme="majorHAnsi" w:hAnsiTheme="majorHAnsi" w:cs="Times New Roman"/>
              </w:rPr>
            </w:pPr>
          </w:p>
          <w:p w14:paraId="71A558AF" w14:textId="77777777" w:rsidR="00A950D7" w:rsidRDefault="00A950D7" w:rsidP="00FD197F">
            <w:pPr>
              <w:tabs>
                <w:tab w:val="left" w:pos="1335"/>
              </w:tabs>
              <w:jc w:val="both"/>
              <w:outlineLvl w:val="0"/>
              <w:rPr>
                <w:rFonts w:asciiTheme="majorHAnsi" w:hAnsiTheme="majorHAnsi" w:cs="Times New Roman"/>
              </w:rPr>
            </w:pPr>
          </w:p>
          <w:p w14:paraId="6F48275C" w14:textId="77777777" w:rsidR="00A950D7" w:rsidRDefault="00A950D7" w:rsidP="00FD197F">
            <w:pPr>
              <w:tabs>
                <w:tab w:val="left" w:pos="1335"/>
              </w:tabs>
              <w:jc w:val="both"/>
              <w:outlineLvl w:val="0"/>
              <w:rPr>
                <w:rFonts w:asciiTheme="majorHAnsi" w:hAnsiTheme="majorHAnsi" w:cs="Times New Roman"/>
              </w:rPr>
            </w:pPr>
          </w:p>
          <w:p w14:paraId="3E1AE2F1" w14:textId="77777777" w:rsidR="00A950D7" w:rsidRDefault="00A950D7" w:rsidP="00FD197F">
            <w:pPr>
              <w:tabs>
                <w:tab w:val="left" w:pos="1335"/>
              </w:tabs>
              <w:jc w:val="both"/>
              <w:outlineLvl w:val="0"/>
              <w:rPr>
                <w:rFonts w:asciiTheme="majorHAnsi" w:hAnsiTheme="majorHAnsi" w:cs="Times New Roman"/>
              </w:rPr>
            </w:pPr>
          </w:p>
          <w:p w14:paraId="28810E65" w14:textId="77777777" w:rsidR="00A950D7" w:rsidRDefault="00A950D7" w:rsidP="00FD197F">
            <w:pPr>
              <w:tabs>
                <w:tab w:val="left" w:pos="1335"/>
              </w:tabs>
              <w:jc w:val="both"/>
              <w:outlineLvl w:val="0"/>
              <w:rPr>
                <w:rFonts w:asciiTheme="majorHAnsi" w:hAnsiTheme="majorHAnsi" w:cs="Times New Roman"/>
              </w:rPr>
            </w:pPr>
          </w:p>
          <w:p w14:paraId="7A12002B" w14:textId="77777777" w:rsidR="00A950D7" w:rsidRDefault="00A950D7" w:rsidP="00FD197F">
            <w:pPr>
              <w:tabs>
                <w:tab w:val="left" w:pos="1335"/>
              </w:tabs>
              <w:jc w:val="both"/>
              <w:outlineLvl w:val="0"/>
              <w:rPr>
                <w:rFonts w:asciiTheme="majorHAnsi" w:hAnsiTheme="majorHAnsi" w:cs="Times New Roman"/>
              </w:rPr>
            </w:pPr>
          </w:p>
          <w:p w14:paraId="1F9D7CC4" w14:textId="77777777" w:rsidR="00A950D7" w:rsidRDefault="00A950D7" w:rsidP="00FD197F">
            <w:pPr>
              <w:tabs>
                <w:tab w:val="left" w:pos="1335"/>
              </w:tabs>
              <w:jc w:val="both"/>
              <w:outlineLvl w:val="0"/>
              <w:rPr>
                <w:rFonts w:asciiTheme="majorHAnsi" w:hAnsiTheme="majorHAnsi" w:cs="Times New Roman"/>
              </w:rPr>
            </w:pPr>
          </w:p>
          <w:p w14:paraId="77C82A84" w14:textId="77777777" w:rsidR="00A950D7" w:rsidRDefault="00A950D7" w:rsidP="00FD197F">
            <w:pPr>
              <w:tabs>
                <w:tab w:val="left" w:pos="1335"/>
              </w:tabs>
              <w:jc w:val="both"/>
              <w:outlineLvl w:val="0"/>
              <w:rPr>
                <w:rFonts w:asciiTheme="majorHAnsi" w:hAnsiTheme="majorHAnsi" w:cs="Times New Roman"/>
              </w:rPr>
            </w:pPr>
          </w:p>
          <w:p w14:paraId="5513F673" w14:textId="77777777" w:rsidR="00A950D7" w:rsidRDefault="00A950D7" w:rsidP="00FD197F">
            <w:pPr>
              <w:tabs>
                <w:tab w:val="left" w:pos="1335"/>
              </w:tabs>
              <w:jc w:val="both"/>
              <w:outlineLvl w:val="0"/>
              <w:rPr>
                <w:rFonts w:asciiTheme="majorHAnsi" w:hAnsiTheme="majorHAnsi" w:cs="Times New Roman"/>
              </w:rPr>
            </w:pPr>
          </w:p>
          <w:p w14:paraId="79E27436" w14:textId="77777777" w:rsidR="00A950D7" w:rsidRDefault="00A950D7" w:rsidP="00FD197F">
            <w:pPr>
              <w:tabs>
                <w:tab w:val="left" w:pos="1335"/>
              </w:tabs>
              <w:jc w:val="both"/>
              <w:outlineLvl w:val="0"/>
              <w:rPr>
                <w:rFonts w:asciiTheme="majorHAnsi" w:hAnsiTheme="majorHAnsi" w:cs="Times New Roman"/>
              </w:rPr>
            </w:pPr>
          </w:p>
          <w:p w14:paraId="7F914508" w14:textId="77777777" w:rsidR="00A950D7" w:rsidRDefault="00A950D7" w:rsidP="00FD197F">
            <w:pPr>
              <w:tabs>
                <w:tab w:val="left" w:pos="1335"/>
              </w:tabs>
              <w:jc w:val="both"/>
              <w:outlineLvl w:val="0"/>
              <w:rPr>
                <w:rFonts w:asciiTheme="majorHAnsi" w:hAnsiTheme="majorHAnsi" w:cs="Times New Roman"/>
              </w:rPr>
            </w:pPr>
          </w:p>
          <w:p w14:paraId="03124935" w14:textId="77777777" w:rsidR="00A950D7" w:rsidRDefault="00A950D7" w:rsidP="00FD197F">
            <w:pPr>
              <w:tabs>
                <w:tab w:val="left" w:pos="1335"/>
              </w:tabs>
              <w:jc w:val="both"/>
              <w:outlineLvl w:val="0"/>
              <w:rPr>
                <w:rFonts w:asciiTheme="majorHAnsi" w:hAnsiTheme="majorHAnsi" w:cs="Times New Roman"/>
              </w:rPr>
            </w:pPr>
          </w:p>
          <w:p w14:paraId="6F8F2F1F" w14:textId="77777777" w:rsidR="00A950D7" w:rsidRDefault="00A950D7" w:rsidP="00FD197F">
            <w:pPr>
              <w:tabs>
                <w:tab w:val="left" w:pos="1335"/>
              </w:tabs>
              <w:jc w:val="both"/>
              <w:outlineLvl w:val="0"/>
              <w:rPr>
                <w:rFonts w:asciiTheme="majorHAnsi" w:hAnsiTheme="majorHAnsi" w:cs="Times New Roman"/>
              </w:rPr>
            </w:pPr>
          </w:p>
          <w:p w14:paraId="630FB34B" w14:textId="77777777" w:rsidR="00A950D7" w:rsidRDefault="00A950D7" w:rsidP="00FD197F">
            <w:pPr>
              <w:tabs>
                <w:tab w:val="left" w:pos="1335"/>
              </w:tabs>
              <w:jc w:val="both"/>
              <w:outlineLvl w:val="0"/>
              <w:rPr>
                <w:rFonts w:asciiTheme="majorHAnsi" w:hAnsiTheme="majorHAnsi" w:cs="Times New Roman"/>
              </w:rPr>
            </w:pPr>
          </w:p>
          <w:p w14:paraId="6C5E3EE7" w14:textId="77777777" w:rsidR="00A950D7" w:rsidRDefault="00A950D7" w:rsidP="00FD197F">
            <w:pPr>
              <w:tabs>
                <w:tab w:val="left" w:pos="1335"/>
              </w:tabs>
              <w:jc w:val="both"/>
              <w:outlineLvl w:val="0"/>
              <w:rPr>
                <w:rFonts w:asciiTheme="majorHAnsi" w:hAnsiTheme="majorHAnsi" w:cs="Times New Roman"/>
              </w:rPr>
            </w:pPr>
          </w:p>
          <w:p w14:paraId="76A00B04" w14:textId="77777777" w:rsidR="00A950D7" w:rsidRDefault="00A950D7" w:rsidP="00FD197F">
            <w:pPr>
              <w:tabs>
                <w:tab w:val="left" w:pos="1335"/>
              </w:tabs>
              <w:jc w:val="both"/>
              <w:outlineLvl w:val="0"/>
              <w:rPr>
                <w:rFonts w:asciiTheme="majorHAnsi" w:hAnsiTheme="majorHAnsi" w:cs="Times New Roman"/>
              </w:rPr>
            </w:pPr>
          </w:p>
          <w:p w14:paraId="74D39641" w14:textId="77777777" w:rsidR="00A950D7" w:rsidRDefault="00A950D7" w:rsidP="00FD197F">
            <w:pPr>
              <w:tabs>
                <w:tab w:val="left" w:pos="1335"/>
              </w:tabs>
              <w:jc w:val="both"/>
              <w:outlineLvl w:val="0"/>
              <w:rPr>
                <w:rFonts w:asciiTheme="majorHAnsi" w:hAnsiTheme="majorHAnsi" w:cs="Times New Roman"/>
              </w:rPr>
            </w:pPr>
          </w:p>
          <w:p w14:paraId="74383AEA" w14:textId="77777777" w:rsidR="00A950D7" w:rsidRDefault="00A950D7" w:rsidP="00FD197F">
            <w:pPr>
              <w:tabs>
                <w:tab w:val="left" w:pos="1335"/>
              </w:tabs>
              <w:jc w:val="both"/>
              <w:outlineLvl w:val="0"/>
              <w:rPr>
                <w:rFonts w:asciiTheme="majorHAnsi" w:hAnsiTheme="majorHAnsi" w:cs="Times New Roman"/>
              </w:rPr>
            </w:pPr>
          </w:p>
          <w:p w14:paraId="2C39143A" w14:textId="77777777" w:rsidR="00A950D7" w:rsidRDefault="00A950D7" w:rsidP="00FD197F">
            <w:pPr>
              <w:tabs>
                <w:tab w:val="left" w:pos="1335"/>
              </w:tabs>
              <w:jc w:val="both"/>
              <w:outlineLvl w:val="0"/>
              <w:rPr>
                <w:rFonts w:asciiTheme="majorHAnsi" w:hAnsiTheme="majorHAnsi" w:cs="Times New Roman"/>
              </w:rPr>
            </w:pPr>
          </w:p>
          <w:p w14:paraId="24C9BA3B" w14:textId="77777777" w:rsidR="00A950D7" w:rsidRDefault="00A950D7" w:rsidP="00FD197F">
            <w:pPr>
              <w:tabs>
                <w:tab w:val="left" w:pos="1335"/>
              </w:tabs>
              <w:jc w:val="both"/>
              <w:outlineLvl w:val="0"/>
              <w:rPr>
                <w:rFonts w:asciiTheme="majorHAnsi" w:hAnsiTheme="majorHAnsi" w:cs="Times New Roman"/>
              </w:rPr>
            </w:pPr>
          </w:p>
          <w:p w14:paraId="69FA3602" w14:textId="77777777" w:rsidR="00A950D7" w:rsidRDefault="00A950D7" w:rsidP="00FD197F">
            <w:pPr>
              <w:tabs>
                <w:tab w:val="left" w:pos="1335"/>
              </w:tabs>
              <w:jc w:val="both"/>
              <w:outlineLvl w:val="0"/>
              <w:rPr>
                <w:rFonts w:asciiTheme="majorHAnsi" w:hAnsiTheme="majorHAnsi" w:cs="Times New Roman"/>
              </w:rPr>
            </w:pPr>
          </w:p>
          <w:p w14:paraId="3EF6DCFE" w14:textId="77777777" w:rsidR="00A950D7" w:rsidRDefault="00A950D7" w:rsidP="00FD197F">
            <w:pPr>
              <w:tabs>
                <w:tab w:val="left" w:pos="1335"/>
              </w:tabs>
              <w:jc w:val="both"/>
              <w:outlineLvl w:val="0"/>
              <w:rPr>
                <w:rFonts w:asciiTheme="majorHAnsi" w:hAnsiTheme="majorHAnsi" w:cs="Times New Roman"/>
              </w:rPr>
            </w:pPr>
          </w:p>
          <w:p w14:paraId="1F88D631" w14:textId="77777777" w:rsidR="00A950D7" w:rsidRDefault="00A950D7" w:rsidP="00FD197F">
            <w:pPr>
              <w:tabs>
                <w:tab w:val="left" w:pos="1335"/>
              </w:tabs>
              <w:jc w:val="both"/>
              <w:outlineLvl w:val="0"/>
              <w:rPr>
                <w:rFonts w:asciiTheme="majorHAnsi" w:hAnsiTheme="majorHAnsi" w:cs="Times New Roman"/>
              </w:rPr>
            </w:pPr>
          </w:p>
          <w:p w14:paraId="5F8DC813" w14:textId="77777777" w:rsidR="00A950D7" w:rsidRDefault="00A950D7" w:rsidP="00FD197F">
            <w:pPr>
              <w:tabs>
                <w:tab w:val="left" w:pos="1335"/>
              </w:tabs>
              <w:jc w:val="both"/>
              <w:outlineLvl w:val="0"/>
              <w:rPr>
                <w:rFonts w:asciiTheme="majorHAnsi" w:hAnsiTheme="majorHAnsi" w:cs="Times New Roman"/>
              </w:rPr>
            </w:pPr>
          </w:p>
          <w:p w14:paraId="5D417C88" w14:textId="77777777" w:rsidR="00A950D7" w:rsidRDefault="00A950D7" w:rsidP="00FD197F">
            <w:pPr>
              <w:tabs>
                <w:tab w:val="left" w:pos="1335"/>
              </w:tabs>
              <w:jc w:val="both"/>
              <w:outlineLvl w:val="0"/>
              <w:rPr>
                <w:rFonts w:asciiTheme="majorHAnsi" w:hAnsiTheme="majorHAnsi" w:cs="Times New Roman"/>
              </w:rPr>
            </w:pPr>
          </w:p>
          <w:p w14:paraId="3453625F" w14:textId="77777777" w:rsidR="00A950D7" w:rsidRDefault="00A950D7" w:rsidP="00FD197F">
            <w:pPr>
              <w:tabs>
                <w:tab w:val="left" w:pos="1335"/>
              </w:tabs>
              <w:jc w:val="both"/>
              <w:outlineLvl w:val="0"/>
              <w:rPr>
                <w:rFonts w:asciiTheme="majorHAnsi" w:hAnsiTheme="majorHAnsi" w:cs="Times New Roman"/>
              </w:rPr>
            </w:pPr>
          </w:p>
          <w:p w14:paraId="7DF19EBD" w14:textId="77777777" w:rsidR="00A950D7" w:rsidRDefault="00A950D7" w:rsidP="00FD197F">
            <w:pPr>
              <w:tabs>
                <w:tab w:val="left" w:pos="1335"/>
              </w:tabs>
              <w:jc w:val="both"/>
              <w:outlineLvl w:val="0"/>
              <w:rPr>
                <w:rFonts w:asciiTheme="majorHAnsi" w:hAnsiTheme="majorHAnsi" w:cs="Times New Roman"/>
              </w:rPr>
            </w:pPr>
          </w:p>
          <w:p w14:paraId="3963BCC2" w14:textId="77777777" w:rsidR="00A950D7" w:rsidRPr="002D15EB" w:rsidRDefault="00A950D7" w:rsidP="00FD197F">
            <w:pPr>
              <w:tabs>
                <w:tab w:val="left" w:pos="1335"/>
              </w:tabs>
              <w:jc w:val="both"/>
              <w:outlineLvl w:val="0"/>
              <w:rPr>
                <w:rFonts w:asciiTheme="majorHAnsi" w:hAnsiTheme="majorHAnsi" w:cs="Times New Roman"/>
              </w:rPr>
            </w:pPr>
          </w:p>
        </w:tc>
      </w:tr>
    </w:tbl>
    <w:p w14:paraId="28CF3D95" w14:textId="77777777" w:rsidR="007C7E55" w:rsidRPr="002D15EB" w:rsidRDefault="007C7E55" w:rsidP="007C7E55">
      <w:pPr>
        <w:tabs>
          <w:tab w:val="left" w:pos="1335"/>
        </w:tabs>
        <w:spacing w:after="0" w:line="240" w:lineRule="auto"/>
        <w:contextualSpacing/>
        <w:jc w:val="both"/>
        <w:outlineLvl w:val="0"/>
        <w:rPr>
          <w:rFonts w:asciiTheme="majorHAnsi" w:hAnsiTheme="majorHAnsi" w:cs="Times New Roman"/>
        </w:rPr>
      </w:pPr>
    </w:p>
    <w:p w14:paraId="317A345A" w14:textId="77777777" w:rsidR="006A1B76" w:rsidRPr="002D15EB" w:rsidRDefault="007C7E55" w:rsidP="007C7E55">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Question</w:t>
      </w:r>
      <w:r w:rsidR="006A1B76" w:rsidRPr="002D15EB">
        <w:rPr>
          <w:rFonts w:asciiTheme="majorHAnsi" w:hAnsiTheme="majorHAnsi" w:cs="Times New Roman"/>
          <w:b/>
        </w:rPr>
        <w:t>:</w:t>
      </w:r>
      <w:r w:rsidR="006A1B76" w:rsidRPr="002D15EB">
        <w:rPr>
          <w:rFonts w:asciiTheme="majorHAnsi" w:hAnsiTheme="majorHAnsi" w:cs="Times New Roman"/>
        </w:rPr>
        <w:t xml:space="preserve"> Besides donor-recipient histocompatibility, what are the other donor and recipient characteristics relevant to donor selection and transplant outcomes?</w:t>
      </w:r>
      <w:bookmarkEnd w:id="302"/>
      <w:bookmarkEnd w:id="303"/>
      <w:r w:rsidR="006A1B76"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7C7E55" w:rsidRPr="002D15EB" w14:paraId="62898356" w14:textId="77777777" w:rsidTr="00D46972">
        <w:tc>
          <w:tcPr>
            <w:tcW w:w="9923" w:type="dxa"/>
          </w:tcPr>
          <w:p w14:paraId="38373584" w14:textId="77777777" w:rsidR="007C7E55" w:rsidRPr="002D15EB" w:rsidRDefault="007C7E55" w:rsidP="00FD197F">
            <w:pPr>
              <w:tabs>
                <w:tab w:val="left" w:pos="1335"/>
              </w:tabs>
              <w:jc w:val="both"/>
              <w:outlineLvl w:val="0"/>
              <w:rPr>
                <w:rFonts w:asciiTheme="majorHAnsi" w:hAnsiTheme="majorHAnsi" w:cs="Times New Roman"/>
                <w:b/>
              </w:rPr>
            </w:pPr>
            <w:bookmarkStart w:id="304" w:name="_Toc467123"/>
            <w:bookmarkStart w:id="305" w:name="_Toc468452"/>
            <w:r w:rsidRPr="002D15EB">
              <w:rPr>
                <w:rFonts w:asciiTheme="majorHAnsi" w:hAnsiTheme="majorHAnsi" w:cs="Times New Roman"/>
                <w:b/>
              </w:rPr>
              <w:t>Answer</w:t>
            </w:r>
          </w:p>
          <w:p w14:paraId="390CD41B" w14:textId="77777777" w:rsidR="007C7E55" w:rsidRDefault="007C7E55" w:rsidP="00FD197F">
            <w:pPr>
              <w:tabs>
                <w:tab w:val="left" w:pos="1335"/>
              </w:tabs>
              <w:jc w:val="both"/>
              <w:outlineLvl w:val="0"/>
              <w:rPr>
                <w:rFonts w:asciiTheme="majorHAnsi" w:hAnsiTheme="majorHAnsi" w:cs="Times New Roman"/>
              </w:rPr>
            </w:pPr>
          </w:p>
          <w:p w14:paraId="3C31F0C4" w14:textId="77777777" w:rsidR="00A950D7" w:rsidRDefault="00A950D7" w:rsidP="00FD197F">
            <w:pPr>
              <w:tabs>
                <w:tab w:val="left" w:pos="1335"/>
              </w:tabs>
              <w:jc w:val="both"/>
              <w:outlineLvl w:val="0"/>
              <w:rPr>
                <w:rFonts w:asciiTheme="majorHAnsi" w:hAnsiTheme="majorHAnsi" w:cs="Times New Roman"/>
              </w:rPr>
            </w:pPr>
          </w:p>
          <w:p w14:paraId="62EE6AB0" w14:textId="77777777" w:rsidR="00A950D7" w:rsidRDefault="00A950D7" w:rsidP="00FD197F">
            <w:pPr>
              <w:tabs>
                <w:tab w:val="left" w:pos="1335"/>
              </w:tabs>
              <w:jc w:val="both"/>
              <w:outlineLvl w:val="0"/>
              <w:rPr>
                <w:rFonts w:asciiTheme="majorHAnsi" w:hAnsiTheme="majorHAnsi" w:cs="Times New Roman"/>
              </w:rPr>
            </w:pPr>
          </w:p>
          <w:p w14:paraId="6F7FD9D2" w14:textId="77777777" w:rsidR="00A950D7" w:rsidRDefault="00A950D7" w:rsidP="00FD197F">
            <w:pPr>
              <w:tabs>
                <w:tab w:val="left" w:pos="1335"/>
              </w:tabs>
              <w:jc w:val="both"/>
              <w:outlineLvl w:val="0"/>
              <w:rPr>
                <w:rFonts w:asciiTheme="majorHAnsi" w:hAnsiTheme="majorHAnsi" w:cs="Times New Roman"/>
              </w:rPr>
            </w:pPr>
          </w:p>
          <w:p w14:paraId="16D43F1C" w14:textId="77777777" w:rsidR="00A950D7" w:rsidRDefault="00A950D7" w:rsidP="00FD197F">
            <w:pPr>
              <w:tabs>
                <w:tab w:val="left" w:pos="1335"/>
              </w:tabs>
              <w:jc w:val="both"/>
              <w:outlineLvl w:val="0"/>
              <w:rPr>
                <w:rFonts w:asciiTheme="majorHAnsi" w:hAnsiTheme="majorHAnsi" w:cs="Times New Roman"/>
              </w:rPr>
            </w:pPr>
          </w:p>
          <w:p w14:paraId="6785C559" w14:textId="77777777" w:rsidR="00A950D7" w:rsidRDefault="00A950D7" w:rsidP="00FD197F">
            <w:pPr>
              <w:tabs>
                <w:tab w:val="left" w:pos="1335"/>
              </w:tabs>
              <w:jc w:val="both"/>
              <w:outlineLvl w:val="0"/>
              <w:rPr>
                <w:rFonts w:asciiTheme="majorHAnsi" w:hAnsiTheme="majorHAnsi" w:cs="Times New Roman"/>
              </w:rPr>
            </w:pPr>
          </w:p>
          <w:p w14:paraId="11F0DFAC" w14:textId="77777777" w:rsidR="00A950D7" w:rsidRDefault="00A950D7" w:rsidP="00FD197F">
            <w:pPr>
              <w:tabs>
                <w:tab w:val="left" w:pos="1335"/>
              </w:tabs>
              <w:jc w:val="both"/>
              <w:outlineLvl w:val="0"/>
              <w:rPr>
                <w:rFonts w:asciiTheme="majorHAnsi" w:hAnsiTheme="majorHAnsi" w:cs="Times New Roman"/>
              </w:rPr>
            </w:pPr>
          </w:p>
          <w:p w14:paraId="60C17205" w14:textId="77777777" w:rsidR="00A950D7" w:rsidRDefault="00A950D7" w:rsidP="00FD197F">
            <w:pPr>
              <w:tabs>
                <w:tab w:val="left" w:pos="1335"/>
              </w:tabs>
              <w:jc w:val="both"/>
              <w:outlineLvl w:val="0"/>
              <w:rPr>
                <w:rFonts w:asciiTheme="majorHAnsi" w:hAnsiTheme="majorHAnsi" w:cs="Times New Roman"/>
              </w:rPr>
            </w:pPr>
          </w:p>
          <w:p w14:paraId="78400DEB" w14:textId="77777777" w:rsidR="00A950D7" w:rsidRDefault="00A950D7" w:rsidP="00FD197F">
            <w:pPr>
              <w:tabs>
                <w:tab w:val="left" w:pos="1335"/>
              </w:tabs>
              <w:jc w:val="both"/>
              <w:outlineLvl w:val="0"/>
              <w:rPr>
                <w:rFonts w:asciiTheme="majorHAnsi" w:hAnsiTheme="majorHAnsi" w:cs="Times New Roman"/>
              </w:rPr>
            </w:pPr>
          </w:p>
          <w:p w14:paraId="4C62E3FC" w14:textId="77777777" w:rsidR="00A950D7" w:rsidRDefault="00A950D7" w:rsidP="00FD197F">
            <w:pPr>
              <w:tabs>
                <w:tab w:val="left" w:pos="1335"/>
              </w:tabs>
              <w:jc w:val="both"/>
              <w:outlineLvl w:val="0"/>
              <w:rPr>
                <w:rFonts w:asciiTheme="majorHAnsi" w:hAnsiTheme="majorHAnsi" w:cs="Times New Roman"/>
              </w:rPr>
            </w:pPr>
          </w:p>
          <w:p w14:paraId="08D11EE1" w14:textId="77777777" w:rsidR="00A950D7" w:rsidRDefault="00A950D7" w:rsidP="00FD197F">
            <w:pPr>
              <w:tabs>
                <w:tab w:val="left" w:pos="1335"/>
              </w:tabs>
              <w:jc w:val="both"/>
              <w:outlineLvl w:val="0"/>
              <w:rPr>
                <w:rFonts w:asciiTheme="majorHAnsi" w:hAnsiTheme="majorHAnsi" w:cs="Times New Roman"/>
              </w:rPr>
            </w:pPr>
          </w:p>
          <w:p w14:paraId="599A5988" w14:textId="77777777" w:rsidR="00A950D7" w:rsidRDefault="00A950D7" w:rsidP="00FD197F">
            <w:pPr>
              <w:tabs>
                <w:tab w:val="left" w:pos="1335"/>
              </w:tabs>
              <w:jc w:val="both"/>
              <w:outlineLvl w:val="0"/>
              <w:rPr>
                <w:rFonts w:asciiTheme="majorHAnsi" w:hAnsiTheme="majorHAnsi" w:cs="Times New Roman"/>
              </w:rPr>
            </w:pPr>
          </w:p>
          <w:p w14:paraId="11698E4D" w14:textId="77777777" w:rsidR="00A950D7" w:rsidRDefault="00A950D7" w:rsidP="00FD197F">
            <w:pPr>
              <w:tabs>
                <w:tab w:val="left" w:pos="1335"/>
              </w:tabs>
              <w:jc w:val="both"/>
              <w:outlineLvl w:val="0"/>
              <w:rPr>
                <w:rFonts w:asciiTheme="majorHAnsi" w:hAnsiTheme="majorHAnsi" w:cs="Times New Roman"/>
              </w:rPr>
            </w:pPr>
          </w:p>
          <w:p w14:paraId="1984D5EC" w14:textId="77777777" w:rsidR="00A950D7" w:rsidRDefault="00A950D7" w:rsidP="00FD197F">
            <w:pPr>
              <w:tabs>
                <w:tab w:val="left" w:pos="1335"/>
              </w:tabs>
              <w:jc w:val="both"/>
              <w:outlineLvl w:val="0"/>
              <w:rPr>
                <w:rFonts w:asciiTheme="majorHAnsi" w:hAnsiTheme="majorHAnsi" w:cs="Times New Roman"/>
              </w:rPr>
            </w:pPr>
          </w:p>
          <w:p w14:paraId="180F902F" w14:textId="77777777" w:rsidR="00A950D7" w:rsidRDefault="00A950D7" w:rsidP="00FD197F">
            <w:pPr>
              <w:tabs>
                <w:tab w:val="left" w:pos="1335"/>
              </w:tabs>
              <w:jc w:val="both"/>
              <w:outlineLvl w:val="0"/>
              <w:rPr>
                <w:rFonts w:asciiTheme="majorHAnsi" w:hAnsiTheme="majorHAnsi" w:cs="Times New Roman"/>
              </w:rPr>
            </w:pPr>
          </w:p>
          <w:p w14:paraId="281B1F8F" w14:textId="77777777" w:rsidR="00A950D7" w:rsidRDefault="00A950D7" w:rsidP="00FD197F">
            <w:pPr>
              <w:tabs>
                <w:tab w:val="left" w:pos="1335"/>
              </w:tabs>
              <w:jc w:val="both"/>
              <w:outlineLvl w:val="0"/>
              <w:rPr>
                <w:rFonts w:asciiTheme="majorHAnsi" w:hAnsiTheme="majorHAnsi" w:cs="Times New Roman"/>
              </w:rPr>
            </w:pPr>
          </w:p>
          <w:p w14:paraId="33968B8A" w14:textId="77777777" w:rsidR="00A950D7" w:rsidRDefault="00A950D7" w:rsidP="00FD197F">
            <w:pPr>
              <w:tabs>
                <w:tab w:val="left" w:pos="1335"/>
              </w:tabs>
              <w:jc w:val="both"/>
              <w:outlineLvl w:val="0"/>
              <w:rPr>
                <w:rFonts w:asciiTheme="majorHAnsi" w:hAnsiTheme="majorHAnsi" w:cs="Times New Roman"/>
              </w:rPr>
            </w:pPr>
          </w:p>
          <w:p w14:paraId="3173F7C3" w14:textId="77777777" w:rsidR="00A950D7" w:rsidRDefault="00A950D7" w:rsidP="00FD197F">
            <w:pPr>
              <w:tabs>
                <w:tab w:val="left" w:pos="1335"/>
              </w:tabs>
              <w:jc w:val="both"/>
              <w:outlineLvl w:val="0"/>
              <w:rPr>
                <w:rFonts w:asciiTheme="majorHAnsi" w:hAnsiTheme="majorHAnsi" w:cs="Times New Roman"/>
              </w:rPr>
            </w:pPr>
          </w:p>
          <w:p w14:paraId="48F4CA62" w14:textId="77777777" w:rsidR="00A950D7" w:rsidRDefault="00A950D7" w:rsidP="00FD197F">
            <w:pPr>
              <w:tabs>
                <w:tab w:val="left" w:pos="1335"/>
              </w:tabs>
              <w:jc w:val="both"/>
              <w:outlineLvl w:val="0"/>
              <w:rPr>
                <w:rFonts w:asciiTheme="majorHAnsi" w:hAnsiTheme="majorHAnsi" w:cs="Times New Roman"/>
              </w:rPr>
            </w:pPr>
          </w:p>
          <w:p w14:paraId="7204E392" w14:textId="77777777" w:rsidR="00A950D7" w:rsidRDefault="00A950D7" w:rsidP="00FD197F">
            <w:pPr>
              <w:tabs>
                <w:tab w:val="left" w:pos="1335"/>
              </w:tabs>
              <w:jc w:val="both"/>
              <w:outlineLvl w:val="0"/>
              <w:rPr>
                <w:rFonts w:asciiTheme="majorHAnsi" w:hAnsiTheme="majorHAnsi" w:cs="Times New Roman"/>
              </w:rPr>
            </w:pPr>
          </w:p>
          <w:p w14:paraId="409B4D4D" w14:textId="77777777" w:rsidR="00A950D7" w:rsidRDefault="00A950D7" w:rsidP="00FD197F">
            <w:pPr>
              <w:tabs>
                <w:tab w:val="left" w:pos="1335"/>
              </w:tabs>
              <w:jc w:val="both"/>
              <w:outlineLvl w:val="0"/>
              <w:rPr>
                <w:rFonts w:asciiTheme="majorHAnsi" w:hAnsiTheme="majorHAnsi" w:cs="Times New Roman"/>
              </w:rPr>
            </w:pPr>
          </w:p>
          <w:p w14:paraId="20F16727" w14:textId="77777777" w:rsidR="00A950D7" w:rsidRDefault="00A950D7" w:rsidP="00FD197F">
            <w:pPr>
              <w:tabs>
                <w:tab w:val="left" w:pos="1335"/>
              </w:tabs>
              <w:jc w:val="both"/>
              <w:outlineLvl w:val="0"/>
              <w:rPr>
                <w:rFonts w:asciiTheme="majorHAnsi" w:hAnsiTheme="majorHAnsi" w:cs="Times New Roman"/>
              </w:rPr>
            </w:pPr>
          </w:p>
          <w:p w14:paraId="680F1763" w14:textId="77777777" w:rsidR="00A950D7" w:rsidRDefault="00A950D7" w:rsidP="00FD197F">
            <w:pPr>
              <w:tabs>
                <w:tab w:val="left" w:pos="1335"/>
              </w:tabs>
              <w:jc w:val="both"/>
              <w:outlineLvl w:val="0"/>
              <w:rPr>
                <w:rFonts w:asciiTheme="majorHAnsi" w:hAnsiTheme="majorHAnsi" w:cs="Times New Roman"/>
              </w:rPr>
            </w:pPr>
          </w:p>
          <w:p w14:paraId="2601111A" w14:textId="77777777" w:rsidR="00A950D7" w:rsidRDefault="00A950D7" w:rsidP="00FD197F">
            <w:pPr>
              <w:tabs>
                <w:tab w:val="left" w:pos="1335"/>
              </w:tabs>
              <w:jc w:val="both"/>
              <w:outlineLvl w:val="0"/>
              <w:rPr>
                <w:rFonts w:asciiTheme="majorHAnsi" w:hAnsiTheme="majorHAnsi" w:cs="Times New Roman"/>
              </w:rPr>
            </w:pPr>
          </w:p>
          <w:p w14:paraId="11F9C7A6" w14:textId="77777777" w:rsidR="00A950D7" w:rsidRDefault="00A950D7" w:rsidP="00FD197F">
            <w:pPr>
              <w:tabs>
                <w:tab w:val="left" w:pos="1335"/>
              </w:tabs>
              <w:jc w:val="both"/>
              <w:outlineLvl w:val="0"/>
              <w:rPr>
                <w:rFonts w:asciiTheme="majorHAnsi" w:hAnsiTheme="majorHAnsi" w:cs="Times New Roman"/>
              </w:rPr>
            </w:pPr>
          </w:p>
          <w:p w14:paraId="366CDD6F" w14:textId="77777777" w:rsidR="00A950D7" w:rsidRDefault="00A950D7" w:rsidP="00FD197F">
            <w:pPr>
              <w:tabs>
                <w:tab w:val="left" w:pos="1335"/>
              </w:tabs>
              <w:jc w:val="both"/>
              <w:outlineLvl w:val="0"/>
              <w:rPr>
                <w:rFonts w:asciiTheme="majorHAnsi" w:hAnsiTheme="majorHAnsi" w:cs="Times New Roman"/>
              </w:rPr>
            </w:pPr>
          </w:p>
          <w:p w14:paraId="0977B2A9" w14:textId="77777777" w:rsidR="00A950D7" w:rsidRDefault="00A950D7" w:rsidP="00FD197F">
            <w:pPr>
              <w:tabs>
                <w:tab w:val="left" w:pos="1335"/>
              </w:tabs>
              <w:jc w:val="both"/>
              <w:outlineLvl w:val="0"/>
              <w:rPr>
                <w:rFonts w:asciiTheme="majorHAnsi" w:hAnsiTheme="majorHAnsi" w:cs="Times New Roman"/>
              </w:rPr>
            </w:pPr>
          </w:p>
          <w:p w14:paraId="500DADDF" w14:textId="77777777" w:rsidR="00A950D7" w:rsidRDefault="00A950D7" w:rsidP="00FD197F">
            <w:pPr>
              <w:tabs>
                <w:tab w:val="left" w:pos="1335"/>
              </w:tabs>
              <w:jc w:val="both"/>
              <w:outlineLvl w:val="0"/>
              <w:rPr>
                <w:rFonts w:asciiTheme="majorHAnsi" w:hAnsiTheme="majorHAnsi" w:cs="Times New Roman"/>
              </w:rPr>
            </w:pPr>
          </w:p>
          <w:p w14:paraId="37D431DB" w14:textId="77777777" w:rsidR="00A950D7" w:rsidRPr="002D15EB" w:rsidRDefault="00A950D7" w:rsidP="00FD197F">
            <w:pPr>
              <w:tabs>
                <w:tab w:val="left" w:pos="1335"/>
              </w:tabs>
              <w:jc w:val="both"/>
              <w:outlineLvl w:val="0"/>
              <w:rPr>
                <w:rFonts w:asciiTheme="majorHAnsi" w:hAnsiTheme="majorHAnsi" w:cs="Times New Roman"/>
              </w:rPr>
            </w:pPr>
          </w:p>
        </w:tc>
      </w:tr>
    </w:tbl>
    <w:p w14:paraId="50805FD8" w14:textId="77777777" w:rsidR="007C7E55" w:rsidRPr="002D15EB" w:rsidRDefault="007C7E55" w:rsidP="007C7E55">
      <w:pPr>
        <w:tabs>
          <w:tab w:val="left" w:pos="1335"/>
        </w:tabs>
        <w:spacing w:after="0" w:line="240" w:lineRule="auto"/>
        <w:contextualSpacing/>
        <w:jc w:val="both"/>
        <w:outlineLvl w:val="0"/>
        <w:rPr>
          <w:rFonts w:asciiTheme="majorHAnsi" w:hAnsiTheme="majorHAnsi" w:cs="Times New Roman"/>
          <w:b/>
        </w:rPr>
      </w:pPr>
    </w:p>
    <w:p w14:paraId="67E9C6FF" w14:textId="77777777" w:rsidR="006A1B76" w:rsidRPr="002D15EB" w:rsidRDefault="007C7E55" w:rsidP="007C7E55">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Activity</w:t>
      </w:r>
      <w:r w:rsidR="006A1B76" w:rsidRPr="002D15EB">
        <w:rPr>
          <w:rFonts w:asciiTheme="majorHAnsi" w:hAnsiTheme="majorHAnsi" w:cs="Times New Roman"/>
          <w:b/>
        </w:rPr>
        <w:t xml:space="preserve">: </w:t>
      </w:r>
      <w:r w:rsidR="006A1B76" w:rsidRPr="002D15EB">
        <w:rPr>
          <w:rFonts w:asciiTheme="majorHAnsi" w:hAnsiTheme="majorHAnsi" w:cs="Times New Roman"/>
        </w:rPr>
        <w:t>Attend HSCT MDT meeting, choose one patient and discuss with the transplant physicians donor selection strategies. You can make notes here.</w:t>
      </w:r>
      <w:bookmarkEnd w:id="304"/>
      <w:bookmarkEnd w:id="305"/>
      <w:r w:rsidR="006A1B76"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7C7E55" w:rsidRPr="002D15EB" w14:paraId="1EDB3337" w14:textId="77777777" w:rsidTr="00D46972">
        <w:tc>
          <w:tcPr>
            <w:tcW w:w="9923" w:type="dxa"/>
          </w:tcPr>
          <w:p w14:paraId="0E840333" w14:textId="77777777" w:rsidR="007C7E55" w:rsidRPr="002D15EB" w:rsidRDefault="007C7E55"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 xml:space="preserve">Notes </w:t>
            </w:r>
          </w:p>
          <w:p w14:paraId="797B77D7" w14:textId="77777777" w:rsidR="007C7E55" w:rsidRDefault="007C7E55" w:rsidP="00FD197F">
            <w:pPr>
              <w:tabs>
                <w:tab w:val="left" w:pos="1335"/>
              </w:tabs>
              <w:jc w:val="both"/>
              <w:outlineLvl w:val="0"/>
              <w:rPr>
                <w:rFonts w:asciiTheme="majorHAnsi" w:hAnsiTheme="majorHAnsi" w:cs="Times New Roman"/>
              </w:rPr>
            </w:pPr>
          </w:p>
          <w:p w14:paraId="10B17BC7" w14:textId="77777777" w:rsidR="00A950D7" w:rsidRDefault="00A950D7" w:rsidP="00FD197F">
            <w:pPr>
              <w:tabs>
                <w:tab w:val="left" w:pos="1335"/>
              </w:tabs>
              <w:jc w:val="both"/>
              <w:outlineLvl w:val="0"/>
              <w:rPr>
                <w:rFonts w:asciiTheme="majorHAnsi" w:hAnsiTheme="majorHAnsi" w:cs="Times New Roman"/>
              </w:rPr>
            </w:pPr>
          </w:p>
          <w:p w14:paraId="03E640C3" w14:textId="77777777" w:rsidR="00A950D7" w:rsidRDefault="00A950D7" w:rsidP="00FD197F">
            <w:pPr>
              <w:tabs>
                <w:tab w:val="left" w:pos="1335"/>
              </w:tabs>
              <w:jc w:val="both"/>
              <w:outlineLvl w:val="0"/>
              <w:rPr>
                <w:rFonts w:asciiTheme="majorHAnsi" w:hAnsiTheme="majorHAnsi" w:cs="Times New Roman"/>
              </w:rPr>
            </w:pPr>
          </w:p>
          <w:p w14:paraId="334F268C" w14:textId="77777777" w:rsidR="00A950D7" w:rsidRDefault="00A950D7" w:rsidP="00FD197F">
            <w:pPr>
              <w:tabs>
                <w:tab w:val="left" w:pos="1335"/>
              </w:tabs>
              <w:jc w:val="both"/>
              <w:outlineLvl w:val="0"/>
              <w:rPr>
                <w:rFonts w:asciiTheme="majorHAnsi" w:hAnsiTheme="majorHAnsi" w:cs="Times New Roman"/>
              </w:rPr>
            </w:pPr>
          </w:p>
          <w:p w14:paraId="7E869B0D" w14:textId="77777777" w:rsidR="00A950D7" w:rsidRDefault="00A950D7" w:rsidP="00FD197F">
            <w:pPr>
              <w:tabs>
                <w:tab w:val="left" w:pos="1335"/>
              </w:tabs>
              <w:jc w:val="both"/>
              <w:outlineLvl w:val="0"/>
              <w:rPr>
                <w:rFonts w:asciiTheme="majorHAnsi" w:hAnsiTheme="majorHAnsi" w:cs="Times New Roman"/>
              </w:rPr>
            </w:pPr>
          </w:p>
          <w:p w14:paraId="0CF74BE5" w14:textId="77777777" w:rsidR="00A950D7" w:rsidRDefault="00A950D7" w:rsidP="00FD197F">
            <w:pPr>
              <w:tabs>
                <w:tab w:val="left" w:pos="1335"/>
              </w:tabs>
              <w:jc w:val="both"/>
              <w:outlineLvl w:val="0"/>
              <w:rPr>
                <w:rFonts w:asciiTheme="majorHAnsi" w:hAnsiTheme="majorHAnsi" w:cs="Times New Roman"/>
              </w:rPr>
            </w:pPr>
          </w:p>
          <w:p w14:paraId="06274193" w14:textId="77777777" w:rsidR="00A950D7" w:rsidRDefault="00A950D7" w:rsidP="00FD197F">
            <w:pPr>
              <w:tabs>
                <w:tab w:val="left" w:pos="1335"/>
              </w:tabs>
              <w:jc w:val="both"/>
              <w:outlineLvl w:val="0"/>
              <w:rPr>
                <w:rFonts w:asciiTheme="majorHAnsi" w:hAnsiTheme="majorHAnsi" w:cs="Times New Roman"/>
              </w:rPr>
            </w:pPr>
          </w:p>
          <w:p w14:paraId="2B0B4C6A" w14:textId="77777777" w:rsidR="00A950D7" w:rsidRDefault="00A950D7" w:rsidP="00FD197F">
            <w:pPr>
              <w:tabs>
                <w:tab w:val="left" w:pos="1335"/>
              </w:tabs>
              <w:jc w:val="both"/>
              <w:outlineLvl w:val="0"/>
              <w:rPr>
                <w:rFonts w:asciiTheme="majorHAnsi" w:hAnsiTheme="majorHAnsi" w:cs="Times New Roman"/>
              </w:rPr>
            </w:pPr>
          </w:p>
          <w:p w14:paraId="6B7F5832" w14:textId="77777777" w:rsidR="00A950D7" w:rsidRDefault="00A950D7" w:rsidP="00FD197F">
            <w:pPr>
              <w:tabs>
                <w:tab w:val="left" w:pos="1335"/>
              </w:tabs>
              <w:jc w:val="both"/>
              <w:outlineLvl w:val="0"/>
              <w:rPr>
                <w:rFonts w:asciiTheme="majorHAnsi" w:hAnsiTheme="majorHAnsi" w:cs="Times New Roman"/>
              </w:rPr>
            </w:pPr>
          </w:p>
          <w:p w14:paraId="0F676044" w14:textId="77777777" w:rsidR="00A950D7" w:rsidRDefault="00A950D7" w:rsidP="00FD197F">
            <w:pPr>
              <w:tabs>
                <w:tab w:val="left" w:pos="1335"/>
              </w:tabs>
              <w:jc w:val="both"/>
              <w:outlineLvl w:val="0"/>
              <w:rPr>
                <w:rFonts w:asciiTheme="majorHAnsi" w:hAnsiTheme="majorHAnsi" w:cs="Times New Roman"/>
              </w:rPr>
            </w:pPr>
          </w:p>
          <w:p w14:paraId="0BE4CBFA" w14:textId="77777777" w:rsidR="00A950D7" w:rsidRDefault="00A950D7" w:rsidP="00FD197F">
            <w:pPr>
              <w:tabs>
                <w:tab w:val="left" w:pos="1335"/>
              </w:tabs>
              <w:jc w:val="both"/>
              <w:outlineLvl w:val="0"/>
              <w:rPr>
                <w:rFonts w:asciiTheme="majorHAnsi" w:hAnsiTheme="majorHAnsi" w:cs="Times New Roman"/>
              </w:rPr>
            </w:pPr>
          </w:p>
          <w:p w14:paraId="6371DCEE" w14:textId="77777777" w:rsidR="00A950D7" w:rsidRDefault="00A950D7" w:rsidP="00FD197F">
            <w:pPr>
              <w:tabs>
                <w:tab w:val="left" w:pos="1335"/>
              </w:tabs>
              <w:jc w:val="both"/>
              <w:outlineLvl w:val="0"/>
              <w:rPr>
                <w:rFonts w:asciiTheme="majorHAnsi" w:hAnsiTheme="majorHAnsi" w:cs="Times New Roman"/>
              </w:rPr>
            </w:pPr>
          </w:p>
          <w:p w14:paraId="22358F9F" w14:textId="77777777" w:rsidR="00A950D7" w:rsidRDefault="00A950D7" w:rsidP="00FD197F">
            <w:pPr>
              <w:tabs>
                <w:tab w:val="left" w:pos="1335"/>
              </w:tabs>
              <w:jc w:val="both"/>
              <w:outlineLvl w:val="0"/>
              <w:rPr>
                <w:rFonts w:asciiTheme="majorHAnsi" w:hAnsiTheme="majorHAnsi" w:cs="Times New Roman"/>
              </w:rPr>
            </w:pPr>
          </w:p>
          <w:p w14:paraId="7BD39595" w14:textId="77777777" w:rsidR="00A950D7" w:rsidRDefault="00A950D7" w:rsidP="00FD197F">
            <w:pPr>
              <w:tabs>
                <w:tab w:val="left" w:pos="1335"/>
              </w:tabs>
              <w:jc w:val="both"/>
              <w:outlineLvl w:val="0"/>
              <w:rPr>
                <w:rFonts w:asciiTheme="majorHAnsi" w:hAnsiTheme="majorHAnsi" w:cs="Times New Roman"/>
              </w:rPr>
            </w:pPr>
          </w:p>
          <w:p w14:paraId="7F1E78A0" w14:textId="77777777" w:rsidR="00A950D7" w:rsidRDefault="00A950D7" w:rsidP="00FD197F">
            <w:pPr>
              <w:tabs>
                <w:tab w:val="left" w:pos="1335"/>
              </w:tabs>
              <w:jc w:val="both"/>
              <w:outlineLvl w:val="0"/>
              <w:rPr>
                <w:rFonts w:asciiTheme="majorHAnsi" w:hAnsiTheme="majorHAnsi" w:cs="Times New Roman"/>
              </w:rPr>
            </w:pPr>
          </w:p>
          <w:p w14:paraId="4F0689EF" w14:textId="77777777" w:rsidR="00A950D7" w:rsidRDefault="00A950D7" w:rsidP="00FD197F">
            <w:pPr>
              <w:tabs>
                <w:tab w:val="left" w:pos="1335"/>
              </w:tabs>
              <w:jc w:val="both"/>
              <w:outlineLvl w:val="0"/>
              <w:rPr>
                <w:rFonts w:asciiTheme="majorHAnsi" w:hAnsiTheme="majorHAnsi" w:cs="Times New Roman"/>
              </w:rPr>
            </w:pPr>
          </w:p>
          <w:p w14:paraId="48E680BF" w14:textId="77777777" w:rsidR="00A950D7" w:rsidRDefault="00A950D7" w:rsidP="00FD197F">
            <w:pPr>
              <w:tabs>
                <w:tab w:val="left" w:pos="1335"/>
              </w:tabs>
              <w:jc w:val="both"/>
              <w:outlineLvl w:val="0"/>
              <w:rPr>
                <w:rFonts w:asciiTheme="majorHAnsi" w:hAnsiTheme="majorHAnsi" w:cs="Times New Roman"/>
              </w:rPr>
            </w:pPr>
          </w:p>
          <w:p w14:paraId="4DE600F1" w14:textId="77777777" w:rsidR="00A950D7" w:rsidRDefault="00A950D7" w:rsidP="00FD197F">
            <w:pPr>
              <w:tabs>
                <w:tab w:val="left" w:pos="1335"/>
              </w:tabs>
              <w:jc w:val="both"/>
              <w:outlineLvl w:val="0"/>
              <w:rPr>
                <w:rFonts w:asciiTheme="majorHAnsi" w:hAnsiTheme="majorHAnsi" w:cs="Times New Roman"/>
              </w:rPr>
            </w:pPr>
          </w:p>
          <w:p w14:paraId="0BBF0A6D" w14:textId="77777777" w:rsidR="00A950D7" w:rsidRDefault="00A950D7" w:rsidP="00FD197F">
            <w:pPr>
              <w:tabs>
                <w:tab w:val="left" w:pos="1335"/>
              </w:tabs>
              <w:jc w:val="both"/>
              <w:outlineLvl w:val="0"/>
              <w:rPr>
                <w:rFonts w:asciiTheme="majorHAnsi" w:hAnsiTheme="majorHAnsi" w:cs="Times New Roman"/>
              </w:rPr>
            </w:pPr>
          </w:p>
          <w:p w14:paraId="3AFFA827" w14:textId="77777777" w:rsidR="00A950D7" w:rsidRDefault="00A950D7" w:rsidP="00FD197F">
            <w:pPr>
              <w:tabs>
                <w:tab w:val="left" w:pos="1335"/>
              </w:tabs>
              <w:jc w:val="both"/>
              <w:outlineLvl w:val="0"/>
              <w:rPr>
                <w:rFonts w:asciiTheme="majorHAnsi" w:hAnsiTheme="majorHAnsi" w:cs="Times New Roman"/>
              </w:rPr>
            </w:pPr>
          </w:p>
          <w:p w14:paraId="7CE2AE9D" w14:textId="77777777" w:rsidR="00A950D7" w:rsidRDefault="00A950D7" w:rsidP="00FD197F">
            <w:pPr>
              <w:tabs>
                <w:tab w:val="left" w:pos="1335"/>
              </w:tabs>
              <w:jc w:val="both"/>
              <w:outlineLvl w:val="0"/>
              <w:rPr>
                <w:rFonts w:asciiTheme="majorHAnsi" w:hAnsiTheme="majorHAnsi" w:cs="Times New Roman"/>
              </w:rPr>
            </w:pPr>
          </w:p>
          <w:p w14:paraId="1F51C40F" w14:textId="77777777" w:rsidR="00A950D7" w:rsidRPr="002D15EB" w:rsidRDefault="00A950D7" w:rsidP="00FD197F">
            <w:pPr>
              <w:tabs>
                <w:tab w:val="left" w:pos="1335"/>
              </w:tabs>
              <w:jc w:val="both"/>
              <w:outlineLvl w:val="0"/>
              <w:rPr>
                <w:rFonts w:asciiTheme="majorHAnsi" w:hAnsiTheme="majorHAnsi" w:cs="Times New Roman"/>
              </w:rPr>
            </w:pPr>
          </w:p>
        </w:tc>
      </w:tr>
    </w:tbl>
    <w:p w14:paraId="5A488E8F" w14:textId="77777777" w:rsidR="006A1B76" w:rsidRPr="002D15EB" w:rsidRDefault="00AB3FF2" w:rsidP="00DC39B4">
      <w:pPr>
        <w:tabs>
          <w:tab w:val="left" w:pos="1335"/>
        </w:tabs>
        <w:spacing w:after="0" w:line="240" w:lineRule="auto"/>
        <w:contextualSpacing/>
        <w:jc w:val="both"/>
        <w:outlineLvl w:val="0"/>
        <w:rPr>
          <w:rFonts w:asciiTheme="majorHAnsi" w:hAnsiTheme="majorHAnsi" w:cs="Times New Roman"/>
        </w:rPr>
      </w:pPr>
      <w:bookmarkStart w:id="306" w:name="_Toc467139"/>
      <w:bookmarkStart w:id="307" w:name="_Toc468468"/>
      <w:r w:rsidRPr="002D15EB">
        <w:rPr>
          <w:rFonts w:asciiTheme="majorHAnsi" w:hAnsiTheme="majorHAnsi" w:cs="Times New Roman"/>
          <w:b/>
        </w:rPr>
        <w:lastRenderedPageBreak/>
        <w:t>Question</w:t>
      </w:r>
      <w:r w:rsidR="006A1B76" w:rsidRPr="002D15EB">
        <w:rPr>
          <w:rFonts w:asciiTheme="majorHAnsi" w:hAnsiTheme="majorHAnsi" w:cs="Times New Roman"/>
          <w:b/>
        </w:rPr>
        <w:t>:</w:t>
      </w:r>
      <w:r w:rsidR="006A1B76" w:rsidRPr="002D15EB">
        <w:rPr>
          <w:rFonts w:asciiTheme="majorHAnsi" w:hAnsiTheme="majorHAnsi" w:cs="Times New Roman"/>
        </w:rPr>
        <w:t xml:space="preserve"> What is the GCSF dosing schedule for healthy donors in </w:t>
      </w:r>
      <w:proofErr w:type="spellStart"/>
      <w:r w:rsidR="006A1B76" w:rsidRPr="002D15EB">
        <w:rPr>
          <w:rFonts w:asciiTheme="majorHAnsi" w:hAnsiTheme="majorHAnsi" w:cs="Times New Roman"/>
        </w:rPr>
        <w:t>allo</w:t>
      </w:r>
      <w:proofErr w:type="spellEnd"/>
      <w:r w:rsidR="006A1B76" w:rsidRPr="002D15EB">
        <w:rPr>
          <w:rFonts w:asciiTheme="majorHAnsi" w:hAnsiTheme="majorHAnsi" w:cs="Times New Roman"/>
        </w:rPr>
        <w:t>-HSCT? And what is the minimum CD34+ve cells target yield.</w:t>
      </w:r>
      <w:bookmarkEnd w:id="306"/>
      <w:bookmarkEnd w:id="307"/>
    </w:p>
    <w:tbl>
      <w:tblPr>
        <w:tblStyle w:val="TableGrid"/>
        <w:tblW w:w="0" w:type="auto"/>
        <w:tblInd w:w="108" w:type="dxa"/>
        <w:tblLook w:val="04A0" w:firstRow="1" w:lastRow="0" w:firstColumn="1" w:lastColumn="0" w:noHBand="0" w:noVBand="1"/>
      </w:tblPr>
      <w:tblGrid>
        <w:gridCol w:w="9923"/>
      </w:tblGrid>
      <w:tr w:rsidR="003D4FA7" w:rsidRPr="002D15EB" w14:paraId="7E6C12CA" w14:textId="77777777" w:rsidTr="00D46972">
        <w:tc>
          <w:tcPr>
            <w:tcW w:w="9923" w:type="dxa"/>
          </w:tcPr>
          <w:p w14:paraId="2C91EC07" w14:textId="77777777" w:rsidR="003D4FA7" w:rsidRPr="002D15EB" w:rsidRDefault="003D4FA7" w:rsidP="00FD197F">
            <w:pPr>
              <w:tabs>
                <w:tab w:val="left" w:pos="1335"/>
              </w:tabs>
              <w:jc w:val="both"/>
              <w:outlineLvl w:val="0"/>
              <w:rPr>
                <w:rFonts w:asciiTheme="majorHAnsi" w:hAnsiTheme="majorHAnsi" w:cs="Times New Roman"/>
                <w:b/>
              </w:rPr>
            </w:pPr>
            <w:bookmarkStart w:id="308" w:name="_Toc467141"/>
            <w:bookmarkStart w:id="309" w:name="_Toc468470"/>
            <w:r w:rsidRPr="002D15EB">
              <w:rPr>
                <w:rFonts w:asciiTheme="majorHAnsi" w:hAnsiTheme="majorHAnsi" w:cs="Times New Roman"/>
                <w:b/>
              </w:rPr>
              <w:t>Answer</w:t>
            </w:r>
          </w:p>
          <w:p w14:paraId="7518877B" w14:textId="77777777" w:rsidR="00A950D7" w:rsidRDefault="00A950D7" w:rsidP="00FD197F">
            <w:pPr>
              <w:tabs>
                <w:tab w:val="left" w:pos="1335"/>
              </w:tabs>
              <w:jc w:val="both"/>
              <w:outlineLvl w:val="0"/>
              <w:rPr>
                <w:rFonts w:asciiTheme="majorHAnsi" w:hAnsiTheme="majorHAnsi" w:cs="Times New Roman"/>
              </w:rPr>
            </w:pPr>
          </w:p>
          <w:p w14:paraId="491269B3" w14:textId="77777777" w:rsidR="00A950D7" w:rsidRDefault="00A950D7" w:rsidP="00FD197F">
            <w:pPr>
              <w:tabs>
                <w:tab w:val="left" w:pos="1335"/>
              </w:tabs>
              <w:jc w:val="both"/>
              <w:outlineLvl w:val="0"/>
              <w:rPr>
                <w:rFonts w:asciiTheme="majorHAnsi" w:hAnsiTheme="majorHAnsi" w:cs="Times New Roman"/>
              </w:rPr>
            </w:pPr>
          </w:p>
          <w:p w14:paraId="626DE725" w14:textId="77777777" w:rsidR="00A950D7" w:rsidRDefault="00A950D7" w:rsidP="00FD197F">
            <w:pPr>
              <w:tabs>
                <w:tab w:val="left" w:pos="1335"/>
              </w:tabs>
              <w:jc w:val="both"/>
              <w:outlineLvl w:val="0"/>
              <w:rPr>
                <w:rFonts w:asciiTheme="majorHAnsi" w:hAnsiTheme="majorHAnsi" w:cs="Times New Roman"/>
              </w:rPr>
            </w:pPr>
          </w:p>
          <w:p w14:paraId="2D495E98" w14:textId="77777777" w:rsidR="00A950D7" w:rsidRDefault="00A950D7" w:rsidP="00FD197F">
            <w:pPr>
              <w:tabs>
                <w:tab w:val="left" w:pos="1335"/>
              </w:tabs>
              <w:jc w:val="both"/>
              <w:outlineLvl w:val="0"/>
              <w:rPr>
                <w:rFonts w:asciiTheme="majorHAnsi" w:hAnsiTheme="majorHAnsi" w:cs="Times New Roman"/>
              </w:rPr>
            </w:pPr>
          </w:p>
          <w:p w14:paraId="72BEB320" w14:textId="77777777" w:rsidR="00A950D7" w:rsidRDefault="00A950D7" w:rsidP="00FD197F">
            <w:pPr>
              <w:tabs>
                <w:tab w:val="left" w:pos="1335"/>
              </w:tabs>
              <w:jc w:val="both"/>
              <w:outlineLvl w:val="0"/>
              <w:rPr>
                <w:rFonts w:asciiTheme="majorHAnsi" w:hAnsiTheme="majorHAnsi" w:cs="Times New Roman"/>
              </w:rPr>
            </w:pPr>
          </w:p>
          <w:p w14:paraId="18EABE86" w14:textId="77777777" w:rsidR="00A950D7" w:rsidRDefault="00A950D7" w:rsidP="00FD197F">
            <w:pPr>
              <w:tabs>
                <w:tab w:val="left" w:pos="1335"/>
              </w:tabs>
              <w:jc w:val="both"/>
              <w:outlineLvl w:val="0"/>
              <w:rPr>
                <w:rFonts w:asciiTheme="majorHAnsi" w:hAnsiTheme="majorHAnsi" w:cs="Times New Roman"/>
              </w:rPr>
            </w:pPr>
          </w:p>
          <w:p w14:paraId="009BE3BD" w14:textId="77777777" w:rsidR="00A950D7" w:rsidRDefault="00A950D7" w:rsidP="00FD197F">
            <w:pPr>
              <w:tabs>
                <w:tab w:val="left" w:pos="1335"/>
              </w:tabs>
              <w:jc w:val="both"/>
              <w:outlineLvl w:val="0"/>
              <w:rPr>
                <w:rFonts w:asciiTheme="majorHAnsi" w:hAnsiTheme="majorHAnsi" w:cs="Times New Roman"/>
              </w:rPr>
            </w:pPr>
          </w:p>
          <w:p w14:paraId="777C80F4" w14:textId="77777777" w:rsidR="00A950D7" w:rsidRPr="002D15EB" w:rsidRDefault="00A950D7" w:rsidP="00FD197F">
            <w:pPr>
              <w:tabs>
                <w:tab w:val="left" w:pos="1335"/>
              </w:tabs>
              <w:jc w:val="both"/>
              <w:outlineLvl w:val="0"/>
              <w:rPr>
                <w:rFonts w:asciiTheme="majorHAnsi" w:hAnsiTheme="majorHAnsi" w:cs="Times New Roman"/>
              </w:rPr>
            </w:pPr>
          </w:p>
        </w:tc>
      </w:tr>
    </w:tbl>
    <w:p w14:paraId="1319C865" w14:textId="77777777" w:rsidR="00FD197F" w:rsidRPr="002D15EB" w:rsidRDefault="00FD197F" w:rsidP="007C7E55">
      <w:pPr>
        <w:tabs>
          <w:tab w:val="left" w:pos="1335"/>
        </w:tabs>
        <w:spacing w:after="0" w:line="240" w:lineRule="auto"/>
        <w:contextualSpacing/>
        <w:jc w:val="both"/>
        <w:outlineLvl w:val="0"/>
        <w:rPr>
          <w:rFonts w:asciiTheme="majorHAnsi" w:hAnsiTheme="majorHAnsi" w:cs="Times New Roman"/>
          <w:b/>
        </w:rPr>
      </w:pPr>
    </w:p>
    <w:p w14:paraId="5F298BA7" w14:textId="77777777" w:rsidR="006A1B76" w:rsidRPr="002D15EB" w:rsidRDefault="00AB3FF2" w:rsidP="007C7E55">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Question</w:t>
      </w:r>
      <w:r w:rsidR="006A1B76" w:rsidRPr="002D15EB">
        <w:rPr>
          <w:rFonts w:asciiTheme="majorHAnsi" w:hAnsiTheme="majorHAnsi" w:cs="Times New Roman"/>
          <w:b/>
        </w:rPr>
        <w:t xml:space="preserve">: </w:t>
      </w:r>
      <w:r w:rsidR="006A1B76" w:rsidRPr="002D15EB">
        <w:rPr>
          <w:rFonts w:asciiTheme="majorHAnsi" w:hAnsiTheme="majorHAnsi" w:cs="Times New Roman"/>
        </w:rPr>
        <w:t>In which situations a BM may be selected as preferred source of HSC to peripheral mobilised blood?</w:t>
      </w:r>
      <w:bookmarkEnd w:id="308"/>
      <w:bookmarkEnd w:id="309"/>
    </w:p>
    <w:tbl>
      <w:tblPr>
        <w:tblStyle w:val="TableGrid"/>
        <w:tblW w:w="0" w:type="auto"/>
        <w:tblInd w:w="108" w:type="dxa"/>
        <w:tblLook w:val="04A0" w:firstRow="1" w:lastRow="0" w:firstColumn="1" w:lastColumn="0" w:noHBand="0" w:noVBand="1"/>
      </w:tblPr>
      <w:tblGrid>
        <w:gridCol w:w="9923"/>
      </w:tblGrid>
      <w:tr w:rsidR="003D4FA7" w:rsidRPr="002D15EB" w14:paraId="4673B37D" w14:textId="77777777" w:rsidTr="00D46972">
        <w:tc>
          <w:tcPr>
            <w:tcW w:w="9923" w:type="dxa"/>
          </w:tcPr>
          <w:p w14:paraId="57DF7203" w14:textId="77777777" w:rsidR="003D4FA7" w:rsidRPr="002D15EB" w:rsidRDefault="003D4FA7"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3225CFF5" w14:textId="77777777" w:rsidR="003D4FA7" w:rsidRDefault="003D4FA7" w:rsidP="00FD197F">
            <w:pPr>
              <w:tabs>
                <w:tab w:val="left" w:pos="1335"/>
              </w:tabs>
              <w:jc w:val="both"/>
              <w:outlineLvl w:val="0"/>
              <w:rPr>
                <w:rFonts w:asciiTheme="majorHAnsi" w:hAnsiTheme="majorHAnsi" w:cs="Times New Roman"/>
              </w:rPr>
            </w:pPr>
          </w:p>
          <w:p w14:paraId="6FA7AEEF" w14:textId="77777777" w:rsidR="00A950D7" w:rsidRDefault="00A950D7" w:rsidP="00FD197F">
            <w:pPr>
              <w:tabs>
                <w:tab w:val="left" w:pos="1335"/>
              </w:tabs>
              <w:jc w:val="both"/>
              <w:outlineLvl w:val="0"/>
              <w:rPr>
                <w:rFonts w:asciiTheme="majorHAnsi" w:hAnsiTheme="majorHAnsi" w:cs="Times New Roman"/>
              </w:rPr>
            </w:pPr>
          </w:p>
          <w:p w14:paraId="0EEF0B3A" w14:textId="77777777" w:rsidR="00A950D7" w:rsidRDefault="00A950D7" w:rsidP="00FD197F">
            <w:pPr>
              <w:tabs>
                <w:tab w:val="left" w:pos="1335"/>
              </w:tabs>
              <w:jc w:val="both"/>
              <w:outlineLvl w:val="0"/>
              <w:rPr>
                <w:rFonts w:asciiTheme="majorHAnsi" w:hAnsiTheme="majorHAnsi" w:cs="Times New Roman"/>
              </w:rPr>
            </w:pPr>
          </w:p>
          <w:p w14:paraId="038E620D" w14:textId="77777777" w:rsidR="00A950D7" w:rsidRDefault="00A950D7" w:rsidP="00FD197F">
            <w:pPr>
              <w:tabs>
                <w:tab w:val="left" w:pos="1335"/>
              </w:tabs>
              <w:jc w:val="both"/>
              <w:outlineLvl w:val="0"/>
              <w:rPr>
                <w:rFonts w:asciiTheme="majorHAnsi" w:hAnsiTheme="majorHAnsi" w:cs="Times New Roman"/>
              </w:rPr>
            </w:pPr>
          </w:p>
          <w:p w14:paraId="0854461F" w14:textId="77777777" w:rsidR="00A950D7" w:rsidRDefault="00A950D7" w:rsidP="00FD197F">
            <w:pPr>
              <w:tabs>
                <w:tab w:val="left" w:pos="1335"/>
              </w:tabs>
              <w:jc w:val="both"/>
              <w:outlineLvl w:val="0"/>
              <w:rPr>
                <w:rFonts w:asciiTheme="majorHAnsi" w:hAnsiTheme="majorHAnsi" w:cs="Times New Roman"/>
              </w:rPr>
            </w:pPr>
          </w:p>
          <w:p w14:paraId="2412CBFC" w14:textId="77777777" w:rsidR="00A950D7" w:rsidRDefault="00A950D7" w:rsidP="00FD197F">
            <w:pPr>
              <w:tabs>
                <w:tab w:val="left" w:pos="1335"/>
              </w:tabs>
              <w:jc w:val="both"/>
              <w:outlineLvl w:val="0"/>
              <w:rPr>
                <w:rFonts w:asciiTheme="majorHAnsi" w:hAnsiTheme="majorHAnsi" w:cs="Times New Roman"/>
              </w:rPr>
            </w:pPr>
          </w:p>
          <w:p w14:paraId="00284949" w14:textId="77777777" w:rsidR="00A950D7" w:rsidRDefault="00A950D7" w:rsidP="00FD197F">
            <w:pPr>
              <w:tabs>
                <w:tab w:val="left" w:pos="1335"/>
              </w:tabs>
              <w:jc w:val="both"/>
              <w:outlineLvl w:val="0"/>
              <w:rPr>
                <w:rFonts w:asciiTheme="majorHAnsi" w:hAnsiTheme="majorHAnsi" w:cs="Times New Roman"/>
              </w:rPr>
            </w:pPr>
          </w:p>
          <w:p w14:paraId="2490149E" w14:textId="77777777" w:rsidR="00A950D7" w:rsidRPr="002D15EB" w:rsidRDefault="00A950D7" w:rsidP="00FD197F">
            <w:pPr>
              <w:tabs>
                <w:tab w:val="left" w:pos="1335"/>
              </w:tabs>
              <w:jc w:val="both"/>
              <w:outlineLvl w:val="0"/>
              <w:rPr>
                <w:rFonts w:asciiTheme="majorHAnsi" w:hAnsiTheme="majorHAnsi" w:cs="Times New Roman"/>
              </w:rPr>
            </w:pPr>
          </w:p>
        </w:tc>
      </w:tr>
    </w:tbl>
    <w:p w14:paraId="5FB98C37" w14:textId="77777777" w:rsidR="00A950D7" w:rsidRDefault="00A950D7" w:rsidP="00467999">
      <w:pPr>
        <w:pStyle w:val="Heading3"/>
        <w:rPr>
          <w:sz w:val="24"/>
          <w:szCs w:val="24"/>
        </w:rPr>
      </w:pPr>
      <w:bookmarkStart w:id="310" w:name="_Toc9609378"/>
      <w:bookmarkStart w:id="311" w:name="_Toc13405220"/>
    </w:p>
    <w:p w14:paraId="6C44F098" w14:textId="77777777" w:rsidR="001E3064" w:rsidRPr="002D15EB" w:rsidRDefault="001E3064" w:rsidP="00467999">
      <w:pPr>
        <w:pStyle w:val="Heading3"/>
        <w:rPr>
          <w:sz w:val="24"/>
          <w:szCs w:val="24"/>
        </w:rPr>
      </w:pPr>
      <w:proofErr w:type="spellStart"/>
      <w:r w:rsidRPr="002D15EB">
        <w:rPr>
          <w:sz w:val="24"/>
          <w:szCs w:val="24"/>
        </w:rPr>
        <w:t>Allo</w:t>
      </w:r>
      <w:proofErr w:type="spellEnd"/>
      <w:r w:rsidRPr="002D15EB">
        <w:rPr>
          <w:sz w:val="24"/>
          <w:szCs w:val="24"/>
        </w:rPr>
        <w:t xml:space="preserve">-HSCT </w:t>
      </w:r>
      <w:r w:rsidR="00117AD2" w:rsidRPr="002D15EB">
        <w:rPr>
          <w:sz w:val="24"/>
          <w:szCs w:val="24"/>
        </w:rPr>
        <w:t>conditioning r</w:t>
      </w:r>
      <w:r w:rsidRPr="002D15EB">
        <w:rPr>
          <w:sz w:val="24"/>
          <w:szCs w:val="24"/>
        </w:rPr>
        <w:t>egimes</w:t>
      </w:r>
      <w:bookmarkEnd w:id="310"/>
      <w:bookmarkEnd w:id="311"/>
      <w:r w:rsidRPr="002D15EB">
        <w:rPr>
          <w:sz w:val="24"/>
          <w:szCs w:val="24"/>
        </w:rPr>
        <w:t xml:space="preserve"> </w:t>
      </w:r>
    </w:p>
    <w:p w14:paraId="2BCEF686" w14:textId="77777777" w:rsidR="003D7953" w:rsidRPr="002D15EB" w:rsidRDefault="003D7953" w:rsidP="003D7953">
      <w:pPr>
        <w:tabs>
          <w:tab w:val="left" w:pos="1335"/>
        </w:tabs>
        <w:spacing w:after="0" w:line="240" w:lineRule="auto"/>
        <w:contextualSpacing/>
        <w:outlineLvl w:val="0"/>
        <w:rPr>
          <w:rFonts w:asciiTheme="majorHAnsi" w:hAnsiTheme="majorHAnsi" w:cs="Times New Roman"/>
          <w:b/>
        </w:rPr>
      </w:pPr>
      <w:bookmarkStart w:id="312" w:name="_Toc467145"/>
      <w:bookmarkStart w:id="313" w:name="_Toc468474"/>
      <w:r w:rsidRPr="002D15EB">
        <w:rPr>
          <w:rFonts w:asciiTheme="majorHAnsi" w:hAnsiTheme="majorHAnsi" w:cs="Times New Roman"/>
          <w:b/>
        </w:rPr>
        <w:t>Question:</w:t>
      </w:r>
      <w:r w:rsidRPr="002D15EB">
        <w:rPr>
          <w:rFonts w:asciiTheme="majorHAnsi" w:hAnsiTheme="majorHAnsi" w:cs="Times New Roman"/>
        </w:rPr>
        <w:t xml:space="preserve"> What are the different types of </w:t>
      </w:r>
      <w:proofErr w:type="spellStart"/>
      <w:r w:rsidR="0094719C" w:rsidRPr="002D15EB">
        <w:rPr>
          <w:rFonts w:asciiTheme="majorHAnsi" w:hAnsiTheme="majorHAnsi" w:cs="Times New Roman"/>
        </w:rPr>
        <w:t>allo</w:t>
      </w:r>
      <w:proofErr w:type="spellEnd"/>
      <w:r w:rsidR="0094719C" w:rsidRPr="002D15EB">
        <w:rPr>
          <w:rFonts w:asciiTheme="majorHAnsi" w:hAnsiTheme="majorHAnsi" w:cs="Times New Roman"/>
        </w:rPr>
        <w:t xml:space="preserve">-HSCT </w:t>
      </w:r>
      <w:r w:rsidRPr="002D15EB">
        <w:rPr>
          <w:rFonts w:asciiTheme="majorHAnsi" w:hAnsiTheme="majorHAnsi" w:cs="Times New Roman"/>
        </w:rPr>
        <w:t>conditioning regime</w:t>
      </w:r>
      <w:r w:rsidR="00B57AAB">
        <w:rPr>
          <w:rFonts w:asciiTheme="majorHAnsi" w:hAnsiTheme="majorHAnsi" w:cs="Times New Roman"/>
        </w:rPr>
        <w:t>n</w:t>
      </w:r>
      <w:r w:rsidRPr="002D15EB">
        <w:rPr>
          <w:rFonts w:asciiTheme="majorHAnsi" w:hAnsiTheme="majorHAnsi" w:cs="Times New Roman"/>
        </w:rPr>
        <w:t xml:space="preserve">s used? </w:t>
      </w:r>
      <w:bookmarkEnd w:id="312"/>
      <w:bookmarkEnd w:id="313"/>
    </w:p>
    <w:tbl>
      <w:tblPr>
        <w:tblStyle w:val="TableGrid"/>
        <w:tblW w:w="0" w:type="auto"/>
        <w:tblInd w:w="108" w:type="dxa"/>
        <w:tblLook w:val="04A0" w:firstRow="1" w:lastRow="0" w:firstColumn="1" w:lastColumn="0" w:noHBand="0" w:noVBand="1"/>
      </w:tblPr>
      <w:tblGrid>
        <w:gridCol w:w="9923"/>
      </w:tblGrid>
      <w:tr w:rsidR="003D7953" w:rsidRPr="002D15EB" w14:paraId="3AA8E3CB" w14:textId="77777777" w:rsidTr="00D46972">
        <w:tc>
          <w:tcPr>
            <w:tcW w:w="9923" w:type="dxa"/>
          </w:tcPr>
          <w:p w14:paraId="3DD43D89" w14:textId="77777777" w:rsidR="003D7953" w:rsidRPr="002D15EB" w:rsidRDefault="003D7953"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124975DB" w14:textId="77777777" w:rsidR="003D7953" w:rsidRDefault="003D7953" w:rsidP="00FD197F">
            <w:pPr>
              <w:tabs>
                <w:tab w:val="left" w:pos="1335"/>
              </w:tabs>
              <w:jc w:val="both"/>
              <w:outlineLvl w:val="0"/>
              <w:rPr>
                <w:rFonts w:asciiTheme="majorHAnsi" w:hAnsiTheme="majorHAnsi" w:cs="Times New Roman"/>
              </w:rPr>
            </w:pPr>
          </w:p>
          <w:p w14:paraId="273B182B" w14:textId="77777777" w:rsidR="00A950D7" w:rsidRDefault="00A950D7" w:rsidP="00FD197F">
            <w:pPr>
              <w:tabs>
                <w:tab w:val="left" w:pos="1335"/>
              </w:tabs>
              <w:jc w:val="both"/>
              <w:outlineLvl w:val="0"/>
              <w:rPr>
                <w:rFonts w:asciiTheme="majorHAnsi" w:hAnsiTheme="majorHAnsi" w:cs="Times New Roman"/>
              </w:rPr>
            </w:pPr>
          </w:p>
          <w:p w14:paraId="211AF9A6" w14:textId="77777777" w:rsidR="00A950D7" w:rsidRDefault="00A950D7" w:rsidP="00FD197F">
            <w:pPr>
              <w:tabs>
                <w:tab w:val="left" w:pos="1335"/>
              </w:tabs>
              <w:jc w:val="both"/>
              <w:outlineLvl w:val="0"/>
              <w:rPr>
                <w:rFonts w:asciiTheme="majorHAnsi" w:hAnsiTheme="majorHAnsi" w:cs="Times New Roman"/>
              </w:rPr>
            </w:pPr>
          </w:p>
          <w:p w14:paraId="22E8087C" w14:textId="77777777" w:rsidR="00A950D7" w:rsidRDefault="00A950D7" w:rsidP="00FD197F">
            <w:pPr>
              <w:tabs>
                <w:tab w:val="left" w:pos="1335"/>
              </w:tabs>
              <w:jc w:val="both"/>
              <w:outlineLvl w:val="0"/>
              <w:rPr>
                <w:rFonts w:asciiTheme="majorHAnsi" w:hAnsiTheme="majorHAnsi" w:cs="Times New Roman"/>
              </w:rPr>
            </w:pPr>
          </w:p>
          <w:p w14:paraId="3A9A32D9" w14:textId="77777777" w:rsidR="00A950D7" w:rsidRDefault="00A950D7" w:rsidP="00FD197F">
            <w:pPr>
              <w:tabs>
                <w:tab w:val="left" w:pos="1335"/>
              </w:tabs>
              <w:jc w:val="both"/>
              <w:outlineLvl w:val="0"/>
              <w:rPr>
                <w:rFonts w:asciiTheme="majorHAnsi" w:hAnsiTheme="majorHAnsi" w:cs="Times New Roman"/>
              </w:rPr>
            </w:pPr>
          </w:p>
          <w:p w14:paraId="489D7258" w14:textId="77777777" w:rsidR="00A950D7" w:rsidRDefault="00A950D7" w:rsidP="00FD197F">
            <w:pPr>
              <w:tabs>
                <w:tab w:val="left" w:pos="1335"/>
              </w:tabs>
              <w:jc w:val="both"/>
              <w:outlineLvl w:val="0"/>
              <w:rPr>
                <w:rFonts w:asciiTheme="majorHAnsi" w:hAnsiTheme="majorHAnsi" w:cs="Times New Roman"/>
              </w:rPr>
            </w:pPr>
          </w:p>
          <w:p w14:paraId="5B3866B2" w14:textId="77777777" w:rsidR="00A950D7" w:rsidRDefault="00A950D7" w:rsidP="00FD197F">
            <w:pPr>
              <w:tabs>
                <w:tab w:val="left" w:pos="1335"/>
              </w:tabs>
              <w:jc w:val="both"/>
              <w:outlineLvl w:val="0"/>
              <w:rPr>
                <w:rFonts w:asciiTheme="majorHAnsi" w:hAnsiTheme="majorHAnsi" w:cs="Times New Roman"/>
              </w:rPr>
            </w:pPr>
          </w:p>
          <w:p w14:paraId="1DC89481" w14:textId="77777777" w:rsidR="00A950D7" w:rsidRDefault="00A950D7" w:rsidP="00FD197F">
            <w:pPr>
              <w:tabs>
                <w:tab w:val="left" w:pos="1335"/>
              </w:tabs>
              <w:jc w:val="both"/>
              <w:outlineLvl w:val="0"/>
              <w:rPr>
                <w:rFonts w:asciiTheme="majorHAnsi" w:hAnsiTheme="majorHAnsi" w:cs="Times New Roman"/>
              </w:rPr>
            </w:pPr>
          </w:p>
          <w:p w14:paraId="32F5EA89" w14:textId="77777777" w:rsidR="00A950D7" w:rsidRDefault="00A950D7" w:rsidP="00FD197F">
            <w:pPr>
              <w:tabs>
                <w:tab w:val="left" w:pos="1335"/>
              </w:tabs>
              <w:jc w:val="both"/>
              <w:outlineLvl w:val="0"/>
              <w:rPr>
                <w:rFonts w:asciiTheme="majorHAnsi" w:hAnsiTheme="majorHAnsi" w:cs="Times New Roman"/>
              </w:rPr>
            </w:pPr>
          </w:p>
          <w:p w14:paraId="1F336329" w14:textId="77777777" w:rsidR="00A950D7" w:rsidRDefault="00A950D7" w:rsidP="00FD197F">
            <w:pPr>
              <w:tabs>
                <w:tab w:val="left" w:pos="1335"/>
              </w:tabs>
              <w:jc w:val="both"/>
              <w:outlineLvl w:val="0"/>
              <w:rPr>
                <w:rFonts w:asciiTheme="majorHAnsi" w:hAnsiTheme="majorHAnsi" w:cs="Times New Roman"/>
              </w:rPr>
            </w:pPr>
          </w:p>
          <w:p w14:paraId="116FEA1F" w14:textId="77777777" w:rsidR="00A950D7" w:rsidRDefault="00A950D7" w:rsidP="00FD197F">
            <w:pPr>
              <w:tabs>
                <w:tab w:val="left" w:pos="1335"/>
              </w:tabs>
              <w:jc w:val="both"/>
              <w:outlineLvl w:val="0"/>
              <w:rPr>
                <w:rFonts w:asciiTheme="majorHAnsi" w:hAnsiTheme="majorHAnsi" w:cs="Times New Roman"/>
              </w:rPr>
            </w:pPr>
          </w:p>
          <w:p w14:paraId="0D757305" w14:textId="77777777" w:rsidR="00A950D7" w:rsidRDefault="00A950D7" w:rsidP="00FD197F">
            <w:pPr>
              <w:tabs>
                <w:tab w:val="left" w:pos="1335"/>
              </w:tabs>
              <w:jc w:val="both"/>
              <w:outlineLvl w:val="0"/>
              <w:rPr>
                <w:rFonts w:asciiTheme="majorHAnsi" w:hAnsiTheme="majorHAnsi" w:cs="Times New Roman"/>
              </w:rPr>
            </w:pPr>
          </w:p>
          <w:p w14:paraId="6DCA2C6E" w14:textId="77777777" w:rsidR="00A950D7" w:rsidRDefault="00A950D7" w:rsidP="00FD197F">
            <w:pPr>
              <w:tabs>
                <w:tab w:val="left" w:pos="1335"/>
              </w:tabs>
              <w:jc w:val="both"/>
              <w:outlineLvl w:val="0"/>
              <w:rPr>
                <w:rFonts w:asciiTheme="majorHAnsi" w:hAnsiTheme="majorHAnsi" w:cs="Times New Roman"/>
              </w:rPr>
            </w:pPr>
          </w:p>
          <w:p w14:paraId="001758D9" w14:textId="77777777" w:rsidR="00A950D7" w:rsidRDefault="00A950D7" w:rsidP="00FD197F">
            <w:pPr>
              <w:tabs>
                <w:tab w:val="left" w:pos="1335"/>
              </w:tabs>
              <w:jc w:val="both"/>
              <w:outlineLvl w:val="0"/>
              <w:rPr>
                <w:rFonts w:asciiTheme="majorHAnsi" w:hAnsiTheme="majorHAnsi" w:cs="Times New Roman"/>
              </w:rPr>
            </w:pPr>
          </w:p>
          <w:p w14:paraId="1AB82B11" w14:textId="77777777" w:rsidR="00A950D7" w:rsidRDefault="00A950D7" w:rsidP="00FD197F">
            <w:pPr>
              <w:tabs>
                <w:tab w:val="left" w:pos="1335"/>
              </w:tabs>
              <w:jc w:val="both"/>
              <w:outlineLvl w:val="0"/>
              <w:rPr>
                <w:rFonts w:asciiTheme="majorHAnsi" w:hAnsiTheme="majorHAnsi" w:cs="Times New Roman"/>
              </w:rPr>
            </w:pPr>
          </w:p>
          <w:p w14:paraId="2658E16D" w14:textId="77777777" w:rsidR="00A950D7" w:rsidRDefault="00A950D7" w:rsidP="00FD197F">
            <w:pPr>
              <w:tabs>
                <w:tab w:val="left" w:pos="1335"/>
              </w:tabs>
              <w:jc w:val="both"/>
              <w:outlineLvl w:val="0"/>
              <w:rPr>
                <w:rFonts w:asciiTheme="majorHAnsi" w:hAnsiTheme="majorHAnsi" w:cs="Times New Roman"/>
              </w:rPr>
            </w:pPr>
          </w:p>
          <w:p w14:paraId="3ACCE731" w14:textId="77777777" w:rsidR="00A950D7" w:rsidRDefault="00A950D7" w:rsidP="00FD197F">
            <w:pPr>
              <w:tabs>
                <w:tab w:val="left" w:pos="1335"/>
              </w:tabs>
              <w:jc w:val="both"/>
              <w:outlineLvl w:val="0"/>
              <w:rPr>
                <w:rFonts w:asciiTheme="majorHAnsi" w:hAnsiTheme="majorHAnsi" w:cs="Times New Roman"/>
              </w:rPr>
            </w:pPr>
          </w:p>
          <w:p w14:paraId="61CE1F69" w14:textId="77777777" w:rsidR="00A950D7" w:rsidRDefault="00A950D7" w:rsidP="00FD197F">
            <w:pPr>
              <w:tabs>
                <w:tab w:val="left" w:pos="1335"/>
              </w:tabs>
              <w:jc w:val="both"/>
              <w:outlineLvl w:val="0"/>
              <w:rPr>
                <w:rFonts w:asciiTheme="majorHAnsi" w:hAnsiTheme="majorHAnsi" w:cs="Times New Roman"/>
              </w:rPr>
            </w:pPr>
          </w:p>
          <w:p w14:paraId="3B97EC77" w14:textId="77777777" w:rsidR="00A950D7" w:rsidRDefault="00A950D7" w:rsidP="00FD197F">
            <w:pPr>
              <w:tabs>
                <w:tab w:val="left" w:pos="1335"/>
              </w:tabs>
              <w:jc w:val="both"/>
              <w:outlineLvl w:val="0"/>
              <w:rPr>
                <w:rFonts w:asciiTheme="majorHAnsi" w:hAnsiTheme="majorHAnsi" w:cs="Times New Roman"/>
              </w:rPr>
            </w:pPr>
          </w:p>
          <w:p w14:paraId="4E576B98" w14:textId="77777777" w:rsidR="00A950D7" w:rsidRDefault="00A950D7" w:rsidP="00FD197F">
            <w:pPr>
              <w:tabs>
                <w:tab w:val="left" w:pos="1335"/>
              </w:tabs>
              <w:jc w:val="both"/>
              <w:outlineLvl w:val="0"/>
              <w:rPr>
                <w:rFonts w:asciiTheme="majorHAnsi" w:hAnsiTheme="majorHAnsi" w:cs="Times New Roman"/>
              </w:rPr>
            </w:pPr>
          </w:p>
          <w:p w14:paraId="0AC7824F" w14:textId="77777777" w:rsidR="00A950D7" w:rsidRDefault="00A950D7" w:rsidP="00FD197F">
            <w:pPr>
              <w:tabs>
                <w:tab w:val="left" w:pos="1335"/>
              </w:tabs>
              <w:jc w:val="both"/>
              <w:outlineLvl w:val="0"/>
              <w:rPr>
                <w:rFonts w:asciiTheme="majorHAnsi" w:hAnsiTheme="majorHAnsi" w:cs="Times New Roman"/>
              </w:rPr>
            </w:pPr>
          </w:p>
          <w:p w14:paraId="22DECD3E" w14:textId="77777777" w:rsidR="00A950D7" w:rsidRDefault="00A950D7" w:rsidP="00FD197F">
            <w:pPr>
              <w:tabs>
                <w:tab w:val="left" w:pos="1335"/>
              </w:tabs>
              <w:jc w:val="both"/>
              <w:outlineLvl w:val="0"/>
              <w:rPr>
                <w:rFonts w:asciiTheme="majorHAnsi" w:hAnsiTheme="majorHAnsi" w:cs="Times New Roman"/>
              </w:rPr>
            </w:pPr>
          </w:p>
          <w:p w14:paraId="5874945F" w14:textId="77777777" w:rsidR="00A950D7" w:rsidRDefault="00A950D7" w:rsidP="00FD197F">
            <w:pPr>
              <w:tabs>
                <w:tab w:val="left" w:pos="1335"/>
              </w:tabs>
              <w:jc w:val="both"/>
              <w:outlineLvl w:val="0"/>
              <w:rPr>
                <w:rFonts w:asciiTheme="majorHAnsi" w:hAnsiTheme="majorHAnsi" w:cs="Times New Roman"/>
              </w:rPr>
            </w:pPr>
          </w:p>
          <w:p w14:paraId="0B6CD9FB" w14:textId="77777777" w:rsidR="00A950D7" w:rsidRDefault="00A950D7" w:rsidP="00FD197F">
            <w:pPr>
              <w:tabs>
                <w:tab w:val="left" w:pos="1335"/>
              </w:tabs>
              <w:jc w:val="both"/>
              <w:outlineLvl w:val="0"/>
              <w:rPr>
                <w:rFonts w:asciiTheme="majorHAnsi" w:hAnsiTheme="majorHAnsi" w:cs="Times New Roman"/>
              </w:rPr>
            </w:pPr>
          </w:p>
          <w:p w14:paraId="69F32103" w14:textId="77777777" w:rsidR="00A950D7" w:rsidRDefault="00A950D7" w:rsidP="00FD197F">
            <w:pPr>
              <w:tabs>
                <w:tab w:val="left" w:pos="1335"/>
              </w:tabs>
              <w:jc w:val="both"/>
              <w:outlineLvl w:val="0"/>
              <w:rPr>
                <w:rFonts w:asciiTheme="majorHAnsi" w:hAnsiTheme="majorHAnsi" w:cs="Times New Roman"/>
              </w:rPr>
            </w:pPr>
          </w:p>
          <w:p w14:paraId="2F465E16" w14:textId="77777777" w:rsidR="00A950D7" w:rsidRDefault="00A950D7" w:rsidP="00FD197F">
            <w:pPr>
              <w:tabs>
                <w:tab w:val="left" w:pos="1335"/>
              </w:tabs>
              <w:jc w:val="both"/>
              <w:outlineLvl w:val="0"/>
              <w:rPr>
                <w:rFonts w:asciiTheme="majorHAnsi" w:hAnsiTheme="majorHAnsi" w:cs="Times New Roman"/>
              </w:rPr>
            </w:pPr>
          </w:p>
          <w:p w14:paraId="39943E58" w14:textId="77777777" w:rsidR="00A950D7" w:rsidRDefault="00A950D7" w:rsidP="00FD197F">
            <w:pPr>
              <w:tabs>
                <w:tab w:val="left" w:pos="1335"/>
              </w:tabs>
              <w:jc w:val="both"/>
              <w:outlineLvl w:val="0"/>
              <w:rPr>
                <w:rFonts w:asciiTheme="majorHAnsi" w:hAnsiTheme="majorHAnsi" w:cs="Times New Roman"/>
              </w:rPr>
            </w:pPr>
          </w:p>
          <w:p w14:paraId="07289355" w14:textId="77777777" w:rsidR="00A950D7" w:rsidRPr="002D15EB" w:rsidRDefault="00A950D7" w:rsidP="00FD197F">
            <w:pPr>
              <w:tabs>
                <w:tab w:val="left" w:pos="1335"/>
              </w:tabs>
              <w:jc w:val="both"/>
              <w:outlineLvl w:val="0"/>
              <w:rPr>
                <w:rFonts w:asciiTheme="majorHAnsi" w:hAnsiTheme="majorHAnsi" w:cs="Times New Roman"/>
              </w:rPr>
            </w:pPr>
          </w:p>
        </w:tc>
      </w:tr>
    </w:tbl>
    <w:p w14:paraId="7C37BA42" w14:textId="77777777" w:rsidR="003D7953" w:rsidRPr="002D15EB" w:rsidRDefault="003D7953" w:rsidP="003D7953">
      <w:pPr>
        <w:tabs>
          <w:tab w:val="left" w:pos="1335"/>
        </w:tabs>
        <w:spacing w:after="0" w:line="240" w:lineRule="auto"/>
        <w:contextualSpacing/>
        <w:outlineLvl w:val="0"/>
        <w:rPr>
          <w:rFonts w:asciiTheme="majorHAnsi" w:hAnsiTheme="majorHAnsi" w:cs="Times New Roman"/>
          <w:b/>
        </w:rPr>
      </w:pPr>
    </w:p>
    <w:p w14:paraId="00F17C2D" w14:textId="77777777" w:rsidR="003D7953" w:rsidRPr="002D15EB" w:rsidRDefault="003D7953" w:rsidP="002946C7">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lastRenderedPageBreak/>
        <w:t>Question</w:t>
      </w:r>
      <w:r w:rsidRPr="002D15EB">
        <w:rPr>
          <w:rFonts w:asciiTheme="majorHAnsi" w:hAnsiTheme="majorHAnsi" w:cs="Times New Roman"/>
        </w:rPr>
        <w:t>: What are the factors taken into consideration when selecting the optimal conditioning regim</w:t>
      </w:r>
      <w:r w:rsidR="00B57AAB">
        <w:rPr>
          <w:rFonts w:asciiTheme="majorHAnsi" w:hAnsiTheme="majorHAnsi" w:cs="Times New Roman"/>
        </w:rPr>
        <w:t>en</w:t>
      </w:r>
      <w:r w:rsidRPr="002D15EB">
        <w:rPr>
          <w:rFonts w:asciiTheme="majorHAnsi" w:hAnsiTheme="majorHAnsi" w:cs="Times New Roman"/>
        </w:rPr>
        <w:t xml:space="preserve"> for a specific patient?</w:t>
      </w:r>
    </w:p>
    <w:tbl>
      <w:tblPr>
        <w:tblStyle w:val="TableGrid"/>
        <w:tblW w:w="0" w:type="auto"/>
        <w:tblInd w:w="108" w:type="dxa"/>
        <w:tblLook w:val="04A0" w:firstRow="1" w:lastRow="0" w:firstColumn="1" w:lastColumn="0" w:noHBand="0" w:noVBand="1"/>
      </w:tblPr>
      <w:tblGrid>
        <w:gridCol w:w="9923"/>
      </w:tblGrid>
      <w:tr w:rsidR="003D7953" w:rsidRPr="002D15EB" w14:paraId="6351F30C" w14:textId="77777777" w:rsidTr="00D46972">
        <w:tc>
          <w:tcPr>
            <w:tcW w:w="9923" w:type="dxa"/>
          </w:tcPr>
          <w:p w14:paraId="4B358A1C" w14:textId="77777777" w:rsidR="003D7953" w:rsidRPr="002D15EB" w:rsidRDefault="003D7953"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6000441D" w14:textId="77777777" w:rsidR="003D7953" w:rsidRDefault="003D7953" w:rsidP="00FD197F">
            <w:pPr>
              <w:tabs>
                <w:tab w:val="left" w:pos="1335"/>
              </w:tabs>
              <w:jc w:val="both"/>
              <w:outlineLvl w:val="0"/>
              <w:rPr>
                <w:rFonts w:asciiTheme="majorHAnsi" w:hAnsiTheme="majorHAnsi" w:cs="Times New Roman"/>
              </w:rPr>
            </w:pPr>
          </w:p>
          <w:p w14:paraId="05420014" w14:textId="77777777" w:rsidR="00A950D7" w:rsidRDefault="00A950D7" w:rsidP="00FD197F">
            <w:pPr>
              <w:tabs>
                <w:tab w:val="left" w:pos="1335"/>
              </w:tabs>
              <w:jc w:val="both"/>
              <w:outlineLvl w:val="0"/>
              <w:rPr>
                <w:rFonts w:asciiTheme="majorHAnsi" w:hAnsiTheme="majorHAnsi" w:cs="Times New Roman"/>
              </w:rPr>
            </w:pPr>
          </w:p>
          <w:p w14:paraId="5009B630" w14:textId="77777777" w:rsidR="00A950D7" w:rsidRDefault="00A950D7" w:rsidP="00FD197F">
            <w:pPr>
              <w:tabs>
                <w:tab w:val="left" w:pos="1335"/>
              </w:tabs>
              <w:jc w:val="both"/>
              <w:outlineLvl w:val="0"/>
              <w:rPr>
                <w:rFonts w:asciiTheme="majorHAnsi" w:hAnsiTheme="majorHAnsi" w:cs="Times New Roman"/>
              </w:rPr>
            </w:pPr>
          </w:p>
          <w:p w14:paraId="1F9F2EC0" w14:textId="77777777" w:rsidR="00A950D7" w:rsidRDefault="00A950D7" w:rsidP="00FD197F">
            <w:pPr>
              <w:tabs>
                <w:tab w:val="left" w:pos="1335"/>
              </w:tabs>
              <w:jc w:val="both"/>
              <w:outlineLvl w:val="0"/>
              <w:rPr>
                <w:rFonts w:asciiTheme="majorHAnsi" w:hAnsiTheme="majorHAnsi" w:cs="Times New Roman"/>
              </w:rPr>
            </w:pPr>
          </w:p>
          <w:p w14:paraId="38D13106" w14:textId="77777777" w:rsidR="00A950D7" w:rsidRDefault="00A950D7" w:rsidP="00FD197F">
            <w:pPr>
              <w:tabs>
                <w:tab w:val="left" w:pos="1335"/>
              </w:tabs>
              <w:jc w:val="both"/>
              <w:outlineLvl w:val="0"/>
              <w:rPr>
                <w:rFonts w:asciiTheme="majorHAnsi" w:hAnsiTheme="majorHAnsi" w:cs="Times New Roman"/>
              </w:rPr>
            </w:pPr>
          </w:p>
          <w:p w14:paraId="4C5292A3" w14:textId="77777777" w:rsidR="00A950D7" w:rsidRDefault="00A950D7" w:rsidP="00FD197F">
            <w:pPr>
              <w:tabs>
                <w:tab w:val="left" w:pos="1335"/>
              </w:tabs>
              <w:jc w:val="both"/>
              <w:outlineLvl w:val="0"/>
              <w:rPr>
                <w:rFonts w:asciiTheme="majorHAnsi" w:hAnsiTheme="majorHAnsi" w:cs="Times New Roman"/>
              </w:rPr>
            </w:pPr>
          </w:p>
          <w:p w14:paraId="16D060CB" w14:textId="77777777" w:rsidR="00A950D7" w:rsidRDefault="00A950D7" w:rsidP="00FD197F">
            <w:pPr>
              <w:tabs>
                <w:tab w:val="left" w:pos="1335"/>
              </w:tabs>
              <w:jc w:val="both"/>
              <w:outlineLvl w:val="0"/>
              <w:rPr>
                <w:rFonts w:asciiTheme="majorHAnsi" w:hAnsiTheme="majorHAnsi" w:cs="Times New Roman"/>
              </w:rPr>
            </w:pPr>
          </w:p>
          <w:p w14:paraId="531DFC99" w14:textId="77777777" w:rsidR="00A950D7" w:rsidRDefault="00A950D7" w:rsidP="00FD197F">
            <w:pPr>
              <w:tabs>
                <w:tab w:val="left" w:pos="1335"/>
              </w:tabs>
              <w:jc w:val="both"/>
              <w:outlineLvl w:val="0"/>
              <w:rPr>
                <w:rFonts w:asciiTheme="majorHAnsi" w:hAnsiTheme="majorHAnsi" w:cs="Times New Roman"/>
              </w:rPr>
            </w:pPr>
          </w:p>
          <w:p w14:paraId="407063E8" w14:textId="77777777" w:rsidR="00A950D7" w:rsidRDefault="00A950D7" w:rsidP="00FD197F">
            <w:pPr>
              <w:tabs>
                <w:tab w:val="left" w:pos="1335"/>
              </w:tabs>
              <w:jc w:val="both"/>
              <w:outlineLvl w:val="0"/>
              <w:rPr>
                <w:rFonts w:asciiTheme="majorHAnsi" w:hAnsiTheme="majorHAnsi" w:cs="Times New Roman"/>
              </w:rPr>
            </w:pPr>
          </w:p>
          <w:p w14:paraId="32B58B75" w14:textId="77777777" w:rsidR="00A950D7" w:rsidRDefault="00A950D7" w:rsidP="00FD197F">
            <w:pPr>
              <w:tabs>
                <w:tab w:val="left" w:pos="1335"/>
              </w:tabs>
              <w:jc w:val="both"/>
              <w:outlineLvl w:val="0"/>
              <w:rPr>
                <w:rFonts w:asciiTheme="majorHAnsi" w:hAnsiTheme="majorHAnsi" w:cs="Times New Roman"/>
              </w:rPr>
            </w:pPr>
          </w:p>
          <w:p w14:paraId="79B3C89D" w14:textId="77777777" w:rsidR="00A950D7" w:rsidRDefault="00A950D7" w:rsidP="00FD197F">
            <w:pPr>
              <w:tabs>
                <w:tab w:val="left" w:pos="1335"/>
              </w:tabs>
              <w:jc w:val="both"/>
              <w:outlineLvl w:val="0"/>
              <w:rPr>
                <w:rFonts w:asciiTheme="majorHAnsi" w:hAnsiTheme="majorHAnsi" w:cs="Times New Roman"/>
              </w:rPr>
            </w:pPr>
          </w:p>
          <w:p w14:paraId="01242953" w14:textId="77777777" w:rsidR="00A950D7" w:rsidRPr="002D15EB" w:rsidRDefault="00A950D7" w:rsidP="00FD197F">
            <w:pPr>
              <w:tabs>
                <w:tab w:val="left" w:pos="1335"/>
              </w:tabs>
              <w:jc w:val="both"/>
              <w:outlineLvl w:val="0"/>
              <w:rPr>
                <w:rFonts w:asciiTheme="majorHAnsi" w:hAnsiTheme="majorHAnsi" w:cs="Times New Roman"/>
              </w:rPr>
            </w:pPr>
          </w:p>
        </w:tc>
      </w:tr>
    </w:tbl>
    <w:p w14:paraId="59E5FF68" w14:textId="77777777" w:rsidR="006174E2" w:rsidRPr="002D15EB" w:rsidRDefault="006174E2" w:rsidP="003D7953">
      <w:pPr>
        <w:spacing w:after="0" w:line="240" w:lineRule="auto"/>
        <w:contextualSpacing/>
        <w:rPr>
          <w:rFonts w:asciiTheme="majorHAnsi" w:hAnsiTheme="majorHAnsi" w:cs="Times New Roman"/>
        </w:rPr>
      </w:pPr>
    </w:p>
    <w:p w14:paraId="67841B3C" w14:textId="77777777" w:rsidR="003D7953" w:rsidRPr="002D15EB" w:rsidRDefault="003D7953" w:rsidP="003D7953">
      <w:pPr>
        <w:spacing w:after="0" w:line="240" w:lineRule="auto"/>
        <w:contextualSpacing/>
        <w:jc w:val="both"/>
        <w:rPr>
          <w:rFonts w:asciiTheme="majorHAnsi" w:hAnsiTheme="majorHAnsi" w:cs="Times New Roman"/>
        </w:rPr>
      </w:pPr>
      <w:r w:rsidRPr="002D15EB">
        <w:rPr>
          <w:rFonts w:asciiTheme="majorHAnsi" w:hAnsiTheme="majorHAnsi" w:cs="Times New Roman"/>
          <w:b/>
        </w:rPr>
        <w:t>Question</w:t>
      </w:r>
      <w:r w:rsidRPr="002D15EB">
        <w:rPr>
          <w:rFonts w:asciiTheme="majorHAnsi" w:hAnsiTheme="majorHAnsi" w:cs="Times New Roman"/>
        </w:rPr>
        <w:t xml:space="preserve">: What are the chemotherapy agents (or other modalities) commonly employed in </w:t>
      </w:r>
      <w:proofErr w:type="spellStart"/>
      <w:r w:rsidRPr="002D15EB">
        <w:rPr>
          <w:rFonts w:asciiTheme="majorHAnsi" w:hAnsiTheme="majorHAnsi" w:cs="Times New Roman"/>
        </w:rPr>
        <w:t>allo</w:t>
      </w:r>
      <w:proofErr w:type="spellEnd"/>
      <w:r w:rsidRPr="002D15EB">
        <w:rPr>
          <w:rFonts w:asciiTheme="majorHAnsi" w:hAnsiTheme="majorHAnsi" w:cs="Times New Roman"/>
        </w:rPr>
        <w:t>- conditioning regime</w:t>
      </w:r>
      <w:r w:rsidR="00B57AAB">
        <w:rPr>
          <w:rFonts w:asciiTheme="majorHAnsi" w:hAnsiTheme="majorHAnsi" w:cs="Times New Roman"/>
        </w:rPr>
        <w:t>n</w:t>
      </w:r>
      <w:r w:rsidRPr="002D15EB">
        <w:rPr>
          <w:rFonts w:asciiTheme="majorHAnsi" w:hAnsiTheme="majorHAnsi" w:cs="Times New Roman"/>
        </w:rPr>
        <w:t xml:space="preserve">s? List the most common toxicities associated with each agent and the supportive measures used to minimise such toxicities. </w:t>
      </w:r>
    </w:p>
    <w:tbl>
      <w:tblPr>
        <w:tblStyle w:val="TableGrid"/>
        <w:tblW w:w="0" w:type="auto"/>
        <w:tblInd w:w="108" w:type="dxa"/>
        <w:tblLook w:val="04A0" w:firstRow="1" w:lastRow="0" w:firstColumn="1" w:lastColumn="0" w:noHBand="0" w:noVBand="1"/>
      </w:tblPr>
      <w:tblGrid>
        <w:gridCol w:w="9923"/>
      </w:tblGrid>
      <w:tr w:rsidR="003D7953" w:rsidRPr="002D15EB" w14:paraId="1326CF0D" w14:textId="77777777" w:rsidTr="00D46972">
        <w:tc>
          <w:tcPr>
            <w:tcW w:w="9923" w:type="dxa"/>
          </w:tcPr>
          <w:p w14:paraId="5215C08F" w14:textId="77777777" w:rsidR="003D7953" w:rsidRPr="002D15EB" w:rsidRDefault="003D7953"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27892024" w14:textId="77777777" w:rsidR="003D7953" w:rsidRDefault="003D7953" w:rsidP="00FD197F">
            <w:pPr>
              <w:tabs>
                <w:tab w:val="left" w:pos="1335"/>
              </w:tabs>
              <w:jc w:val="both"/>
              <w:outlineLvl w:val="0"/>
              <w:rPr>
                <w:rFonts w:asciiTheme="majorHAnsi" w:hAnsiTheme="majorHAnsi" w:cs="Times New Roman"/>
              </w:rPr>
            </w:pPr>
          </w:p>
          <w:p w14:paraId="52A2D806" w14:textId="77777777" w:rsidR="00A950D7" w:rsidRDefault="00A950D7" w:rsidP="00FD197F">
            <w:pPr>
              <w:tabs>
                <w:tab w:val="left" w:pos="1335"/>
              </w:tabs>
              <w:jc w:val="both"/>
              <w:outlineLvl w:val="0"/>
              <w:rPr>
                <w:rFonts w:asciiTheme="majorHAnsi" w:hAnsiTheme="majorHAnsi" w:cs="Times New Roman"/>
              </w:rPr>
            </w:pPr>
          </w:p>
          <w:p w14:paraId="4C463AF1" w14:textId="77777777" w:rsidR="00A950D7" w:rsidRDefault="00A950D7" w:rsidP="00FD197F">
            <w:pPr>
              <w:tabs>
                <w:tab w:val="left" w:pos="1335"/>
              </w:tabs>
              <w:jc w:val="both"/>
              <w:outlineLvl w:val="0"/>
              <w:rPr>
                <w:rFonts w:asciiTheme="majorHAnsi" w:hAnsiTheme="majorHAnsi" w:cs="Times New Roman"/>
              </w:rPr>
            </w:pPr>
          </w:p>
          <w:p w14:paraId="3D500472" w14:textId="77777777" w:rsidR="00A950D7" w:rsidRDefault="00A950D7" w:rsidP="00FD197F">
            <w:pPr>
              <w:tabs>
                <w:tab w:val="left" w:pos="1335"/>
              </w:tabs>
              <w:jc w:val="both"/>
              <w:outlineLvl w:val="0"/>
              <w:rPr>
                <w:rFonts w:asciiTheme="majorHAnsi" w:hAnsiTheme="majorHAnsi" w:cs="Times New Roman"/>
              </w:rPr>
            </w:pPr>
          </w:p>
          <w:p w14:paraId="41C75B89" w14:textId="77777777" w:rsidR="00A950D7" w:rsidRDefault="00A950D7" w:rsidP="00FD197F">
            <w:pPr>
              <w:tabs>
                <w:tab w:val="left" w:pos="1335"/>
              </w:tabs>
              <w:jc w:val="both"/>
              <w:outlineLvl w:val="0"/>
              <w:rPr>
                <w:rFonts w:asciiTheme="majorHAnsi" w:hAnsiTheme="majorHAnsi" w:cs="Times New Roman"/>
              </w:rPr>
            </w:pPr>
          </w:p>
          <w:p w14:paraId="180F739C" w14:textId="77777777" w:rsidR="00A950D7" w:rsidRDefault="00A950D7" w:rsidP="00FD197F">
            <w:pPr>
              <w:tabs>
                <w:tab w:val="left" w:pos="1335"/>
              </w:tabs>
              <w:jc w:val="both"/>
              <w:outlineLvl w:val="0"/>
              <w:rPr>
                <w:rFonts w:asciiTheme="majorHAnsi" w:hAnsiTheme="majorHAnsi" w:cs="Times New Roman"/>
              </w:rPr>
            </w:pPr>
          </w:p>
          <w:p w14:paraId="23D2DD2C" w14:textId="77777777" w:rsidR="00A950D7" w:rsidRDefault="00A950D7" w:rsidP="00FD197F">
            <w:pPr>
              <w:tabs>
                <w:tab w:val="left" w:pos="1335"/>
              </w:tabs>
              <w:jc w:val="both"/>
              <w:outlineLvl w:val="0"/>
              <w:rPr>
                <w:rFonts w:asciiTheme="majorHAnsi" w:hAnsiTheme="majorHAnsi" w:cs="Times New Roman"/>
              </w:rPr>
            </w:pPr>
          </w:p>
          <w:p w14:paraId="6B7BAEFB" w14:textId="77777777" w:rsidR="00A950D7" w:rsidRDefault="00A950D7" w:rsidP="00FD197F">
            <w:pPr>
              <w:tabs>
                <w:tab w:val="left" w:pos="1335"/>
              </w:tabs>
              <w:jc w:val="both"/>
              <w:outlineLvl w:val="0"/>
              <w:rPr>
                <w:rFonts w:asciiTheme="majorHAnsi" w:hAnsiTheme="majorHAnsi" w:cs="Times New Roman"/>
              </w:rPr>
            </w:pPr>
          </w:p>
          <w:p w14:paraId="02F4D6C3" w14:textId="77777777" w:rsidR="00A950D7" w:rsidRDefault="00A950D7" w:rsidP="00FD197F">
            <w:pPr>
              <w:tabs>
                <w:tab w:val="left" w:pos="1335"/>
              </w:tabs>
              <w:jc w:val="both"/>
              <w:outlineLvl w:val="0"/>
              <w:rPr>
                <w:rFonts w:asciiTheme="majorHAnsi" w:hAnsiTheme="majorHAnsi" w:cs="Times New Roman"/>
              </w:rPr>
            </w:pPr>
          </w:p>
          <w:p w14:paraId="05DFA8D2" w14:textId="77777777" w:rsidR="00A950D7" w:rsidRDefault="00A950D7" w:rsidP="00FD197F">
            <w:pPr>
              <w:tabs>
                <w:tab w:val="left" w:pos="1335"/>
              </w:tabs>
              <w:jc w:val="both"/>
              <w:outlineLvl w:val="0"/>
              <w:rPr>
                <w:rFonts w:asciiTheme="majorHAnsi" w:hAnsiTheme="majorHAnsi" w:cs="Times New Roman"/>
              </w:rPr>
            </w:pPr>
          </w:p>
          <w:p w14:paraId="705C39AF" w14:textId="77777777" w:rsidR="00A950D7" w:rsidRDefault="00A950D7" w:rsidP="00FD197F">
            <w:pPr>
              <w:tabs>
                <w:tab w:val="left" w:pos="1335"/>
              </w:tabs>
              <w:jc w:val="both"/>
              <w:outlineLvl w:val="0"/>
              <w:rPr>
                <w:rFonts w:asciiTheme="majorHAnsi" w:hAnsiTheme="majorHAnsi" w:cs="Times New Roman"/>
              </w:rPr>
            </w:pPr>
          </w:p>
          <w:p w14:paraId="1D1DE4A8" w14:textId="77777777" w:rsidR="00A950D7" w:rsidRDefault="00A950D7" w:rsidP="00FD197F">
            <w:pPr>
              <w:tabs>
                <w:tab w:val="left" w:pos="1335"/>
              </w:tabs>
              <w:jc w:val="both"/>
              <w:outlineLvl w:val="0"/>
              <w:rPr>
                <w:rFonts w:asciiTheme="majorHAnsi" w:hAnsiTheme="majorHAnsi" w:cs="Times New Roman"/>
              </w:rPr>
            </w:pPr>
          </w:p>
          <w:p w14:paraId="1ED9AF90" w14:textId="77777777" w:rsidR="00A950D7" w:rsidRDefault="00A950D7" w:rsidP="00FD197F">
            <w:pPr>
              <w:tabs>
                <w:tab w:val="left" w:pos="1335"/>
              </w:tabs>
              <w:jc w:val="both"/>
              <w:outlineLvl w:val="0"/>
              <w:rPr>
                <w:rFonts w:asciiTheme="majorHAnsi" w:hAnsiTheme="majorHAnsi" w:cs="Times New Roman"/>
              </w:rPr>
            </w:pPr>
          </w:p>
          <w:p w14:paraId="2030F970" w14:textId="77777777" w:rsidR="00A950D7" w:rsidRDefault="00A950D7" w:rsidP="00FD197F">
            <w:pPr>
              <w:tabs>
                <w:tab w:val="left" w:pos="1335"/>
              </w:tabs>
              <w:jc w:val="both"/>
              <w:outlineLvl w:val="0"/>
              <w:rPr>
                <w:rFonts w:asciiTheme="majorHAnsi" w:hAnsiTheme="majorHAnsi" w:cs="Times New Roman"/>
              </w:rPr>
            </w:pPr>
          </w:p>
          <w:p w14:paraId="11DDF42A" w14:textId="77777777" w:rsidR="00A950D7" w:rsidRDefault="00A950D7" w:rsidP="00FD197F">
            <w:pPr>
              <w:tabs>
                <w:tab w:val="left" w:pos="1335"/>
              </w:tabs>
              <w:jc w:val="both"/>
              <w:outlineLvl w:val="0"/>
              <w:rPr>
                <w:rFonts w:asciiTheme="majorHAnsi" w:hAnsiTheme="majorHAnsi" w:cs="Times New Roman"/>
              </w:rPr>
            </w:pPr>
          </w:p>
          <w:p w14:paraId="0AECA4C3" w14:textId="77777777" w:rsidR="00A950D7" w:rsidRDefault="00A950D7" w:rsidP="00FD197F">
            <w:pPr>
              <w:tabs>
                <w:tab w:val="left" w:pos="1335"/>
              </w:tabs>
              <w:jc w:val="both"/>
              <w:outlineLvl w:val="0"/>
              <w:rPr>
                <w:rFonts w:asciiTheme="majorHAnsi" w:hAnsiTheme="majorHAnsi" w:cs="Times New Roman"/>
              </w:rPr>
            </w:pPr>
          </w:p>
          <w:p w14:paraId="3379747A" w14:textId="77777777" w:rsidR="00A950D7" w:rsidRDefault="00A950D7" w:rsidP="00FD197F">
            <w:pPr>
              <w:tabs>
                <w:tab w:val="left" w:pos="1335"/>
              </w:tabs>
              <w:jc w:val="both"/>
              <w:outlineLvl w:val="0"/>
              <w:rPr>
                <w:rFonts w:asciiTheme="majorHAnsi" w:hAnsiTheme="majorHAnsi" w:cs="Times New Roman"/>
              </w:rPr>
            </w:pPr>
          </w:p>
          <w:p w14:paraId="55764988" w14:textId="77777777" w:rsidR="00A950D7" w:rsidRDefault="00A950D7" w:rsidP="00FD197F">
            <w:pPr>
              <w:tabs>
                <w:tab w:val="left" w:pos="1335"/>
              </w:tabs>
              <w:jc w:val="both"/>
              <w:outlineLvl w:val="0"/>
              <w:rPr>
                <w:rFonts w:asciiTheme="majorHAnsi" w:hAnsiTheme="majorHAnsi" w:cs="Times New Roman"/>
              </w:rPr>
            </w:pPr>
          </w:p>
          <w:p w14:paraId="35EFBEBF" w14:textId="77777777" w:rsidR="00A950D7" w:rsidRDefault="00A950D7" w:rsidP="00FD197F">
            <w:pPr>
              <w:tabs>
                <w:tab w:val="left" w:pos="1335"/>
              </w:tabs>
              <w:jc w:val="both"/>
              <w:outlineLvl w:val="0"/>
              <w:rPr>
                <w:rFonts w:asciiTheme="majorHAnsi" w:hAnsiTheme="majorHAnsi" w:cs="Times New Roman"/>
              </w:rPr>
            </w:pPr>
          </w:p>
          <w:p w14:paraId="49758525" w14:textId="77777777" w:rsidR="00A950D7" w:rsidRDefault="00A950D7" w:rsidP="00FD197F">
            <w:pPr>
              <w:tabs>
                <w:tab w:val="left" w:pos="1335"/>
              </w:tabs>
              <w:jc w:val="both"/>
              <w:outlineLvl w:val="0"/>
              <w:rPr>
                <w:rFonts w:asciiTheme="majorHAnsi" w:hAnsiTheme="majorHAnsi" w:cs="Times New Roman"/>
              </w:rPr>
            </w:pPr>
          </w:p>
          <w:p w14:paraId="3C81BB87" w14:textId="77777777" w:rsidR="00A950D7" w:rsidRDefault="00A950D7" w:rsidP="00FD197F">
            <w:pPr>
              <w:tabs>
                <w:tab w:val="left" w:pos="1335"/>
              </w:tabs>
              <w:jc w:val="both"/>
              <w:outlineLvl w:val="0"/>
              <w:rPr>
                <w:rFonts w:asciiTheme="majorHAnsi" w:hAnsiTheme="majorHAnsi" w:cs="Times New Roman"/>
              </w:rPr>
            </w:pPr>
          </w:p>
          <w:p w14:paraId="5803F0C6" w14:textId="77777777" w:rsidR="00A950D7" w:rsidRDefault="00A950D7" w:rsidP="00FD197F">
            <w:pPr>
              <w:tabs>
                <w:tab w:val="left" w:pos="1335"/>
              </w:tabs>
              <w:jc w:val="both"/>
              <w:outlineLvl w:val="0"/>
              <w:rPr>
                <w:rFonts w:asciiTheme="majorHAnsi" w:hAnsiTheme="majorHAnsi" w:cs="Times New Roman"/>
              </w:rPr>
            </w:pPr>
          </w:p>
          <w:p w14:paraId="2A38C7C1" w14:textId="77777777" w:rsidR="00A950D7" w:rsidRDefault="00A950D7" w:rsidP="00FD197F">
            <w:pPr>
              <w:tabs>
                <w:tab w:val="left" w:pos="1335"/>
              </w:tabs>
              <w:jc w:val="both"/>
              <w:outlineLvl w:val="0"/>
              <w:rPr>
                <w:rFonts w:asciiTheme="majorHAnsi" w:hAnsiTheme="majorHAnsi" w:cs="Times New Roman"/>
              </w:rPr>
            </w:pPr>
          </w:p>
          <w:p w14:paraId="5F53F933" w14:textId="77777777" w:rsidR="00A950D7" w:rsidRDefault="00A950D7" w:rsidP="00FD197F">
            <w:pPr>
              <w:tabs>
                <w:tab w:val="left" w:pos="1335"/>
              </w:tabs>
              <w:jc w:val="both"/>
              <w:outlineLvl w:val="0"/>
              <w:rPr>
                <w:rFonts w:asciiTheme="majorHAnsi" w:hAnsiTheme="majorHAnsi" w:cs="Times New Roman"/>
              </w:rPr>
            </w:pPr>
          </w:p>
          <w:p w14:paraId="338BFB4F" w14:textId="77777777" w:rsidR="00A950D7" w:rsidRDefault="00A950D7" w:rsidP="00FD197F">
            <w:pPr>
              <w:tabs>
                <w:tab w:val="left" w:pos="1335"/>
              </w:tabs>
              <w:jc w:val="both"/>
              <w:outlineLvl w:val="0"/>
              <w:rPr>
                <w:rFonts w:asciiTheme="majorHAnsi" w:hAnsiTheme="majorHAnsi" w:cs="Times New Roman"/>
              </w:rPr>
            </w:pPr>
          </w:p>
          <w:p w14:paraId="1C34E11D" w14:textId="77777777" w:rsidR="00A950D7" w:rsidRDefault="00A950D7" w:rsidP="00FD197F">
            <w:pPr>
              <w:tabs>
                <w:tab w:val="left" w:pos="1335"/>
              </w:tabs>
              <w:jc w:val="both"/>
              <w:outlineLvl w:val="0"/>
              <w:rPr>
                <w:rFonts w:asciiTheme="majorHAnsi" w:hAnsiTheme="majorHAnsi" w:cs="Times New Roman"/>
              </w:rPr>
            </w:pPr>
          </w:p>
          <w:p w14:paraId="33ACE017" w14:textId="77777777" w:rsidR="00A950D7" w:rsidRDefault="00A950D7" w:rsidP="00FD197F">
            <w:pPr>
              <w:tabs>
                <w:tab w:val="left" w:pos="1335"/>
              </w:tabs>
              <w:jc w:val="both"/>
              <w:outlineLvl w:val="0"/>
              <w:rPr>
                <w:rFonts w:asciiTheme="majorHAnsi" w:hAnsiTheme="majorHAnsi" w:cs="Times New Roman"/>
              </w:rPr>
            </w:pPr>
          </w:p>
          <w:p w14:paraId="0A1DA1EF" w14:textId="77777777" w:rsidR="00A950D7" w:rsidRDefault="00A950D7" w:rsidP="00FD197F">
            <w:pPr>
              <w:tabs>
                <w:tab w:val="left" w:pos="1335"/>
              </w:tabs>
              <w:jc w:val="both"/>
              <w:outlineLvl w:val="0"/>
              <w:rPr>
                <w:rFonts w:asciiTheme="majorHAnsi" w:hAnsiTheme="majorHAnsi" w:cs="Times New Roman"/>
              </w:rPr>
            </w:pPr>
          </w:p>
          <w:p w14:paraId="2DD9FD8E" w14:textId="77777777" w:rsidR="00A950D7" w:rsidRDefault="00A950D7" w:rsidP="00FD197F">
            <w:pPr>
              <w:tabs>
                <w:tab w:val="left" w:pos="1335"/>
              </w:tabs>
              <w:jc w:val="both"/>
              <w:outlineLvl w:val="0"/>
              <w:rPr>
                <w:rFonts w:asciiTheme="majorHAnsi" w:hAnsiTheme="majorHAnsi" w:cs="Times New Roman"/>
              </w:rPr>
            </w:pPr>
          </w:p>
          <w:p w14:paraId="1EE0FF1D" w14:textId="77777777" w:rsidR="00A950D7" w:rsidRDefault="00A950D7" w:rsidP="00FD197F">
            <w:pPr>
              <w:tabs>
                <w:tab w:val="left" w:pos="1335"/>
              </w:tabs>
              <w:jc w:val="both"/>
              <w:outlineLvl w:val="0"/>
              <w:rPr>
                <w:rFonts w:asciiTheme="majorHAnsi" w:hAnsiTheme="majorHAnsi" w:cs="Times New Roman"/>
              </w:rPr>
            </w:pPr>
          </w:p>
          <w:p w14:paraId="38A7BCCC" w14:textId="77777777" w:rsidR="00A950D7" w:rsidRDefault="00A950D7" w:rsidP="00FD197F">
            <w:pPr>
              <w:tabs>
                <w:tab w:val="left" w:pos="1335"/>
              </w:tabs>
              <w:jc w:val="both"/>
              <w:outlineLvl w:val="0"/>
              <w:rPr>
                <w:rFonts w:asciiTheme="majorHAnsi" w:hAnsiTheme="majorHAnsi" w:cs="Times New Roman"/>
              </w:rPr>
            </w:pPr>
          </w:p>
          <w:p w14:paraId="1602BFF8" w14:textId="77777777" w:rsidR="00A950D7" w:rsidRDefault="00A950D7" w:rsidP="00FD197F">
            <w:pPr>
              <w:tabs>
                <w:tab w:val="left" w:pos="1335"/>
              </w:tabs>
              <w:jc w:val="both"/>
              <w:outlineLvl w:val="0"/>
              <w:rPr>
                <w:rFonts w:asciiTheme="majorHAnsi" w:hAnsiTheme="majorHAnsi" w:cs="Times New Roman"/>
              </w:rPr>
            </w:pPr>
          </w:p>
          <w:p w14:paraId="028B491E" w14:textId="77777777" w:rsidR="00A950D7" w:rsidRDefault="00A950D7" w:rsidP="00FD197F">
            <w:pPr>
              <w:tabs>
                <w:tab w:val="left" w:pos="1335"/>
              </w:tabs>
              <w:jc w:val="both"/>
              <w:outlineLvl w:val="0"/>
              <w:rPr>
                <w:rFonts w:asciiTheme="majorHAnsi" w:hAnsiTheme="majorHAnsi" w:cs="Times New Roman"/>
              </w:rPr>
            </w:pPr>
          </w:p>
          <w:p w14:paraId="3480A3F8" w14:textId="77777777" w:rsidR="00A950D7" w:rsidRDefault="00A950D7" w:rsidP="00FD197F">
            <w:pPr>
              <w:tabs>
                <w:tab w:val="left" w:pos="1335"/>
              </w:tabs>
              <w:jc w:val="both"/>
              <w:outlineLvl w:val="0"/>
              <w:rPr>
                <w:rFonts w:asciiTheme="majorHAnsi" w:hAnsiTheme="majorHAnsi" w:cs="Times New Roman"/>
              </w:rPr>
            </w:pPr>
          </w:p>
          <w:p w14:paraId="461F310B" w14:textId="77777777" w:rsidR="00A950D7" w:rsidRDefault="00A950D7" w:rsidP="00FD197F">
            <w:pPr>
              <w:tabs>
                <w:tab w:val="left" w:pos="1335"/>
              </w:tabs>
              <w:jc w:val="both"/>
              <w:outlineLvl w:val="0"/>
              <w:rPr>
                <w:rFonts w:asciiTheme="majorHAnsi" w:hAnsiTheme="majorHAnsi" w:cs="Times New Roman"/>
              </w:rPr>
            </w:pPr>
          </w:p>
          <w:p w14:paraId="35A95C92" w14:textId="77777777" w:rsidR="00A950D7" w:rsidRDefault="00A950D7" w:rsidP="00FD197F">
            <w:pPr>
              <w:tabs>
                <w:tab w:val="left" w:pos="1335"/>
              </w:tabs>
              <w:jc w:val="both"/>
              <w:outlineLvl w:val="0"/>
              <w:rPr>
                <w:rFonts w:asciiTheme="majorHAnsi" w:hAnsiTheme="majorHAnsi" w:cs="Times New Roman"/>
              </w:rPr>
            </w:pPr>
          </w:p>
          <w:p w14:paraId="3D512442" w14:textId="77777777" w:rsidR="00A950D7" w:rsidRDefault="00A950D7" w:rsidP="00FD197F">
            <w:pPr>
              <w:tabs>
                <w:tab w:val="left" w:pos="1335"/>
              </w:tabs>
              <w:jc w:val="both"/>
              <w:outlineLvl w:val="0"/>
              <w:rPr>
                <w:rFonts w:asciiTheme="majorHAnsi" w:hAnsiTheme="majorHAnsi" w:cs="Times New Roman"/>
              </w:rPr>
            </w:pPr>
          </w:p>
          <w:p w14:paraId="6CE8BBEF" w14:textId="77777777" w:rsidR="00A950D7" w:rsidRDefault="00A950D7" w:rsidP="00FD197F">
            <w:pPr>
              <w:tabs>
                <w:tab w:val="left" w:pos="1335"/>
              </w:tabs>
              <w:jc w:val="both"/>
              <w:outlineLvl w:val="0"/>
              <w:rPr>
                <w:rFonts w:asciiTheme="majorHAnsi" w:hAnsiTheme="majorHAnsi" w:cs="Times New Roman"/>
              </w:rPr>
            </w:pPr>
          </w:p>
          <w:p w14:paraId="377EB65D" w14:textId="77777777" w:rsidR="00A950D7" w:rsidRPr="002D15EB" w:rsidRDefault="00A950D7" w:rsidP="00FD197F">
            <w:pPr>
              <w:tabs>
                <w:tab w:val="left" w:pos="1335"/>
              </w:tabs>
              <w:jc w:val="both"/>
              <w:outlineLvl w:val="0"/>
              <w:rPr>
                <w:rFonts w:asciiTheme="majorHAnsi" w:hAnsiTheme="majorHAnsi" w:cs="Times New Roman"/>
              </w:rPr>
            </w:pPr>
          </w:p>
        </w:tc>
      </w:tr>
    </w:tbl>
    <w:p w14:paraId="52E1E137" w14:textId="77777777" w:rsidR="003D7953" w:rsidRPr="002D15EB" w:rsidRDefault="003D7953" w:rsidP="003D7953">
      <w:pPr>
        <w:spacing w:after="0" w:line="240" w:lineRule="auto"/>
        <w:contextualSpacing/>
        <w:jc w:val="both"/>
        <w:rPr>
          <w:rFonts w:asciiTheme="majorHAnsi" w:hAnsiTheme="majorHAnsi" w:cs="Times New Roman"/>
        </w:rPr>
      </w:pPr>
      <w:r w:rsidRPr="002D15EB">
        <w:rPr>
          <w:rFonts w:asciiTheme="majorHAnsi" w:hAnsiTheme="majorHAnsi" w:cs="Times New Roman"/>
          <w:b/>
        </w:rPr>
        <w:lastRenderedPageBreak/>
        <w:t>Question</w:t>
      </w:r>
      <w:r w:rsidRPr="002D15EB">
        <w:rPr>
          <w:rFonts w:asciiTheme="majorHAnsi" w:hAnsiTheme="majorHAnsi" w:cs="Times New Roman"/>
        </w:rPr>
        <w:t xml:space="preserve">: List the most commonly employed conditioning regimens for: MSD, MUD, </w:t>
      </w:r>
      <w:proofErr w:type="spellStart"/>
      <w:r w:rsidRPr="002D15EB">
        <w:rPr>
          <w:rFonts w:asciiTheme="majorHAnsi" w:hAnsiTheme="majorHAnsi" w:cs="Times New Roman"/>
        </w:rPr>
        <w:t>Haplo</w:t>
      </w:r>
      <w:proofErr w:type="spellEnd"/>
      <w:r w:rsidRPr="002D15EB">
        <w:rPr>
          <w:rFonts w:asciiTheme="majorHAnsi" w:hAnsiTheme="majorHAnsi" w:cs="Times New Roman"/>
        </w:rPr>
        <w:t xml:space="preserve"> and cord HSCT in your centre. Note the differences in dosing, schedule (days of administration), doses. </w:t>
      </w:r>
    </w:p>
    <w:tbl>
      <w:tblPr>
        <w:tblStyle w:val="TableGrid"/>
        <w:tblW w:w="0" w:type="auto"/>
        <w:tblInd w:w="108" w:type="dxa"/>
        <w:tblLook w:val="04A0" w:firstRow="1" w:lastRow="0" w:firstColumn="1" w:lastColumn="0" w:noHBand="0" w:noVBand="1"/>
      </w:tblPr>
      <w:tblGrid>
        <w:gridCol w:w="9923"/>
      </w:tblGrid>
      <w:tr w:rsidR="003D7953" w:rsidRPr="002D15EB" w14:paraId="3E10B9EE" w14:textId="77777777" w:rsidTr="00D46972">
        <w:tc>
          <w:tcPr>
            <w:tcW w:w="9923" w:type="dxa"/>
          </w:tcPr>
          <w:p w14:paraId="3E89DD5D" w14:textId="77777777" w:rsidR="003D7953" w:rsidRPr="002D15EB" w:rsidRDefault="003D7953"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49FDFF38" w14:textId="77777777" w:rsidR="003D7953" w:rsidRDefault="003D7953" w:rsidP="00FD197F">
            <w:pPr>
              <w:tabs>
                <w:tab w:val="left" w:pos="1335"/>
              </w:tabs>
              <w:jc w:val="both"/>
              <w:outlineLvl w:val="0"/>
              <w:rPr>
                <w:rFonts w:asciiTheme="majorHAnsi" w:hAnsiTheme="majorHAnsi" w:cs="Times New Roman"/>
              </w:rPr>
            </w:pPr>
          </w:p>
          <w:p w14:paraId="3034D74B" w14:textId="77777777" w:rsidR="00A950D7" w:rsidRDefault="00A950D7" w:rsidP="00FD197F">
            <w:pPr>
              <w:tabs>
                <w:tab w:val="left" w:pos="1335"/>
              </w:tabs>
              <w:jc w:val="both"/>
              <w:outlineLvl w:val="0"/>
              <w:rPr>
                <w:rFonts w:asciiTheme="majorHAnsi" w:hAnsiTheme="majorHAnsi" w:cs="Times New Roman"/>
              </w:rPr>
            </w:pPr>
          </w:p>
          <w:p w14:paraId="76342AD0" w14:textId="77777777" w:rsidR="00A950D7" w:rsidRDefault="00A950D7" w:rsidP="00FD197F">
            <w:pPr>
              <w:tabs>
                <w:tab w:val="left" w:pos="1335"/>
              </w:tabs>
              <w:jc w:val="both"/>
              <w:outlineLvl w:val="0"/>
              <w:rPr>
                <w:rFonts w:asciiTheme="majorHAnsi" w:hAnsiTheme="majorHAnsi" w:cs="Times New Roman"/>
              </w:rPr>
            </w:pPr>
          </w:p>
          <w:p w14:paraId="4A5B7435" w14:textId="77777777" w:rsidR="00A950D7" w:rsidRDefault="00A950D7" w:rsidP="00FD197F">
            <w:pPr>
              <w:tabs>
                <w:tab w:val="left" w:pos="1335"/>
              </w:tabs>
              <w:jc w:val="both"/>
              <w:outlineLvl w:val="0"/>
              <w:rPr>
                <w:rFonts w:asciiTheme="majorHAnsi" w:hAnsiTheme="majorHAnsi" w:cs="Times New Roman"/>
              </w:rPr>
            </w:pPr>
          </w:p>
          <w:p w14:paraId="3185FED4" w14:textId="77777777" w:rsidR="00A950D7" w:rsidRDefault="00A950D7" w:rsidP="00FD197F">
            <w:pPr>
              <w:tabs>
                <w:tab w:val="left" w:pos="1335"/>
              </w:tabs>
              <w:jc w:val="both"/>
              <w:outlineLvl w:val="0"/>
              <w:rPr>
                <w:rFonts w:asciiTheme="majorHAnsi" w:hAnsiTheme="majorHAnsi" w:cs="Times New Roman"/>
              </w:rPr>
            </w:pPr>
          </w:p>
          <w:p w14:paraId="7C8DE23B" w14:textId="77777777" w:rsidR="00A950D7" w:rsidRDefault="00A950D7" w:rsidP="00FD197F">
            <w:pPr>
              <w:tabs>
                <w:tab w:val="left" w:pos="1335"/>
              </w:tabs>
              <w:jc w:val="both"/>
              <w:outlineLvl w:val="0"/>
              <w:rPr>
                <w:rFonts w:asciiTheme="majorHAnsi" w:hAnsiTheme="majorHAnsi" w:cs="Times New Roman"/>
              </w:rPr>
            </w:pPr>
          </w:p>
          <w:p w14:paraId="6A2CDBC1" w14:textId="77777777" w:rsidR="00A950D7" w:rsidRDefault="00A950D7" w:rsidP="00FD197F">
            <w:pPr>
              <w:tabs>
                <w:tab w:val="left" w:pos="1335"/>
              </w:tabs>
              <w:jc w:val="both"/>
              <w:outlineLvl w:val="0"/>
              <w:rPr>
                <w:rFonts w:asciiTheme="majorHAnsi" w:hAnsiTheme="majorHAnsi" w:cs="Times New Roman"/>
              </w:rPr>
            </w:pPr>
          </w:p>
          <w:p w14:paraId="55F771B9" w14:textId="77777777" w:rsidR="00A950D7" w:rsidRDefault="00A950D7" w:rsidP="00FD197F">
            <w:pPr>
              <w:tabs>
                <w:tab w:val="left" w:pos="1335"/>
              </w:tabs>
              <w:jc w:val="both"/>
              <w:outlineLvl w:val="0"/>
              <w:rPr>
                <w:rFonts w:asciiTheme="majorHAnsi" w:hAnsiTheme="majorHAnsi" w:cs="Times New Roman"/>
              </w:rPr>
            </w:pPr>
          </w:p>
          <w:p w14:paraId="10D2B4A8" w14:textId="77777777" w:rsidR="00A950D7" w:rsidRDefault="00A950D7" w:rsidP="00FD197F">
            <w:pPr>
              <w:tabs>
                <w:tab w:val="left" w:pos="1335"/>
              </w:tabs>
              <w:jc w:val="both"/>
              <w:outlineLvl w:val="0"/>
              <w:rPr>
                <w:rFonts w:asciiTheme="majorHAnsi" w:hAnsiTheme="majorHAnsi" w:cs="Times New Roman"/>
              </w:rPr>
            </w:pPr>
          </w:p>
          <w:p w14:paraId="7E693A77" w14:textId="77777777" w:rsidR="00A950D7" w:rsidRDefault="00A950D7" w:rsidP="00FD197F">
            <w:pPr>
              <w:tabs>
                <w:tab w:val="left" w:pos="1335"/>
              </w:tabs>
              <w:jc w:val="both"/>
              <w:outlineLvl w:val="0"/>
              <w:rPr>
                <w:rFonts w:asciiTheme="majorHAnsi" w:hAnsiTheme="majorHAnsi" w:cs="Times New Roman"/>
              </w:rPr>
            </w:pPr>
          </w:p>
          <w:p w14:paraId="25F4D23B" w14:textId="77777777" w:rsidR="00A950D7" w:rsidRDefault="00A950D7" w:rsidP="00FD197F">
            <w:pPr>
              <w:tabs>
                <w:tab w:val="left" w:pos="1335"/>
              </w:tabs>
              <w:jc w:val="both"/>
              <w:outlineLvl w:val="0"/>
              <w:rPr>
                <w:rFonts w:asciiTheme="majorHAnsi" w:hAnsiTheme="majorHAnsi" w:cs="Times New Roman"/>
              </w:rPr>
            </w:pPr>
          </w:p>
          <w:p w14:paraId="3C31E399" w14:textId="77777777" w:rsidR="00A950D7" w:rsidRDefault="00A950D7" w:rsidP="00FD197F">
            <w:pPr>
              <w:tabs>
                <w:tab w:val="left" w:pos="1335"/>
              </w:tabs>
              <w:jc w:val="both"/>
              <w:outlineLvl w:val="0"/>
              <w:rPr>
                <w:rFonts w:asciiTheme="majorHAnsi" w:hAnsiTheme="majorHAnsi" w:cs="Times New Roman"/>
              </w:rPr>
            </w:pPr>
          </w:p>
          <w:p w14:paraId="60F526F8" w14:textId="77777777" w:rsidR="00A950D7" w:rsidRDefault="00A950D7" w:rsidP="00FD197F">
            <w:pPr>
              <w:tabs>
                <w:tab w:val="left" w:pos="1335"/>
              </w:tabs>
              <w:jc w:val="both"/>
              <w:outlineLvl w:val="0"/>
              <w:rPr>
                <w:rFonts w:asciiTheme="majorHAnsi" w:hAnsiTheme="majorHAnsi" w:cs="Times New Roman"/>
              </w:rPr>
            </w:pPr>
          </w:p>
          <w:p w14:paraId="37E4CF63" w14:textId="77777777" w:rsidR="00A950D7" w:rsidRDefault="00A950D7" w:rsidP="00FD197F">
            <w:pPr>
              <w:tabs>
                <w:tab w:val="left" w:pos="1335"/>
              </w:tabs>
              <w:jc w:val="both"/>
              <w:outlineLvl w:val="0"/>
              <w:rPr>
                <w:rFonts w:asciiTheme="majorHAnsi" w:hAnsiTheme="majorHAnsi" w:cs="Times New Roman"/>
              </w:rPr>
            </w:pPr>
          </w:p>
          <w:p w14:paraId="5FF4D3E4" w14:textId="77777777" w:rsidR="00A950D7" w:rsidRDefault="00A950D7" w:rsidP="00FD197F">
            <w:pPr>
              <w:tabs>
                <w:tab w:val="left" w:pos="1335"/>
              </w:tabs>
              <w:jc w:val="both"/>
              <w:outlineLvl w:val="0"/>
              <w:rPr>
                <w:rFonts w:asciiTheme="majorHAnsi" w:hAnsiTheme="majorHAnsi" w:cs="Times New Roman"/>
              </w:rPr>
            </w:pPr>
          </w:p>
          <w:p w14:paraId="4E71C43E" w14:textId="77777777" w:rsidR="00A950D7" w:rsidRDefault="00A950D7" w:rsidP="00FD197F">
            <w:pPr>
              <w:tabs>
                <w:tab w:val="left" w:pos="1335"/>
              </w:tabs>
              <w:jc w:val="both"/>
              <w:outlineLvl w:val="0"/>
              <w:rPr>
                <w:rFonts w:asciiTheme="majorHAnsi" w:hAnsiTheme="majorHAnsi" w:cs="Times New Roman"/>
              </w:rPr>
            </w:pPr>
          </w:p>
          <w:p w14:paraId="7D82665F" w14:textId="77777777" w:rsidR="00A950D7" w:rsidRDefault="00A950D7" w:rsidP="00FD197F">
            <w:pPr>
              <w:tabs>
                <w:tab w:val="left" w:pos="1335"/>
              </w:tabs>
              <w:jc w:val="both"/>
              <w:outlineLvl w:val="0"/>
              <w:rPr>
                <w:rFonts w:asciiTheme="majorHAnsi" w:hAnsiTheme="majorHAnsi" w:cs="Times New Roman"/>
              </w:rPr>
            </w:pPr>
          </w:p>
          <w:p w14:paraId="0E9E4147" w14:textId="77777777" w:rsidR="00B42CB4" w:rsidRDefault="00B42CB4" w:rsidP="00FD197F">
            <w:pPr>
              <w:tabs>
                <w:tab w:val="left" w:pos="1335"/>
              </w:tabs>
              <w:jc w:val="both"/>
              <w:outlineLvl w:val="0"/>
              <w:rPr>
                <w:rFonts w:asciiTheme="majorHAnsi" w:hAnsiTheme="majorHAnsi" w:cs="Times New Roman"/>
              </w:rPr>
            </w:pPr>
          </w:p>
          <w:p w14:paraId="683AF085" w14:textId="77777777" w:rsidR="00B42CB4" w:rsidRDefault="00B42CB4" w:rsidP="00FD197F">
            <w:pPr>
              <w:tabs>
                <w:tab w:val="left" w:pos="1335"/>
              </w:tabs>
              <w:jc w:val="both"/>
              <w:outlineLvl w:val="0"/>
              <w:rPr>
                <w:rFonts w:asciiTheme="majorHAnsi" w:hAnsiTheme="majorHAnsi" w:cs="Times New Roman"/>
              </w:rPr>
            </w:pPr>
          </w:p>
          <w:p w14:paraId="382A1335" w14:textId="77777777" w:rsidR="00B42CB4" w:rsidRDefault="00B42CB4" w:rsidP="00FD197F">
            <w:pPr>
              <w:tabs>
                <w:tab w:val="left" w:pos="1335"/>
              </w:tabs>
              <w:jc w:val="both"/>
              <w:outlineLvl w:val="0"/>
              <w:rPr>
                <w:rFonts w:asciiTheme="majorHAnsi" w:hAnsiTheme="majorHAnsi" w:cs="Times New Roman"/>
              </w:rPr>
            </w:pPr>
          </w:p>
          <w:p w14:paraId="412F9984" w14:textId="77777777" w:rsidR="00A950D7" w:rsidRDefault="00A950D7" w:rsidP="00FD197F">
            <w:pPr>
              <w:tabs>
                <w:tab w:val="left" w:pos="1335"/>
              </w:tabs>
              <w:jc w:val="both"/>
              <w:outlineLvl w:val="0"/>
              <w:rPr>
                <w:rFonts w:asciiTheme="majorHAnsi" w:hAnsiTheme="majorHAnsi" w:cs="Times New Roman"/>
              </w:rPr>
            </w:pPr>
          </w:p>
          <w:p w14:paraId="5A213ECF" w14:textId="77777777" w:rsidR="00A950D7" w:rsidRDefault="00A950D7" w:rsidP="00FD197F">
            <w:pPr>
              <w:tabs>
                <w:tab w:val="left" w:pos="1335"/>
              </w:tabs>
              <w:jc w:val="both"/>
              <w:outlineLvl w:val="0"/>
              <w:rPr>
                <w:rFonts w:asciiTheme="majorHAnsi" w:hAnsiTheme="majorHAnsi" w:cs="Times New Roman"/>
              </w:rPr>
            </w:pPr>
          </w:p>
          <w:p w14:paraId="48736D94" w14:textId="77777777" w:rsidR="00A950D7" w:rsidRDefault="00A950D7" w:rsidP="00FD197F">
            <w:pPr>
              <w:tabs>
                <w:tab w:val="left" w:pos="1335"/>
              </w:tabs>
              <w:jc w:val="both"/>
              <w:outlineLvl w:val="0"/>
              <w:rPr>
                <w:rFonts w:asciiTheme="majorHAnsi" w:hAnsiTheme="majorHAnsi" w:cs="Times New Roman"/>
              </w:rPr>
            </w:pPr>
          </w:p>
          <w:p w14:paraId="0F3FB391" w14:textId="77777777" w:rsidR="00A950D7" w:rsidRDefault="00A950D7" w:rsidP="00FD197F">
            <w:pPr>
              <w:tabs>
                <w:tab w:val="left" w:pos="1335"/>
              </w:tabs>
              <w:jc w:val="both"/>
              <w:outlineLvl w:val="0"/>
              <w:rPr>
                <w:rFonts w:asciiTheme="majorHAnsi" w:hAnsiTheme="majorHAnsi" w:cs="Times New Roman"/>
              </w:rPr>
            </w:pPr>
          </w:p>
          <w:p w14:paraId="19D86B43" w14:textId="77777777" w:rsidR="00A950D7" w:rsidRDefault="00A950D7" w:rsidP="00FD197F">
            <w:pPr>
              <w:tabs>
                <w:tab w:val="left" w:pos="1335"/>
              </w:tabs>
              <w:jc w:val="both"/>
              <w:outlineLvl w:val="0"/>
              <w:rPr>
                <w:rFonts w:asciiTheme="majorHAnsi" w:hAnsiTheme="majorHAnsi" w:cs="Times New Roman"/>
              </w:rPr>
            </w:pPr>
          </w:p>
          <w:p w14:paraId="1E97BBEA" w14:textId="77777777" w:rsidR="00B42CB4" w:rsidRPr="002D15EB" w:rsidRDefault="00B42CB4" w:rsidP="00FD197F">
            <w:pPr>
              <w:tabs>
                <w:tab w:val="left" w:pos="1335"/>
              </w:tabs>
              <w:jc w:val="both"/>
              <w:outlineLvl w:val="0"/>
              <w:rPr>
                <w:rFonts w:asciiTheme="majorHAnsi" w:hAnsiTheme="majorHAnsi" w:cs="Times New Roman"/>
              </w:rPr>
            </w:pPr>
          </w:p>
        </w:tc>
      </w:tr>
    </w:tbl>
    <w:p w14:paraId="22B9A299" w14:textId="77777777" w:rsidR="00FD197F" w:rsidRPr="002D15EB" w:rsidRDefault="00FD197F" w:rsidP="00467999">
      <w:pPr>
        <w:pStyle w:val="Heading3"/>
        <w:rPr>
          <w:sz w:val="24"/>
          <w:szCs w:val="24"/>
        </w:rPr>
      </w:pPr>
      <w:bookmarkStart w:id="314" w:name="_Toc9609379"/>
      <w:bookmarkStart w:id="315" w:name="_Toc13405221"/>
      <w:r w:rsidRPr="002D15EB">
        <w:rPr>
          <w:sz w:val="24"/>
          <w:szCs w:val="24"/>
        </w:rPr>
        <w:t>Immunosuppression</w:t>
      </w:r>
      <w:bookmarkEnd w:id="314"/>
      <w:bookmarkEnd w:id="315"/>
    </w:p>
    <w:p w14:paraId="469F97D5" w14:textId="77777777" w:rsidR="00FD197F" w:rsidRPr="002D15EB" w:rsidRDefault="00FD197F" w:rsidP="00FD197F">
      <w:pPr>
        <w:tabs>
          <w:tab w:val="left" w:pos="1335"/>
        </w:tabs>
        <w:spacing w:after="0" w:line="240" w:lineRule="auto"/>
        <w:contextualSpacing/>
        <w:jc w:val="both"/>
        <w:outlineLvl w:val="0"/>
        <w:rPr>
          <w:rFonts w:asciiTheme="majorHAnsi" w:hAnsiTheme="majorHAnsi" w:cs="Times New Roman"/>
        </w:rPr>
      </w:pPr>
      <w:bookmarkStart w:id="316" w:name="_Toc467148"/>
      <w:bookmarkStart w:id="317" w:name="_Toc468478"/>
      <w:r w:rsidRPr="002D15EB">
        <w:rPr>
          <w:rFonts w:asciiTheme="majorHAnsi" w:hAnsiTheme="majorHAnsi" w:cs="Times New Roman"/>
          <w:b/>
        </w:rPr>
        <w:t xml:space="preserve">Question: </w:t>
      </w:r>
      <w:r w:rsidRPr="002D15EB">
        <w:rPr>
          <w:rFonts w:asciiTheme="majorHAnsi" w:hAnsiTheme="majorHAnsi" w:cs="Times New Roman"/>
        </w:rPr>
        <w:t xml:space="preserve">What is the most commonly employed immunosuppression after MAC, RIC, MUD, and </w:t>
      </w:r>
      <w:proofErr w:type="spellStart"/>
      <w:r w:rsidRPr="002D15EB">
        <w:rPr>
          <w:rFonts w:asciiTheme="majorHAnsi" w:hAnsiTheme="majorHAnsi" w:cs="Times New Roman"/>
        </w:rPr>
        <w:t>haplo</w:t>
      </w:r>
      <w:proofErr w:type="spellEnd"/>
      <w:r w:rsidRPr="002D15EB">
        <w:rPr>
          <w:rFonts w:asciiTheme="majorHAnsi" w:hAnsiTheme="majorHAnsi" w:cs="Times New Roman"/>
        </w:rPr>
        <w:t xml:space="preserve"> HSCT?</w:t>
      </w:r>
      <w:bookmarkEnd w:id="316"/>
      <w:bookmarkEnd w:id="317"/>
      <w:r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FD197F" w:rsidRPr="002D15EB" w14:paraId="7CDF08E7" w14:textId="77777777" w:rsidTr="00D46972">
        <w:tc>
          <w:tcPr>
            <w:tcW w:w="9923" w:type="dxa"/>
          </w:tcPr>
          <w:p w14:paraId="73908E75"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0BB614AB" w14:textId="77777777" w:rsidR="00FD197F" w:rsidRDefault="00FD197F" w:rsidP="00FD197F">
            <w:pPr>
              <w:tabs>
                <w:tab w:val="left" w:pos="1335"/>
              </w:tabs>
              <w:jc w:val="both"/>
              <w:outlineLvl w:val="0"/>
              <w:rPr>
                <w:rFonts w:asciiTheme="majorHAnsi" w:hAnsiTheme="majorHAnsi" w:cs="Times New Roman"/>
              </w:rPr>
            </w:pPr>
          </w:p>
          <w:p w14:paraId="6343A8D4" w14:textId="77777777" w:rsidR="00A950D7" w:rsidRDefault="00A950D7" w:rsidP="00FD197F">
            <w:pPr>
              <w:tabs>
                <w:tab w:val="left" w:pos="1335"/>
              </w:tabs>
              <w:jc w:val="both"/>
              <w:outlineLvl w:val="0"/>
              <w:rPr>
                <w:rFonts w:asciiTheme="majorHAnsi" w:hAnsiTheme="majorHAnsi" w:cs="Times New Roman"/>
              </w:rPr>
            </w:pPr>
          </w:p>
          <w:p w14:paraId="35B0BC83" w14:textId="77777777" w:rsidR="00B42CB4" w:rsidRDefault="00B42CB4" w:rsidP="00FD197F">
            <w:pPr>
              <w:tabs>
                <w:tab w:val="left" w:pos="1335"/>
              </w:tabs>
              <w:jc w:val="both"/>
              <w:outlineLvl w:val="0"/>
              <w:rPr>
                <w:rFonts w:asciiTheme="majorHAnsi" w:hAnsiTheme="majorHAnsi" w:cs="Times New Roman"/>
              </w:rPr>
            </w:pPr>
          </w:p>
          <w:p w14:paraId="583CABDB" w14:textId="77777777" w:rsidR="00B42CB4" w:rsidRDefault="00B42CB4" w:rsidP="00FD197F">
            <w:pPr>
              <w:tabs>
                <w:tab w:val="left" w:pos="1335"/>
              </w:tabs>
              <w:jc w:val="both"/>
              <w:outlineLvl w:val="0"/>
              <w:rPr>
                <w:rFonts w:asciiTheme="majorHAnsi" w:hAnsiTheme="majorHAnsi" w:cs="Times New Roman"/>
              </w:rPr>
            </w:pPr>
          </w:p>
          <w:p w14:paraId="2A99C83A" w14:textId="77777777" w:rsidR="00B42CB4" w:rsidRDefault="00B42CB4" w:rsidP="00FD197F">
            <w:pPr>
              <w:tabs>
                <w:tab w:val="left" w:pos="1335"/>
              </w:tabs>
              <w:jc w:val="both"/>
              <w:outlineLvl w:val="0"/>
              <w:rPr>
                <w:rFonts w:asciiTheme="majorHAnsi" w:hAnsiTheme="majorHAnsi" w:cs="Times New Roman"/>
              </w:rPr>
            </w:pPr>
          </w:p>
          <w:p w14:paraId="68A3207A" w14:textId="77777777" w:rsidR="00B42CB4" w:rsidRDefault="00B42CB4" w:rsidP="00FD197F">
            <w:pPr>
              <w:tabs>
                <w:tab w:val="left" w:pos="1335"/>
              </w:tabs>
              <w:jc w:val="both"/>
              <w:outlineLvl w:val="0"/>
              <w:rPr>
                <w:rFonts w:asciiTheme="majorHAnsi" w:hAnsiTheme="majorHAnsi" w:cs="Times New Roman"/>
              </w:rPr>
            </w:pPr>
          </w:p>
          <w:p w14:paraId="5521C621" w14:textId="77777777" w:rsidR="00B42CB4" w:rsidRDefault="00B42CB4" w:rsidP="00FD197F">
            <w:pPr>
              <w:tabs>
                <w:tab w:val="left" w:pos="1335"/>
              </w:tabs>
              <w:jc w:val="both"/>
              <w:outlineLvl w:val="0"/>
              <w:rPr>
                <w:rFonts w:asciiTheme="majorHAnsi" w:hAnsiTheme="majorHAnsi" w:cs="Times New Roman"/>
              </w:rPr>
            </w:pPr>
          </w:p>
          <w:p w14:paraId="0BBAC9B7" w14:textId="77777777" w:rsidR="00B42CB4" w:rsidRDefault="00B42CB4" w:rsidP="00FD197F">
            <w:pPr>
              <w:tabs>
                <w:tab w:val="left" w:pos="1335"/>
              </w:tabs>
              <w:jc w:val="both"/>
              <w:outlineLvl w:val="0"/>
              <w:rPr>
                <w:rFonts w:asciiTheme="majorHAnsi" w:hAnsiTheme="majorHAnsi" w:cs="Times New Roman"/>
              </w:rPr>
            </w:pPr>
          </w:p>
          <w:p w14:paraId="17D93046" w14:textId="77777777" w:rsidR="00B42CB4" w:rsidRDefault="00B42CB4" w:rsidP="00FD197F">
            <w:pPr>
              <w:tabs>
                <w:tab w:val="left" w:pos="1335"/>
              </w:tabs>
              <w:jc w:val="both"/>
              <w:outlineLvl w:val="0"/>
              <w:rPr>
                <w:rFonts w:asciiTheme="majorHAnsi" w:hAnsiTheme="majorHAnsi" w:cs="Times New Roman"/>
              </w:rPr>
            </w:pPr>
          </w:p>
          <w:p w14:paraId="021DA927" w14:textId="77777777" w:rsidR="00B42CB4" w:rsidRDefault="00B42CB4" w:rsidP="00FD197F">
            <w:pPr>
              <w:tabs>
                <w:tab w:val="left" w:pos="1335"/>
              </w:tabs>
              <w:jc w:val="both"/>
              <w:outlineLvl w:val="0"/>
              <w:rPr>
                <w:rFonts w:asciiTheme="majorHAnsi" w:hAnsiTheme="majorHAnsi" w:cs="Times New Roman"/>
              </w:rPr>
            </w:pPr>
          </w:p>
          <w:p w14:paraId="46EEE7BA" w14:textId="77777777" w:rsidR="00B42CB4" w:rsidRDefault="00B42CB4" w:rsidP="00FD197F">
            <w:pPr>
              <w:tabs>
                <w:tab w:val="left" w:pos="1335"/>
              </w:tabs>
              <w:jc w:val="both"/>
              <w:outlineLvl w:val="0"/>
              <w:rPr>
                <w:rFonts w:asciiTheme="majorHAnsi" w:hAnsiTheme="majorHAnsi" w:cs="Times New Roman"/>
              </w:rPr>
            </w:pPr>
          </w:p>
          <w:p w14:paraId="563CAB01" w14:textId="77777777" w:rsidR="00B42CB4" w:rsidRDefault="00B42CB4" w:rsidP="00FD197F">
            <w:pPr>
              <w:tabs>
                <w:tab w:val="left" w:pos="1335"/>
              </w:tabs>
              <w:jc w:val="both"/>
              <w:outlineLvl w:val="0"/>
              <w:rPr>
                <w:rFonts w:asciiTheme="majorHAnsi" w:hAnsiTheme="majorHAnsi" w:cs="Times New Roman"/>
              </w:rPr>
            </w:pPr>
          </w:p>
          <w:p w14:paraId="70792D70" w14:textId="77777777" w:rsidR="00B42CB4" w:rsidRDefault="00B42CB4" w:rsidP="00FD197F">
            <w:pPr>
              <w:tabs>
                <w:tab w:val="left" w:pos="1335"/>
              </w:tabs>
              <w:jc w:val="both"/>
              <w:outlineLvl w:val="0"/>
              <w:rPr>
                <w:rFonts w:asciiTheme="majorHAnsi" w:hAnsiTheme="majorHAnsi" w:cs="Times New Roman"/>
              </w:rPr>
            </w:pPr>
          </w:p>
          <w:p w14:paraId="73D106FD" w14:textId="77777777" w:rsidR="00B42CB4" w:rsidRDefault="00B42CB4" w:rsidP="00FD197F">
            <w:pPr>
              <w:tabs>
                <w:tab w:val="left" w:pos="1335"/>
              </w:tabs>
              <w:jc w:val="both"/>
              <w:outlineLvl w:val="0"/>
              <w:rPr>
                <w:rFonts w:asciiTheme="majorHAnsi" w:hAnsiTheme="majorHAnsi" w:cs="Times New Roman"/>
              </w:rPr>
            </w:pPr>
          </w:p>
          <w:p w14:paraId="350607EE" w14:textId="77777777" w:rsidR="00B42CB4" w:rsidRDefault="00B42CB4" w:rsidP="00FD197F">
            <w:pPr>
              <w:tabs>
                <w:tab w:val="left" w:pos="1335"/>
              </w:tabs>
              <w:jc w:val="both"/>
              <w:outlineLvl w:val="0"/>
              <w:rPr>
                <w:rFonts w:asciiTheme="majorHAnsi" w:hAnsiTheme="majorHAnsi" w:cs="Times New Roman"/>
              </w:rPr>
            </w:pPr>
          </w:p>
          <w:p w14:paraId="436AFE37" w14:textId="77777777" w:rsidR="00B42CB4" w:rsidRDefault="00B42CB4" w:rsidP="00FD197F">
            <w:pPr>
              <w:tabs>
                <w:tab w:val="left" w:pos="1335"/>
              </w:tabs>
              <w:jc w:val="both"/>
              <w:outlineLvl w:val="0"/>
              <w:rPr>
                <w:rFonts w:asciiTheme="majorHAnsi" w:hAnsiTheme="majorHAnsi" w:cs="Times New Roman"/>
              </w:rPr>
            </w:pPr>
          </w:p>
          <w:p w14:paraId="7AA76C21" w14:textId="77777777" w:rsidR="00B42CB4" w:rsidRDefault="00B42CB4" w:rsidP="00FD197F">
            <w:pPr>
              <w:tabs>
                <w:tab w:val="left" w:pos="1335"/>
              </w:tabs>
              <w:jc w:val="both"/>
              <w:outlineLvl w:val="0"/>
              <w:rPr>
                <w:rFonts w:asciiTheme="majorHAnsi" w:hAnsiTheme="majorHAnsi" w:cs="Times New Roman"/>
              </w:rPr>
            </w:pPr>
          </w:p>
          <w:p w14:paraId="03EC1A43" w14:textId="77777777" w:rsidR="00B42CB4" w:rsidRDefault="00B42CB4" w:rsidP="00FD197F">
            <w:pPr>
              <w:tabs>
                <w:tab w:val="left" w:pos="1335"/>
              </w:tabs>
              <w:jc w:val="both"/>
              <w:outlineLvl w:val="0"/>
              <w:rPr>
                <w:rFonts w:asciiTheme="majorHAnsi" w:hAnsiTheme="majorHAnsi" w:cs="Times New Roman"/>
              </w:rPr>
            </w:pPr>
          </w:p>
          <w:p w14:paraId="13B841F4" w14:textId="77777777" w:rsidR="00B42CB4" w:rsidRDefault="00B42CB4" w:rsidP="00FD197F">
            <w:pPr>
              <w:tabs>
                <w:tab w:val="left" w:pos="1335"/>
              </w:tabs>
              <w:jc w:val="both"/>
              <w:outlineLvl w:val="0"/>
              <w:rPr>
                <w:rFonts w:asciiTheme="majorHAnsi" w:hAnsiTheme="majorHAnsi" w:cs="Times New Roman"/>
              </w:rPr>
            </w:pPr>
          </w:p>
          <w:p w14:paraId="1EC6D74E" w14:textId="77777777" w:rsidR="00B42CB4" w:rsidRDefault="00B42CB4" w:rsidP="00FD197F">
            <w:pPr>
              <w:tabs>
                <w:tab w:val="left" w:pos="1335"/>
              </w:tabs>
              <w:jc w:val="both"/>
              <w:outlineLvl w:val="0"/>
              <w:rPr>
                <w:rFonts w:asciiTheme="majorHAnsi" w:hAnsiTheme="majorHAnsi" w:cs="Times New Roman"/>
              </w:rPr>
            </w:pPr>
          </w:p>
          <w:p w14:paraId="4D3E7E83" w14:textId="77777777" w:rsidR="00A950D7" w:rsidRDefault="00A950D7" w:rsidP="00FD197F">
            <w:pPr>
              <w:tabs>
                <w:tab w:val="left" w:pos="1335"/>
              </w:tabs>
              <w:jc w:val="both"/>
              <w:outlineLvl w:val="0"/>
              <w:rPr>
                <w:rFonts w:asciiTheme="majorHAnsi" w:hAnsiTheme="majorHAnsi" w:cs="Times New Roman"/>
              </w:rPr>
            </w:pPr>
          </w:p>
          <w:p w14:paraId="718843C0" w14:textId="77777777" w:rsidR="00B42CB4" w:rsidRDefault="00B42CB4" w:rsidP="00FD197F">
            <w:pPr>
              <w:tabs>
                <w:tab w:val="left" w:pos="1335"/>
              </w:tabs>
              <w:jc w:val="both"/>
              <w:outlineLvl w:val="0"/>
              <w:rPr>
                <w:rFonts w:asciiTheme="majorHAnsi" w:hAnsiTheme="majorHAnsi" w:cs="Times New Roman"/>
              </w:rPr>
            </w:pPr>
          </w:p>
          <w:p w14:paraId="139C06A0" w14:textId="77777777" w:rsidR="00B42CB4" w:rsidRDefault="00B42CB4" w:rsidP="00FD197F">
            <w:pPr>
              <w:tabs>
                <w:tab w:val="left" w:pos="1335"/>
              </w:tabs>
              <w:jc w:val="both"/>
              <w:outlineLvl w:val="0"/>
              <w:rPr>
                <w:rFonts w:asciiTheme="majorHAnsi" w:hAnsiTheme="majorHAnsi" w:cs="Times New Roman"/>
              </w:rPr>
            </w:pPr>
          </w:p>
          <w:p w14:paraId="63B6F4ED" w14:textId="77777777" w:rsidR="00B42CB4" w:rsidRPr="002D15EB" w:rsidRDefault="00B42CB4" w:rsidP="00FD197F">
            <w:pPr>
              <w:tabs>
                <w:tab w:val="left" w:pos="1335"/>
              </w:tabs>
              <w:jc w:val="both"/>
              <w:outlineLvl w:val="0"/>
              <w:rPr>
                <w:rFonts w:asciiTheme="majorHAnsi" w:hAnsiTheme="majorHAnsi" w:cs="Times New Roman"/>
              </w:rPr>
            </w:pPr>
          </w:p>
        </w:tc>
      </w:tr>
    </w:tbl>
    <w:p w14:paraId="136579D6" w14:textId="77777777" w:rsidR="00FD197F" w:rsidRPr="002D15EB" w:rsidRDefault="00FD197F" w:rsidP="00FD197F">
      <w:pPr>
        <w:spacing w:after="0" w:line="240" w:lineRule="auto"/>
        <w:contextualSpacing/>
        <w:jc w:val="both"/>
        <w:rPr>
          <w:rFonts w:asciiTheme="majorHAnsi" w:hAnsiTheme="majorHAnsi"/>
          <w:b/>
        </w:rPr>
      </w:pPr>
    </w:p>
    <w:p w14:paraId="36FFBA38"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lastRenderedPageBreak/>
        <w:t>Question:</w:t>
      </w:r>
      <w:r w:rsidRPr="002D15EB">
        <w:rPr>
          <w:rFonts w:asciiTheme="majorHAnsi" w:hAnsiTheme="majorHAnsi"/>
        </w:rPr>
        <w:t xml:space="preserve"> what is the dosing schedule and dose taper for </w:t>
      </w:r>
      <w:proofErr w:type="spellStart"/>
      <w:r w:rsidRPr="002D15EB">
        <w:rPr>
          <w:rFonts w:asciiTheme="majorHAnsi" w:hAnsiTheme="majorHAnsi"/>
        </w:rPr>
        <w:t>ciclosporin</w:t>
      </w:r>
      <w:proofErr w:type="spellEnd"/>
      <w:r w:rsidRPr="002D15EB">
        <w:rPr>
          <w:rFonts w:asciiTheme="majorHAnsi" w:hAnsiTheme="majorHAnsi"/>
        </w:rPr>
        <w:t>, methotrexate and mycophenolate in the setting of HSCT conditioning regimes?</w:t>
      </w:r>
    </w:p>
    <w:tbl>
      <w:tblPr>
        <w:tblStyle w:val="TableGrid"/>
        <w:tblW w:w="0" w:type="auto"/>
        <w:tblInd w:w="108" w:type="dxa"/>
        <w:tblLook w:val="04A0" w:firstRow="1" w:lastRow="0" w:firstColumn="1" w:lastColumn="0" w:noHBand="0" w:noVBand="1"/>
      </w:tblPr>
      <w:tblGrid>
        <w:gridCol w:w="9923"/>
      </w:tblGrid>
      <w:tr w:rsidR="00FD197F" w:rsidRPr="002D15EB" w14:paraId="1002BB39" w14:textId="77777777" w:rsidTr="00D46972">
        <w:tc>
          <w:tcPr>
            <w:tcW w:w="9923" w:type="dxa"/>
          </w:tcPr>
          <w:p w14:paraId="0B97C805"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58E11AD7" w14:textId="77777777" w:rsidR="00FD197F" w:rsidRDefault="00FD197F" w:rsidP="00FD197F">
            <w:pPr>
              <w:tabs>
                <w:tab w:val="left" w:pos="1335"/>
              </w:tabs>
              <w:jc w:val="both"/>
              <w:outlineLvl w:val="0"/>
              <w:rPr>
                <w:rFonts w:asciiTheme="majorHAnsi" w:hAnsiTheme="majorHAnsi" w:cs="Times New Roman"/>
              </w:rPr>
            </w:pPr>
          </w:p>
          <w:p w14:paraId="4ECF9EB1" w14:textId="77777777" w:rsidR="00B42CB4" w:rsidRDefault="00B42CB4" w:rsidP="00FD197F">
            <w:pPr>
              <w:tabs>
                <w:tab w:val="left" w:pos="1335"/>
              </w:tabs>
              <w:jc w:val="both"/>
              <w:outlineLvl w:val="0"/>
              <w:rPr>
                <w:rFonts w:asciiTheme="majorHAnsi" w:hAnsiTheme="majorHAnsi" w:cs="Times New Roman"/>
              </w:rPr>
            </w:pPr>
          </w:p>
          <w:p w14:paraId="0E07DE6C" w14:textId="77777777" w:rsidR="00B42CB4" w:rsidRDefault="00B42CB4" w:rsidP="00FD197F">
            <w:pPr>
              <w:tabs>
                <w:tab w:val="left" w:pos="1335"/>
              </w:tabs>
              <w:jc w:val="both"/>
              <w:outlineLvl w:val="0"/>
              <w:rPr>
                <w:rFonts w:asciiTheme="majorHAnsi" w:hAnsiTheme="majorHAnsi" w:cs="Times New Roman"/>
              </w:rPr>
            </w:pPr>
          </w:p>
          <w:p w14:paraId="5EEC7AD9" w14:textId="77777777" w:rsidR="00B42CB4" w:rsidRDefault="00B42CB4" w:rsidP="00FD197F">
            <w:pPr>
              <w:tabs>
                <w:tab w:val="left" w:pos="1335"/>
              </w:tabs>
              <w:jc w:val="both"/>
              <w:outlineLvl w:val="0"/>
              <w:rPr>
                <w:rFonts w:asciiTheme="majorHAnsi" w:hAnsiTheme="majorHAnsi" w:cs="Times New Roman"/>
              </w:rPr>
            </w:pPr>
          </w:p>
          <w:p w14:paraId="3131B7B7" w14:textId="77777777" w:rsidR="00B42CB4" w:rsidRDefault="00B42CB4" w:rsidP="00FD197F">
            <w:pPr>
              <w:tabs>
                <w:tab w:val="left" w:pos="1335"/>
              </w:tabs>
              <w:jc w:val="both"/>
              <w:outlineLvl w:val="0"/>
              <w:rPr>
                <w:rFonts w:asciiTheme="majorHAnsi" w:hAnsiTheme="majorHAnsi" w:cs="Times New Roman"/>
              </w:rPr>
            </w:pPr>
          </w:p>
          <w:p w14:paraId="5B61BC00" w14:textId="77777777" w:rsidR="00B42CB4" w:rsidRDefault="00B42CB4" w:rsidP="00FD197F">
            <w:pPr>
              <w:tabs>
                <w:tab w:val="left" w:pos="1335"/>
              </w:tabs>
              <w:jc w:val="both"/>
              <w:outlineLvl w:val="0"/>
              <w:rPr>
                <w:rFonts w:asciiTheme="majorHAnsi" w:hAnsiTheme="majorHAnsi" w:cs="Times New Roman"/>
              </w:rPr>
            </w:pPr>
          </w:p>
          <w:p w14:paraId="4F7621A4" w14:textId="77777777" w:rsidR="00B42CB4" w:rsidRDefault="00B42CB4" w:rsidP="00FD197F">
            <w:pPr>
              <w:tabs>
                <w:tab w:val="left" w:pos="1335"/>
              </w:tabs>
              <w:jc w:val="both"/>
              <w:outlineLvl w:val="0"/>
              <w:rPr>
                <w:rFonts w:asciiTheme="majorHAnsi" w:hAnsiTheme="majorHAnsi" w:cs="Times New Roman"/>
              </w:rPr>
            </w:pPr>
          </w:p>
          <w:p w14:paraId="01F58206" w14:textId="77777777" w:rsidR="00B42CB4" w:rsidRDefault="00B42CB4" w:rsidP="00FD197F">
            <w:pPr>
              <w:tabs>
                <w:tab w:val="left" w:pos="1335"/>
              </w:tabs>
              <w:jc w:val="both"/>
              <w:outlineLvl w:val="0"/>
              <w:rPr>
                <w:rFonts w:asciiTheme="majorHAnsi" w:hAnsiTheme="majorHAnsi" w:cs="Times New Roman"/>
              </w:rPr>
            </w:pPr>
          </w:p>
          <w:p w14:paraId="4289D3CE" w14:textId="77777777" w:rsidR="00B42CB4" w:rsidRDefault="00B42CB4" w:rsidP="00FD197F">
            <w:pPr>
              <w:tabs>
                <w:tab w:val="left" w:pos="1335"/>
              </w:tabs>
              <w:jc w:val="both"/>
              <w:outlineLvl w:val="0"/>
              <w:rPr>
                <w:rFonts w:asciiTheme="majorHAnsi" w:hAnsiTheme="majorHAnsi" w:cs="Times New Roman"/>
              </w:rPr>
            </w:pPr>
          </w:p>
          <w:p w14:paraId="3C8F6573" w14:textId="77777777" w:rsidR="00B42CB4" w:rsidRDefault="00B42CB4" w:rsidP="00FD197F">
            <w:pPr>
              <w:tabs>
                <w:tab w:val="left" w:pos="1335"/>
              </w:tabs>
              <w:jc w:val="both"/>
              <w:outlineLvl w:val="0"/>
              <w:rPr>
                <w:rFonts w:asciiTheme="majorHAnsi" w:hAnsiTheme="majorHAnsi" w:cs="Times New Roman"/>
              </w:rPr>
            </w:pPr>
          </w:p>
          <w:p w14:paraId="6433AE90" w14:textId="77777777" w:rsidR="00B42CB4" w:rsidRDefault="00B42CB4" w:rsidP="00FD197F">
            <w:pPr>
              <w:tabs>
                <w:tab w:val="left" w:pos="1335"/>
              </w:tabs>
              <w:jc w:val="both"/>
              <w:outlineLvl w:val="0"/>
              <w:rPr>
                <w:rFonts w:asciiTheme="majorHAnsi" w:hAnsiTheme="majorHAnsi" w:cs="Times New Roman"/>
              </w:rPr>
            </w:pPr>
          </w:p>
          <w:p w14:paraId="2DBCB696" w14:textId="77777777" w:rsidR="00B42CB4" w:rsidRDefault="00B42CB4" w:rsidP="00FD197F">
            <w:pPr>
              <w:tabs>
                <w:tab w:val="left" w:pos="1335"/>
              </w:tabs>
              <w:jc w:val="both"/>
              <w:outlineLvl w:val="0"/>
              <w:rPr>
                <w:rFonts w:asciiTheme="majorHAnsi" w:hAnsiTheme="majorHAnsi" w:cs="Times New Roman"/>
              </w:rPr>
            </w:pPr>
          </w:p>
          <w:p w14:paraId="3BB55E07" w14:textId="77777777" w:rsidR="00B42CB4" w:rsidRDefault="00B42CB4" w:rsidP="00FD197F">
            <w:pPr>
              <w:tabs>
                <w:tab w:val="left" w:pos="1335"/>
              </w:tabs>
              <w:jc w:val="both"/>
              <w:outlineLvl w:val="0"/>
              <w:rPr>
                <w:rFonts w:asciiTheme="majorHAnsi" w:hAnsiTheme="majorHAnsi" w:cs="Times New Roman"/>
              </w:rPr>
            </w:pPr>
          </w:p>
          <w:p w14:paraId="37E4FB99" w14:textId="77777777" w:rsidR="00B42CB4" w:rsidRDefault="00B42CB4" w:rsidP="00FD197F">
            <w:pPr>
              <w:tabs>
                <w:tab w:val="left" w:pos="1335"/>
              </w:tabs>
              <w:jc w:val="both"/>
              <w:outlineLvl w:val="0"/>
              <w:rPr>
                <w:rFonts w:asciiTheme="majorHAnsi" w:hAnsiTheme="majorHAnsi" w:cs="Times New Roman"/>
              </w:rPr>
            </w:pPr>
          </w:p>
          <w:p w14:paraId="6694FA3E" w14:textId="77777777" w:rsidR="00B42CB4" w:rsidRDefault="00B42CB4" w:rsidP="00FD197F">
            <w:pPr>
              <w:tabs>
                <w:tab w:val="left" w:pos="1335"/>
              </w:tabs>
              <w:jc w:val="both"/>
              <w:outlineLvl w:val="0"/>
              <w:rPr>
                <w:rFonts w:asciiTheme="majorHAnsi" w:hAnsiTheme="majorHAnsi" w:cs="Times New Roman"/>
              </w:rPr>
            </w:pPr>
          </w:p>
          <w:p w14:paraId="7C50F84F" w14:textId="77777777" w:rsidR="00B42CB4" w:rsidRDefault="00B42CB4" w:rsidP="00FD197F">
            <w:pPr>
              <w:tabs>
                <w:tab w:val="left" w:pos="1335"/>
              </w:tabs>
              <w:jc w:val="both"/>
              <w:outlineLvl w:val="0"/>
              <w:rPr>
                <w:rFonts w:asciiTheme="majorHAnsi" w:hAnsiTheme="majorHAnsi" w:cs="Times New Roman"/>
              </w:rPr>
            </w:pPr>
          </w:p>
          <w:p w14:paraId="4952DC18" w14:textId="77777777" w:rsidR="00B42CB4" w:rsidRDefault="00B42CB4" w:rsidP="00FD197F">
            <w:pPr>
              <w:tabs>
                <w:tab w:val="left" w:pos="1335"/>
              </w:tabs>
              <w:jc w:val="both"/>
              <w:outlineLvl w:val="0"/>
              <w:rPr>
                <w:rFonts w:asciiTheme="majorHAnsi" w:hAnsiTheme="majorHAnsi" w:cs="Times New Roman"/>
              </w:rPr>
            </w:pPr>
          </w:p>
          <w:p w14:paraId="0AD2660E" w14:textId="77777777" w:rsidR="00B42CB4" w:rsidRDefault="00B42CB4" w:rsidP="00FD197F">
            <w:pPr>
              <w:tabs>
                <w:tab w:val="left" w:pos="1335"/>
              </w:tabs>
              <w:jc w:val="both"/>
              <w:outlineLvl w:val="0"/>
              <w:rPr>
                <w:rFonts w:asciiTheme="majorHAnsi" w:hAnsiTheme="majorHAnsi" w:cs="Times New Roman"/>
              </w:rPr>
            </w:pPr>
          </w:p>
          <w:p w14:paraId="44A1D8B0" w14:textId="77777777" w:rsidR="00B42CB4" w:rsidRPr="002D15EB" w:rsidRDefault="00B42CB4" w:rsidP="00FD197F">
            <w:pPr>
              <w:tabs>
                <w:tab w:val="left" w:pos="1335"/>
              </w:tabs>
              <w:jc w:val="both"/>
              <w:outlineLvl w:val="0"/>
              <w:rPr>
                <w:rFonts w:asciiTheme="majorHAnsi" w:hAnsiTheme="majorHAnsi" w:cs="Times New Roman"/>
              </w:rPr>
            </w:pPr>
          </w:p>
        </w:tc>
      </w:tr>
    </w:tbl>
    <w:p w14:paraId="53D520AB" w14:textId="77777777" w:rsidR="002D15EB" w:rsidRDefault="002D15EB" w:rsidP="00FD197F">
      <w:pPr>
        <w:spacing w:after="0" w:line="240" w:lineRule="auto"/>
        <w:contextualSpacing/>
        <w:jc w:val="both"/>
        <w:rPr>
          <w:rFonts w:asciiTheme="majorHAnsi" w:hAnsiTheme="majorHAnsi"/>
          <w:b/>
        </w:rPr>
      </w:pPr>
    </w:p>
    <w:p w14:paraId="32532B58" w14:textId="77777777" w:rsidR="00FD197F" w:rsidRPr="002D15EB" w:rsidRDefault="00FD197F" w:rsidP="00FD197F">
      <w:pPr>
        <w:spacing w:after="0" w:line="240" w:lineRule="auto"/>
        <w:contextualSpacing/>
        <w:jc w:val="both"/>
        <w:rPr>
          <w:rFonts w:asciiTheme="majorHAnsi" w:hAnsiTheme="majorHAnsi" w:cs="Times New Roman"/>
        </w:rPr>
      </w:pPr>
      <w:r w:rsidRPr="002D15EB">
        <w:rPr>
          <w:rFonts w:asciiTheme="majorHAnsi" w:hAnsiTheme="majorHAnsi"/>
          <w:b/>
        </w:rPr>
        <w:t>Question:</w:t>
      </w:r>
      <w:r w:rsidRPr="002D15EB">
        <w:rPr>
          <w:rFonts w:asciiTheme="majorHAnsi" w:hAnsiTheme="majorHAnsi"/>
        </w:rPr>
        <w:t xml:space="preserve">  Name the common and the serious side effects associated with both </w:t>
      </w:r>
      <w:r w:rsidR="005E5D9C" w:rsidRPr="002D15EB">
        <w:rPr>
          <w:rFonts w:asciiTheme="majorHAnsi" w:hAnsiTheme="majorHAnsi"/>
        </w:rPr>
        <w:t>r</w:t>
      </w:r>
      <w:r w:rsidRPr="002D15EB">
        <w:rPr>
          <w:rFonts w:asciiTheme="majorHAnsi" w:hAnsiTheme="majorHAnsi"/>
        </w:rPr>
        <w:t>abbit ATG</w:t>
      </w:r>
      <w:r w:rsidR="00942A01" w:rsidRPr="002D15EB">
        <w:rPr>
          <w:rFonts w:asciiTheme="majorHAnsi" w:hAnsiTheme="majorHAnsi"/>
        </w:rPr>
        <w:t xml:space="preserve"> (Genzyme®)</w:t>
      </w:r>
      <w:r w:rsidRPr="002D15EB">
        <w:rPr>
          <w:rFonts w:asciiTheme="majorHAnsi" w:hAnsiTheme="majorHAnsi"/>
        </w:rPr>
        <w:t xml:space="preserve"> and </w:t>
      </w:r>
      <w:proofErr w:type="spellStart"/>
      <w:r w:rsidR="00942A01" w:rsidRPr="002D15EB">
        <w:rPr>
          <w:rFonts w:asciiTheme="majorHAnsi" w:hAnsiTheme="majorHAnsi"/>
        </w:rPr>
        <w:t>a</w:t>
      </w:r>
      <w:r w:rsidRPr="002D15EB">
        <w:rPr>
          <w:rFonts w:asciiTheme="majorHAnsi" w:hAnsiTheme="majorHAnsi"/>
        </w:rPr>
        <w:t>lemtuzumab</w:t>
      </w:r>
      <w:proofErr w:type="spellEnd"/>
      <w:r w:rsidRPr="002D15EB">
        <w:rPr>
          <w:rFonts w:asciiTheme="majorHAnsi" w:hAnsiTheme="majorHAnsi"/>
        </w:rPr>
        <w:t xml:space="preserve"> administration?  How are these managed? </w:t>
      </w:r>
    </w:p>
    <w:tbl>
      <w:tblPr>
        <w:tblStyle w:val="TableGrid"/>
        <w:tblW w:w="0" w:type="auto"/>
        <w:tblInd w:w="108" w:type="dxa"/>
        <w:tblLook w:val="04A0" w:firstRow="1" w:lastRow="0" w:firstColumn="1" w:lastColumn="0" w:noHBand="0" w:noVBand="1"/>
      </w:tblPr>
      <w:tblGrid>
        <w:gridCol w:w="9923"/>
      </w:tblGrid>
      <w:tr w:rsidR="00FD197F" w:rsidRPr="002D15EB" w14:paraId="031005D9" w14:textId="77777777" w:rsidTr="00D46972">
        <w:tc>
          <w:tcPr>
            <w:tcW w:w="9923" w:type="dxa"/>
          </w:tcPr>
          <w:p w14:paraId="3BB2A609"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4F9883A8" w14:textId="77777777" w:rsidR="00FD197F" w:rsidRDefault="00FD197F" w:rsidP="00FD197F">
            <w:pPr>
              <w:tabs>
                <w:tab w:val="left" w:pos="1335"/>
              </w:tabs>
              <w:jc w:val="both"/>
              <w:outlineLvl w:val="0"/>
              <w:rPr>
                <w:rFonts w:asciiTheme="majorHAnsi" w:hAnsiTheme="majorHAnsi" w:cs="Times New Roman"/>
              </w:rPr>
            </w:pPr>
          </w:p>
          <w:p w14:paraId="28FF9C73" w14:textId="77777777" w:rsidR="00B42CB4" w:rsidRDefault="00B42CB4" w:rsidP="00FD197F">
            <w:pPr>
              <w:tabs>
                <w:tab w:val="left" w:pos="1335"/>
              </w:tabs>
              <w:jc w:val="both"/>
              <w:outlineLvl w:val="0"/>
              <w:rPr>
                <w:rFonts w:asciiTheme="majorHAnsi" w:hAnsiTheme="majorHAnsi" w:cs="Times New Roman"/>
              </w:rPr>
            </w:pPr>
          </w:p>
          <w:p w14:paraId="7121A823" w14:textId="77777777" w:rsidR="00B42CB4" w:rsidRDefault="00B42CB4" w:rsidP="00FD197F">
            <w:pPr>
              <w:tabs>
                <w:tab w:val="left" w:pos="1335"/>
              </w:tabs>
              <w:jc w:val="both"/>
              <w:outlineLvl w:val="0"/>
              <w:rPr>
                <w:rFonts w:asciiTheme="majorHAnsi" w:hAnsiTheme="majorHAnsi" w:cs="Times New Roman"/>
              </w:rPr>
            </w:pPr>
          </w:p>
          <w:p w14:paraId="333C480B" w14:textId="77777777" w:rsidR="00B42CB4" w:rsidRDefault="00B42CB4" w:rsidP="00FD197F">
            <w:pPr>
              <w:tabs>
                <w:tab w:val="left" w:pos="1335"/>
              </w:tabs>
              <w:jc w:val="both"/>
              <w:outlineLvl w:val="0"/>
              <w:rPr>
                <w:rFonts w:asciiTheme="majorHAnsi" w:hAnsiTheme="majorHAnsi" w:cs="Times New Roman"/>
              </w:rPr>
            </w:pPr>
          </w:p>
          <w:p w14:paraId="2AA49541" w14:textId="77777777" w:rsidR="00B42CB4" w:rsidRDefault="00B42CB4" w:rsidP="00FD197F">
            <w:pPr>
              <w:tabs>
                <w:tab w:val="left" w:pos="1335"/>
              </w:tabs>
              <w:jc w:val="both"/>
              <w:outlineLvl w:val="0"/>
              <w:rPr>
                <w:rFonts w:asciiTheme="majorHAnsi" w:hAnsiTheme="majorHAnsi" w:cs="Times New Roman"/>
              </w:rPr>
            </w:pPr>
          </w:p>
          <w:p w14:paraId="06FEAE7E" w14:textId="77777777" w:rsidR="00B42CB4" w:rsidRDefault="00B42CB4" w:rsidP="00FD197F">
            <w:pPr>
              <w:tabs>
                <w:tab w:val="left" w:pos="1335"/>
              </w:tabs>
              <w:jc w:val="both"/>
              <w:outlineLvl w:val="0"/>
              <w:rPr>
                <w:rFonts w:asciiTheme="majorHAnsi" w:hAnsiTheme="majorHAnsi" w:cs="Times New Roman"/>
              </w:rPr>
            </w:pPr>
          </w:p>
          <w:p w14:paraId="7378BD03" w14:textId="77777777" w:rsidR="00B42CB4" w:rsidRDefault="00B42CB4" w:rsidP="00FD197F">
            <w:pPr>
              <w:tabs>
                <w:tab w:val="left" w:pos="1335"/>
              </w:tabs>
              <w:jc w:val="both"/>
              <w:outlineLvl w:val="0"/>
              <w:rPr>
                <w:rFonts w:asciiTheme="majorHAnsi" w:hAnsiTheme="majorHAnsi" w:cs="Times New Roman"/>
              </w:rPr>
            </w:pPr>
          </w:p>
          <w:p w14:paraId="79F8007E" w14:textId="77777777" w:rsidR="00B42CB4" w:rsidRDefault="00B42CB4" w:rsidP="00FD197F">
            <w:pPr>
              <w:tabs>
                <w:tab w:val="left" w:pos="1335"/>
              </w:tabs>
              <w:jc w:val="both"/>
              <w:outlineLvl w:val="0"/>
              <w:rPr>
                <w:rFonts w:asciiTheme="majorHAnsi" w:hAnsiTheme="majorHAnsi" w:cs="Times New Roman"/>
              </w:rPr>
            </w:pPr>
          </w:p>
          <w:p w14:paraId="3A37CAE6" w14:textId="77777777" w:rsidR="00B42CB4" w:rsidRDefault="00B42CB4" w:rsidP="00FD197F">
            <w:pPr>
              <w:tabs>
                <w:tab w:val="left" w:pos="1335"/>
              </w:tabs>
              <w:jc w:val="both"/>
              <w:outlineLvl w:val="0"/>
              <w:rPr>
                <w:rFonts w:asciiTheme="majorHAnsi" w:hAnsiTheme="majorHAnsi" w:cs="Times New Roman"/>
              </w:rPr>
            </w:pPr>
          </w:p>
          <w:p w14:paraId="096FAD67" w14:textId="77777777" w:rsidR="00B42CB4" w:rsidRDefault="00B42CB4" w:rsidP="00FD197F">
            <w:pPr>
              <w:tabs>
                <w:tab w:val="left" w:pos="1335"/>
              </w:tabs>
              <w:jc w:val="both"/>
              <w:outlineLvl w:val="0"/>
              <w:rPr>
                <w:rFonts w:asciiTheme="majorHAnsi" w:hAnsiTheme="majorHAnsi" w:cs="Times New Roman"/>
              </w:rPr>
            </w:pPr>
          </w:p>
          <w:p w14:paraId="1C5C05B6" w14:textId="77777777" w:rsidR="00B42CB4" w:rsidRDefault="00B42CB4" w:rsidP="00FD197F">
            <w:pPr>
              <w:tabs>
                <w:tab w:val="left" w:pos="1335"/>
              </w:tabs>
              <w:jc w:val="both"/>
              <w:outlineLvl w:val="0"/>
              <w:rPr>
                <w:rFonts w:asciiTheme="majorHAnsi" w:hAnsiTheme="majorHAnsi" w:cs="Times New Roman"/>
              </w:rPr>
            </w:pPr>
          </w:p>
          <w:p w14:paraId="1153E0ED" w14:textId="77777777" w:rsidR="00B42CB4" w:rsidRDefault="00B42CB4" w:rsidP="00FD197F">
            <w:pPr>
              <w:tabs>
                <w:tab w:val="left" w:pos="1335"/>
              </w:tabs>
              <w:jc w:val="both"/>
              <w:outlineLvl w:val="0"/>
              <w:rPr>
                <w:rFonts w:asciiTheme="majorHAnsi" w:hAnsiTheme="majorHAnsi" w:cs="Times New Roman"/>
              </w:rPr>
            </w:pPr>
          </w:p>
          <w:p w14:paraId="59E8945A" w14:textId="77777777" w:rsidR="00B42CB4" w:rsidRDefault="00B42CB4" w:rsidP="00FD197F">
            <w:pPr>
              <w:tabs>
                <w:tab w:val="left" w:pos="1335"/>
              </w:tabs>
              <w:jc w:val="both"/>
              <w:outlineLvl w:val="0"/>
              <w:rPr>
                <w:rFonts w:asciiTheme="majorHAnsi" w:hAnsiTheme="majorHAnsi" w:cs="Times New Roman"/>
              </w:rPr>
            </w:pPr>
          </w:p>
          <w:p w14:paraId="4A9019A3" w14:textId="77777777" w:rsidR="00B42CB4" w:rsidRDefault="00B42CB4" w:rsidP="00FD197F">
            <w:pPr>
              <w:tabs>
                <w:tab w:val="left" w:pos="1335"/>
              </w:tabs>
              <w:jc w:val="both"/>
              <w:outlineLvl w:val="0"/>
              <w:rPr>
                <w:rFonts w:asciiTheme="majorHAnsi" w:hAnsiTheme="majorHAnsi" w:cs="Times New Roman"/>
              </w:rPr>
            </w:pPr>
          </w:p>
          <w:p w14:paraId="15344CFF" w14:textId="77777777" w:rsidR="00B42CB4" w:rsidRDefault="00B42CB4" w:rsidP="00FD197F">
            <w:pPr>
              <w:tabs>
                <w:tab w:val="left" w:pos="1335"/>
              </w:tabs>
              <w:jc w:val="both"/>
              <w:outlineLvl w:val="0"/>
              <w:rPr>
                <w:rFonts w:asciiTheme="majorHAnsi" w:hAnsiTheme="majorHAnsi" w:cs="Times New Roman"/>
              </w:rPr>
            </w:pPr>
          </w:p>
          <w:p w14:paraId="127A90C1" w14:textId="77777777" w:rsidR="00B42CB4" w:rsidRPr="002D15EB" w:rsidRDefault="00B42CB4" w:rsidP="00FD197F">
            <w:pPr>
              <w:tabs>
                <w:tab w:val="left" w:pos="1335"/>
              </w:tabs>
              <w:jc w:val="both"/>
              <w:outlineLvl w:val="0"/>
              <w:rPr>
                <w:rFonts w:asciiTheme="majorHAnsi" w:hAnsiTheme="majorHAnsi" w:cs="Times New Roman"/>
              </w:rPr>
            </w:pPr>
          </w:p>
        </w:tc>
      </w:tr>
    </w:tbl>
    <w:p w14:paraId="18BCFF1F" w14:textId="77777777" w:rsidR="006174E2" w:rsidRPr="002D15EB" w:rsidRDefault="006174E2" w:rsidP="00FD197F">
      <w:pPr>
        <w:spacing w:after="0" w:line="240" w:lineRule="auto"/>
        <w:contextualSpacing/>
        <w:jc w:val="both"/>
        <w:rPr>
          <w:rFonts w:asciiTheme="majorHAnsi" w:hAnsiTheme="majorHAnsi" w:cs="Times New Roman"/>
        </w:rPr>
      </w:pPr>
    </w:p>
    <w:p w14:paraId="2593FEF7" w14:textId="77777777" w:rsidR="00FD197F" w:rsidRPr="002D15EB" w:rsidRDefault="00FD197F" w:rsidP="00FD197F">
      <w:pPr>
        <w:spacing w:after="0" w:line="240" w:lineRule="auto"/>
        <w:contextualSpacing/>
        <w:jc w:val="both"/>
        <w:rPr>
          <w:rFonts w:asciiTheme="majorHAnsi" w:hAnsiTheme="majorHAnsi" w:cs="Times New Roman"/>
        </w:rPr>
      </w:pPr>
      <w:r w:rsidRPr="002D15EB">
        <w:rPr>
          <w:rFonts w:asciiTheme="majorHAnsi" w:hAnsiTheme="majorHAnsi" w:cs="Times New Roman"/>
          <w:b/>
        </w:rPr>
        <w:t>Question:</w:t>
      </w:r>
      <w:r w:rsidRPr="002D15EB">
        <w:rPr>
          <w:rFonts w:asciiTheme="majorHAnsi" w:hAnsiTheme="majorHAnsi" w:cs="Times New Roman"/>
        </w:rPr>
        <w:t xml:space="preserve"> Discuss infusion administration requirements with </w:t>
      </w:r>
      <w:r w:rsidR="00942A01" w:rsidRPr="002D15EB">
        <w:rPr>
          <w:rFonts w:asciiTheme="majorHAnsi" w:hAnsiTheme="majorHAnsi" w:cs="Times New Roman"/>
        </w:rPr>
        <w:t>r</w:t>
      </w:r>
      <w:r w:rsidRPr="002D15EB">
        <w:rPr>
          <w:rFonts w:asciiTheme="majorHAnsi" w:hAnsiTheme="majorHAnsi" w:cs="Times New Roman"/>
        </w:rPr>
        <w:t>abbit ATG</w:t>
      </w:r>
      <w:r w:rsidR="00942A01" w:rsidRPr="002D15EB">
        <w:rPr>
          <w:rFonts w:asciiTheme="majorHAnsi" w:hAnsiTheme="majorHAnsi" w:cs="Times New Roman"/>
        </w:rPr>
        <w:t xml:space="preserve"> (Genzyme®)</w:t>
      </w:r>
      <w:r w:rsidRPr="002D15EB">
        <w:rPr>
          <w:rFonts w:asciiTheme="majorHAnsi" w:hAnsiTheme="majorHAnsi" w:cs="Times New Roman"/>
        </w:rPr>
        <w:t>?</w:t>
      </w:r>
    </w:p>
    <w:tbl>
      <w:tblPr>
        <w:tblStyle w:val="TableGrid"/>
        <w:tblW w:w="0" w:type="auto"/>
        <w:tblInd w:w="108" w:type="dxa"/>
        <w:tblLook w:val="04A0" w:firstRow="1" w:lastRow="0" w:firstColumn="1" w:lastColumn="0" w:noHBand="0" w:noVBand="1"/>
      </w:tblPr>
      <w:tblGrid>
        <w:gridCol w:w="9923"/>
      </w:tblGrid>
      <w:tr w:rsidR="00FD197F" w:rsidRPr="002D15EB" w14:paraId="3CCE1198" w14:textId="77777777" w:rsidTr="00D46972">
        <w:tc>
          <w:tcPr>
            <w:tcW w:w="9923" w:type="dxa"/>
          </w:tcPr>
          <w:p w14:paraId="39A904C6"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2428FEDE" w14:textId="77777777" w:rsidR="00FD197F" w:rsidRDefault="00FD197F" w:rsidP="00FD197F">
            <w:pPr>
              <w:tabs>
                <w:tab w:val="left" w:pos="1335"/>
              </w:tabs>
              <w:jc w:val="both"/>
              <w:outlineLvl w:val="0"/>
              <w:rPr>
                <w:rFonts w:asciiTheme="majorHAnsi" w:hAnsiTheme="majorHAnsi" w:cs="Times New Roman"/>
              </w:rPr>
            </w:pPr>
          </w:p>
          <w:p w14:paraId="53C64371" w14:textId="77777777" w:rsidR="00B42CB4" w:rsidRDefault="00B42CB4" w:rsidP="00FD197F">
            <w:pPr>
              <w:tabs>
                <w:tab w:val="left" w:pos="1335"/>
              </w:tabs>
              <w:jc w:val="both"/>
              <w:outlineLvl w:val="0"/>
              <w:rPr>
                <w:rFonts w:asciiTheme="majorHAnsi" w:hAnsiTheme="majorHAnsi" w:cs="Times New Roman"/>
              </w:rPr>
            </w:pPr>
          </w:p>
          <w:p w14:paraId="78163A1D" w14:textId="77777777" w:rsidR="00B42CB4" w:rsidRDefault="00B42CB4" w:rsidP="00FD197F">
            <w:pPr>
              <w:tabs>
                <w:tab w:val="left" w:pos="1335"/>
              </w:tabs>
              <w:jc w:val="both"/>
              <w:outlineLvl w:val="0"/>
              <w:rPr>
                <w:rFonts w:asciiTheme="majorHAnsi" w:hAnsiTheme="majorHAnsi" w:cs="Times New Roman"/>
              </w:rPr>
            </w:pPr>
          </w:p>
          <w:p w14:paraId="07C0523D" w14:textId="77777777" w:rsidR="00B42CB4" w:rsidRDefault="00B42CB4" w:rsidP="00FD197F">
            <w:pPr>
              <w:tabs>
                <w:tab w:val="left" w:pos="1335"/>
              </w:tabs>
              <w:jc w:val="both"/>
              <w:outlineLvl w:val="0"/>
              <w:rPr>
                <w:rFonts w:asciiTheme="majorHAnsi" w:hAnsiTheme="majorHAnsi" w:cs="Times New Roman"/>
              </w:rPr>
            </w:pPr>
          </w:p>
          <w:p w14:paraId="781FB09E" w14:textId="77777777" w:rsidR="00B42CB4" w:rsidRDefault="00B42CB4" w:rsidP="00FD197F">
            <w:pPr>
              <w:tabs>
                <w:tab w:val="left" w:pos="1335"/>
              </w:tabs>
              <w:jc w:val="both"/>
              <w:outlineLvl w:val="0"/>
              <w:rPr>
                <w:rFonts w:asciiTheme="majorHAnsi" w:hAnsiTheme="majorHAnsi" w:cs="Times New Roman"/>
              </w:rPr>
            </w:pPr>
          </w:p>
          <w:p w14:paraId="72C7A205" w14:textId="77777777" w:rsidR="00B42CB4" w:rsidRDefault="00B42CB4" w:rsidP="00FD197F">
            <w:pPr>
              <w:tabs>
                <w:tab w:val="left" w:pos="1335"/>
              </w:tabs>
              <w:jc w:val="both"/>
              <w:outlineLvl w:val="0"/>
              <w:rPr>
                <w:rFonts w:asciiTheme="majorHAnsi" w:hAnsiTheme="majorHAnsi" w:cs="Times New Roman"/>
              </w:rPr>
            </w:pPr>
          </w:p>
          <w:p w14:paraId="6F9F8722" w14:textId="77777777" w:rsidR="00B42CB4" w:rsidRDefault="00B42CB4" w:rsidP="00FD197F">
            <w:pPr>
              <w:tabs>
                <w:tab w:val="left" w:pos="1335"/>
              </w:tabs>
              <w:jc w:val="both"/>
              <w:outlineLvl w:val="0"/>
              <w:rPr>
                <w:rFonts w:asciiTheme="majorHAnsi" w:hAnsiTheme="majorHAnsi" w:cs="Times New Roman"/>
              </w:rPr>
            </w:pPr>
          </w:p>
          <w:p w14:paraId="56102427" w14:textId="77777777" w:rsidR="00B42CB4" w:rsidRDefault="00B42CB4" w:rsidP="00FD197F">
            <w:pPr>
              <w:tabs>
                <w:tab w:val="left" w:pos="1335"/>
              </w:tabs>
              <w:jc w:val="both"/>
              <w:outlineLvl w:val="0"/>
              <w:rPr>
                <w:rFonts w:asciiTheme="majorHAnsi" w:hAnsiTheme="majorHAnsi" w:cs="Times New Roman"/>
              </w:rPr>
            </w:pPr>
          </w:p>
          <w:p w14:paraId="4447CF4C" w14:textId="77777777" w:rsidR="00B42CB4" w:rsidRDefault="00B42CB4" w:rsidP="00FD197F">
            <w:pPr>
              <w:tabs>
                <w:tab w:val="left" w:pos="1335"/>
              </w:tabs>
              <w:jc w:val="both"/>
              <w:outlineLvl w:val="0"/>
              <w:rPr>
                <w:rFonts w:asciiTheme="majorHAnsi" w:hAnsiTheme="majorHAnsi" w:cs="Times New Roman"/>
              </w:rPr>
            </w:pPr>
          </w:p>
          <w:p w14:paraId="11E87C5D" w14:textId="77777777" w:rsidR="00B42CB4" w:rsidRDefault="00B42CB4" w:rsidP="00FD197F">
            <w:pPr>
              <w:tabs>
                <w:tab w:val="left" w:pos="1335"/>
              </w:tabs>
              <w:jc w:val="both"/>
              <w:outlineLvl w:val="0"/>
              <w:rPr>
                <w:rFonts w:asciiTheme="majorHAnsi" w:hAnsiTheme="majorHAnsi" w:cs="Times New Roman"/>
              </w:rPr>
            </w:pPr>
          </w:p>
          <w:p w14:paraId="1EF7C8E4" w14:textId="77777777" w:rsidR="00B42CB4" w:rsidRDefault="00B42CB4" w:rsidP="00FD197F">
            <w:pPr>
              <w:tabs>
                <w:tab w:val="left" w:pos="1335"/>
              </w:tabs>
              <w:jc w:val="both"/>
              <w:outlineLvl w:val="0"/>
              <w:rPr>
                <w:rFonts w:asciiTheme="majorHAnsi" w:hAnsiTheme="majorHAnsi" w:cs="Times New Roman"/>
              </w:rPr>
            </w:pPr>
          </w:p>
          <w:p w14:paraId="22E282C9" w14:textId="77777777" w:rsidR="00B42CB4" w:rsidRDefault="00B42CB4" w:rsidP="00FD197F">
            <w:pPr>
              <w:tabs>
                <w:tab w:val="left" w:pos="1335"/>
              </w:tabs>
              <w:jc w:val="both"/>
              <w:outlineLvl w:val="0"/>
              <w:rPr>
                <w:rFonts w:asciiTheme="majorHAnsi" w:hAnsiTheme="majorHAnsi" w:cs="Times New Roman"/>
              </w:rPr>
            </w:pPr>
          </w:p>
          <w:p w14:paraId="66C01616" w14:textId="77777777" w:rsidR="00B42CB4" w:rsidRDefault="00B42CB4" w:rsidP="00FD197F">
            <w:pPr>
              <w:tabs>
                <w:tab w:val="left" w:pos="1335"/>
              </w:tabs>
              <w:jc w:val="both"/>
              <w:outlineLvl w:val="0"/>
              <w:rPr>
                <w:rFonts w:asciiTheme="majorHAnsi" w:hAnsiTheme="majorHAnsi" w:cs="Times New Roman"/>
              </w:rPr>
            </w:pPr>
          </w:p>
          <w:p w14:paraId="721C2541" w14:textId="77777777" w:rsidR="00B42CB4" w:rsidRPr="002D15EB" w:rsidRDefault="00B42CB4" w:rsidP="00FD197F">
            <w:pPr>
              <w:tabs>
                <w:tab w:val="left" w:pos="1335"/>
              </w:tabs>
              <w:jc w:val="both"/>
              <w:outlineLvl w:val="0"/>
              <w:rPr>
                <w:rFonts w:asciiTheme="majorHAnsi" w:hAnsiTheme="majorHAnsi" w:cs="Times New Roman"/>
              </w:rPr>
            </w:pPr>
          </w:p>
        </w:tc>
      </w:tr>
    </w:tbl>
    <w:p w14:paraId="4885CC1C"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lastRenderedPageBreak/>
        <w:t>Question:</w:t>
      </w:r>
      <w:r w:rsidRPr="002D15EB">
        <w:rPr>
          <w:rFonts w:asciiTheme="majorHAnsi" w:hAnsiTheme="majorHAnsi"/>
        </w:rPr>
        <w:t xml:space="preserve"> How often and on which days should </w:t>
      </w:r>
      <w:proofErr w:type="spellStart"/>
      <w:r w:rsidRPr="002D15EB">
        <w:rPr>
          <w:rFonts w:asciiTheme="majorHAnsi" w:hAnsiTheme="majorHAnsi"/>
        </w:rPr>
        <w:t>ciclosporin</w:t>
      </w:r>
      <w:proofErr w:type="spellEnd"/>
      <w:r w:rsidRPr="002D15EB">
        <w:rPr>
          <w:rFonts w:asciiTheme="majorHAnsi" w:hAnsiTheme="majorHAnsi"/>
        </w:rPr>
        <w:t xml:space="preserve"> (CSA) levels be measured on inpatients and outpatients?</w:t>
      </w:r>
    </w:p>
    <w:tbl>
      <w:tblPr>
        <w:tblStyle w:val="TableGrid"/>
        <w:tblW w:w="0" w:type="auto"/>
        <w:tblInd w:w="108" w:type="dxa"/>
        <w:tblLook w:val="04A0" w:firstRow="1" w:lastRow="0" w:firstColumn="1" w:lastColumn="0" w:noHBand="0" w:noVBand="1"/>
      </w:tblPr>
      <w:tblGrid>
        <w:gridCol w:w="9923"/>
      </w:tblGrid>
      <w:tr w:rsidR="00FD197F" w:rsidRPr="002D15EB" w14:paraId="349ED505" w14:textId="77777777" w:rsidTr="00D46972">
        <w:tc>
          <w:tcPr>
            <w:tcW w:w="9923" w:type="dxa"/>
          </w:tcPr>
          <w:p w14:paraId="4FF42A7C"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650EA87E" w14:textId="77777777" w:rsidR="00FD197F" w:rsidRDefault="00FD197F" w:rsidP="00FD197F">
            <w:pPr>
              <w:tabs>
                <w:tab w:val="left" w:pos="1335"/>
              </w:tabs>
              <w:jc w:val="both"/>
              <w:outlineLvl w:val="0"/>
              <w:rPr>
                <w:rFonts w:asciiTheme="majorHAnsi" w:hAnsiTheme="majorHAnsi" w:cs="Times New Roman"/>
              </w:rPr>
            </w:pPr>
          </w:p>
          <w:p w14:paraId="7E62D49E" w14:textId="77777777" w:rsidR="00B42CB4" w:rsidRDefault="00B42CB4" w:rsidP="00FD197F">
            <w:pPr>
              <w:tabs>
                <w:tab w:val="left" w:pos="1335"/>
              </w:tabs>
              <w:jc w:val="both"/>
              <w:outlineLvl w:val="0"/>
              <w:rPr>
                <w:rFonts w:asciiTheme="majorHAnsi" w:hAnsiTheme="majorHAnsi" w:cs="Times New Roman"/>
              </w:rPr>
            </w:pPr>
          </w:p>
          <w:p w14:paraId="3083B25A" w14:textId="77777777" w:rsidR="00B42CB4" w:rsidRDefault="00B42CB4" w:rsidP="00FD197F">
            <w:pPr>
              <w:tabs>
                <w:tab w:val="left" w:pos="1335"/>
              </w:tabs>
              <w:jc w:val="both"/>
              <w:outlineLvl w:val="0"/>
              <w:rPr>
                <w:rFonts w:asciiTheme="majorHAnsi" w:hAnsiTheme="majorHAnsi" w:cs="Times New Roman"/>
              </w:rPr>
            </w:pPr>
          </w:p>
          <w:p w14:paraId="475DF166" w14:textId="77777777" w:rsidR="00B42CB4" w:rsidRDefault="00B42CB4" w:rsidP="00FD197F">
            <w:pPr>
              <w:tabs>
                <w:tab w:val="left" w:pos="1335"/>
              </w:tabs>
              <w:jc w:val="both"/>
              <w:outlineLvl w:val="0"/>
              <w:rPr>
                <w:rFonts w:asciiTheme="majorHAnsi" w:hAnsiTheme="majorHAnsi" w:cs="Times New Roman"/>
              </w:rPr>
            </w:pPr>
          </w:p>
          <w:p w14:paraId="7A02B390" w14:textId="77777777" w:rsidR="00B42CB4" w:rsidRDefault="00B42CB4" w:rsidP="00FD197F">
            <w:pPr>
              <w:tabs>
                <w:tab w:val="left" w:pos="1335"/>
              </w:tabs>
              <w:jc w:val="both"/>
              <w:outlineLvl w:val="0"/>
              <w:rPr>
                <w:rFonts w:asciiTheme="majorHAnsi" w:hAnsiTheme="majorHAnsi" w:cs="Times New Roman"/>
              </w:rPr>
            </w:pPr>
          </w:p>
          <w:p w14:paraId="54AF8F86" w14:textId="77777777" w:rsidR="00B42CB4" w:rsidRDefault="00B42CB4" w:rsidP="00FD197F">
            <w:pPr>
              <w:tabs>
                <w:tab w:val="left" w:pos="1335"/>
              </w:tabs>
              <w:jc w:val="both"/>
              <w:outlineLvl w:val="0"/>
              <w:rPr>
                <w:rFonts w:asciiTheme="majorHAnsi" w:hAnsiTheme="majorHAnsi" w:cs="Times New Roman"/>
              </w:rPr>
            </w:pPr>
          </w:p>
          <w:p w14:paraId="6E21FD64" w14:textId="77777777" w:rsidR="00B42CB4" w:rsidRDefault="00B42CB4" w:rsidP="00FD197F">
            <w:pPr>
              <w:tabs>
                <w:tab w:val="left" w:pos="1335"/>
              </w:tabs>
              <w:jc w:val="both"/>
              <w:outlineLvl w:val="0"/>
              <w:rPr>
                <w:rFonts w:asciiTheme="majorHAnsi" w:hAnsiTheme="majorHAnsi" w:cs="Times New Roman"/>
              </w:rPr>
            </w:pPr>
          </w:p>
          <w:p w14:paraId="2902CCE1" w14:textId="77777777" w:rsidR="00B42CB4" w:rsidRDefault="00B42CB4" w:rsidP="00FD197F">
            <w:pPr>
              <w:tabs>
                <w:tab w:val="left" w:pos="1335"/>
              </w:tabs>
              <w:jc w:val="both"/>
              <w:outlineLvl w:val="0"/>
              <w:rPr>
                <w:rFonts w:asciiTheme="majorHAnsi" w:hAnsiTheme="majorHAnsi" w:cs="Times New Roman"/>
              </w:rPr>
            </w:pPr>
          </w:p>
          <w:p w14:paraId="6B7AAEC6" w14:textId="77777777" w:rsidR="00B42CB4" w:rsidRDefault="00B42CB4" w:rsidP="00FD197F">
            <w:pPr>
              <w:tabs>
                <w:tab w:val="left" w:pos="1335"/>
              </w:tabs>
              <w:jc w:val="both"/>
              <w:outlineLvl w:val="0"/>
              <w:rPr>
                <w:rFonts w:asciiTheme="majorHAnsi" w:hAnsiTheme="majorHAnsi" w:cs="Times New Roman"/>
              </w:rPr>
            </w:pPr>
          </w:p>
          <w:p w14:paraId="5C8FD65E" w14:textId="77777777" w:rsidR="00B42CB4" w:rsidRDefault="00B42CB4" w:rsidP="00FD197F">
            <w:pPr>
              <w:tabs>
                <w:tab w:val="left" w:pos="1335"/>
              </w:tabs>
              <w:jc w:val="both"/>
              <w:outlineLvl w:val="0"/>
              <w:rPr>
                <w:rFonts w:asciiTheme="majorHAnsi" w:hAnsiTheme="majorHAnsi" w:cs="Times New Roman"/>
              </w:rPr>
            </w:pPr>
          </w:p>
          <w:p w14:paraId="151FB87B" w14:textId="77777777" w:rsidR="00B42CB4" w:rsidRDefault="00B42CB4" w:rsidP="00FD197F">
            <w:pPr>
              <w:tabs>
                <w:tab w:val="left" w:pos="1335"/>
              </w:tabs>
              <w:jc w:val="both"/>
              <w:outlineLvl w:val="0"/>
              <w:rPr>
                <w:rFonts w:asciiTheme="majorHAnsi" w:hAnsiTheme="majorHAnsi" w:cs="Times New Roman"/>
              </w:rPr>
            </w:pPr>
          </w:p>
          <w:p w14:paraId="7CF50279" w14:textId="77777777" w:rsidR="00B42CB4" w:rsidRDefault="00B42CB4" w:rsidP="00FD197F">
            <w:pPr>
              <w:tabs>
                <w:tab w:val="left" w:pos="1335"/>
              </w:tabs>
              <w:jc w:val="both"/>
              <w:outlineLvl w:val="0"/>
              <w:rPr>
                <w:rFonts w:asciiTheme="majorHAnsi" w:hAnsiTheme="majorHAnsi" w:cs="Times New Roman"/>
              </w:rPr>
            </w:pPr>
          </w:p>
          <w:p w14:paraId="5E6CDA36" w14:textId="77777777" w:rsidR="00B42CB4" w:rsidRDefault="00B42CB4" w:rsidP="00FD197F">
            <w:pPr>
              <w:tabs>
                <w:tab w:val="left" w:pos="1335"/>
              </w:tabs>
              <w:jc w:val="both"/>
              <w:outlineLvl w:val="0"/>
              <w:rPr>
                <w:rFonts w:asciiTheme="majorHAnsi" w:hAnsiTheme="majorHAnsi" w:cs="Times New Roman"/>
              </w:rPr>
            </w:pPr>
          </w:p>
          <w:p w14:paraId="10FC2602" w14:textId="77777777" w:rsidR="00B42CB4" w:rsidRDefault="00B42CB4" w:rsidP="00FD197F">
            <w:pPr>
              <w:tabs>
                <w:tab w:val="left" w:pos="1335"/>
              </w:tabs>
              <w:jc w:val="both"/>
              <w:outlineLvl w:val="0"/>
              <w:rPr>
                <w:rFonts w:asciiTheme="majorHAnsi" w:hAnsiTheme="majorHAnsi" w:cs="Times New Roman"/>
              </w:rPr>
            </w:pPr>
          </w:p>
          <w:p w14:paraId="344ACCC8" w14:textId="77777777" w:rsidR="00B42CB4" w:rsidRPr="002D15EB" w:rsidRDefault="00B42CB4" w:rsidP="00FD197F">
            <w:pPr>
              <w:tabs>
                <w:tab w:val="left" w:pos="1335"/>
              </w:tabs>
              <w:jc w:val="both"/>
              <w:outlineLvl w:val="0"/>
              <w:rPr>
                <w:rFonts w:asciiTheme="majorHAnsi" w:hAnsiTheme="majorHAnsi" w:cs="Times New Roman"/>
              </w:rPr>
            </w:pPr>
          </w:p>
        </w:tc>
      </w:tr>
    </w:tbl>
    <w:p w14:paraId="4C5EFBC7" w14:textId="77777777" w:rsidR="00FD197F" w:rsidRPr="002D15EB" w:rsidRDefault="00FD197F" w:rsidP="00FD197F">
      <w:pPr>
        <w:spacing w:after="0" w:line="240" w:lineRule="auto"/>
        <w:contextualSpacing/>
        <w:rPr>
          <w:rFonts w:asciiTheme="majorHAnsi" w:hAnsiTheme="majorHAnsi"/>
        </w:rPr>
      </w:pPr>
    </w:p>
    <w:p w14:paraId="72EDEEC3"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t>Question:</w:t>
      </w:r>
      <w:r w:rsidRPr="002D15EB">
        <w:rPr>
          <w:rFonts w:asciiTheme="majorHAnsi" w:hAnsiTheme="majorHAnsi"/>
        </w:rPr>
        <w:t xml:space="preserve"> What brands of CSA are being used in the trust for oral and IV use? What is the dosing conversion from oral to IV?</w:t>
      </w:r>
    </w:p>
    <w:tbl>
      <w:tblPr>
        <w:tblStyle w:val="TableGrid"/>
        <w:tblW w:w="0" w:type="auto"/>
        <w:tblInd w:w="108" w:type="dxa"/>
        <w:tblLook w:val="04A0" w:firstRow="1" w:lastRow="0" w:firstColumn="1" w:lastColumn="0" w:noHBand="0" w:noVBand="1"/>
      </w:tblPr>
      <w:tblGrid>
        <w:gridCol w:w="9923"/>
      </w:tblGrid>
      <w:tr w:rsidR="00FD197F" w:rsidRPr="002D15EB" w14:paraId="56C82FDB" w14:textId="77777777" w:rsidTr="00D46972">
        <w:tc>
          <w:tcPr>
            <w:tcW w:w="9923" w:type="dxa"/>
          </w:tcPr>
          <w:p w14:paraId="2CED9724"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31CC13ED" w14:textId="77777777" w:rsidR="00FD197F" w:rsidRDefault="00FD197F" w:rsidP="00FD197F">
            <w:pPr>
              <w:tabs>
                <w:tab w:val="left" w:pos="1335"/>
              </w:tabs>
              <w:jc w:val="both"/>
              <w:outlineLvl w:val="0"/>
              <w:rPr>
                <w:rFonts w:asciiTheme="majorHAnsi" w:hAnsiTheme="majorHAnsi" w:cs="Times New Roman"/>
              </w:rPr>
            </w:pPr>
          </w:p>
          <w:p w14:paraId="7D252863" w14:textId="77777777" w:rsidR="00B42CB4" w:rsidRDefault="00B42CB4" w:rsidP="00FD197F">
            <w:pPr>
              <w:tabs>
                <w:tab w:val="left" w:pos="1335"/>
              </w:tabs>
              <w:jc w:val="both"/>
              <w:outlineLvl w:val="0"/>
              <w:rPr>
                <w:rFonts w:asciiTheme="majorHAnsi" w:hAnsiTheme="majorHAnsi" w:cs="Times New Roman"/>
              </w:rPr>
            </w:pPr>
          </w:p>
          <w:p w14:paraId="158B4E23" w14:textId="77777777" w:rsidR="00B42CB4" w:rsidRDefault="00B42CB4" w:rsidP="00FD197F">
            <w:pPr>
              <w:tabs>
                <w:tab w:val="left" w:pos="1335"/>
              </w:tabs>
              <w:jc w:val="both"/>
              <w:outlineLvl w:val="0"/>
              <w:rPr>
                <w:rFonts w:asciiTheme="majorHAnsi" w:hAnsiTheme="majorHAnsi" w:cs="Times New Roman"/>
              </w:rPr>
            </w:pPr>
          </w:p>
          <w:p w14:paraId="1C41450C" w14:textId="77777777" w:rsidR="00B42CB4" w:rsidRDefault="00B42CB4" w:rsidP="00FD197F">
            <w:pPr>
              <w:tabs>
                <w:tab w:val="left" w:pos="1335"/>
              </w:tabs>
              <w:jc w:val="both"/>
              <w:outlineLvl w:val="0"/>
              <w:rPr>
                <w:rFonts w:asciiTheme="majorHAnsi" w:hAnsiTheme="majorHAnsi" w:cs="Times New Roman"/>
              </w:rPr>
            </w:pPr>
          </w:p>
          <w:p w14:paraId="0F0296E8" w14:textId="77777777" w:rsidR="00B42CB4" w:rsidRDefault="00B42CB4" w:rsidP="00FD197F">
            <w:pPr>
              <w:tabs>
                <w:tab w:val="left" w:pos="1335"/>
              </w:tabs>
              <w:jc w:val="both"/>
              <w:outlineLvl w:val="0"/>
              <w:rPr>
                <w:rFonts w:asciiTheme="majorHAnsi" w:hAnsiTheme="majorHAnsi" w:cs="Times New Roman"/>
              </w:rPr>
            </w:pPr>
          </w:p>
          <w:p w14:paraId="716408F0" w14:textId="77777777" w:rsidR="00B42CB4" w:rsidRDefault="00B42CB4" w:rsidP="00FD197F">
            <w:pPr>
              <w:tabs>
                <w:tab w:val="left" w:pos="1335"/>
              </w:tabs>
              <w:jc w:val="both"/>
              <w:outlineLvl w:val="0"/>
              <w:rPr>
                <w:rFonts w:asciiTheme="majorHAnsi" w:hAnsiTheme="majorHAnsi" w:cs="Times New Roman"/>
              </w:rPr>
            </w:pPr>
          </w:p>
          <w:p w14:paraId="25B7C40B" w14:textId="77777777" w:rsidR="00B42CB4" w:rsidRDefault="00B42CB4" w:rsidP="00FD197F">
            <w:pPr>
              <w:tabs>
                <w:tab w:val="left" w:pos="1335"/>
              </w:tabs>
              <w:jc w:val="both"/>
              <w:outlineLvl w:val="0"/>
              <w:rPr>
                <w:rFonts w:asciiTheme="majorHAnsi" w:hAnsiTheme="majorHAnsi" w:cs="Times New Roman"/>
              </w:rPr>
            </w:pPr>
          </w:p>
          <w:p w14:paraId="15E8A05B" w14:textId="77777777" w:rsidR="00B42CB4" w:rsidRDefault="00B42CB4" w:rsidP="00FD197F">
            <w:pPr>
              <w:tabs>
                <w:tab w:val="left" w:pos="1335"/>
              </w:tabs>
              <w:jc w:val="both"/>
              <w:outlineLvl w:val="0"/>
              <w:rPr>
                <w:rFonts w:asciiTheme="majorHAnsi" w:hAnsiTheme="majorHAnsi" w:cs="Times New Roman"/>
              </w:rPr>
            </w:pPr>
          </w:p>
          <w:p w14:paraId="185C8C0B" w14:textId="77777777" w:rsidR="00B42CB4" w:rsidRDefault="00B42CB4" w:rsidP="00FD197F">
            <w:pPr>
              <w:tabs>
                <w:tab w:val="left" w:pos="1335"/>
              </w:tabs>
              <w:jc w:val="both"/>
              <w:outlineLvl w:val="0"/>
              <w:rPr>
                <w:rFonts w:asciiTheme="majorHAnsi" w:hAnsiTheme="majorHAnsi" w:cs="Times New Roman"/>
              </w:rPr>
            </w:pPr>
          </w:p>
          <w:p w14:paraId="31753253" w14:textId="77777777" w:rsidR="00B42CB4" w:rsidRDefault="00B42CB4" w:rsidP="00FD197F">
            <w:pPr>
              <w:tabs>
                <w:tab w:val="left" w:pos="1335"/>
              </w:tabs>
              <w:jc w:val="both"/>
              <w:outlineLvl w:val="0"/>
              <w:rPr>
                <w:rFonts w:asciiTheme="majorHAnsi" w:hAnsiTheme="majorHAnsi" w:cs="Times New Roman"/>
              </w:rPr>
            </w:pPr>
          </w:p>
          <w:p w14:paraId="78187A0F" w14:textId="77777777" w:rsidR="00B42CB4" w:rsidRDefault="00B42CB4" w:rsidP="00FD197F">
            <w:pPr>
              <w:tabs>
                <w:tab w:val="left" w:pos="1335"/>
              </w:tabs>
              <w:jc w:val="both"/>
              <w:outlineLvl w:val="0"/>
              <w:rPr>
                <w:rFonts w:asciiTheme="majorHAnsi" w:hAnsiTheme="majorHAnsi" w:cs="Times New Roman"/>
              </w:rPr>
            </w:pPr>
          </w:p>
          <w:p w14:paraId="5E0F7E78" w14:textId="77777777" w:rsidR="00B42CB4" w:rsidRDefault="00B42CB4" w:rsidP="00FD197F">
            <w:pPr>
              <w:tabs>
                <w:tab w:val="left" w:pos="1335"/>
              </w:tabs>
              <w:jc w:val="both"/>
              <w:outlineLvl w:val="0"/>
              <w:rPr>
                <w:rFonts w:asciiTheme="majorHAnsi" w:hAnsiTheme="majorHAnsi" w:cs="Times New Roman"/>
              </w:rPr>
            </w:pPr>
          </w:p>
          <w:p w14:paraId="1373A686" w14:textId="77777777" w:rsidR="00B42CB4" w:rsidRPr="002D15EB" w:rsidRDefault="00B42CB4" w:rsidP="00FD197F">
            <w:pPr>
              <w:tabs>
                <w:tab w:val="left" w:pos="1335"/>
              </w:tabs>
              <w:jc w:val="both"/>
              <w:outlineLvl w:val="0"/>
              <w:rPr>
                <w:rFonts w:asciiTheme="majorHAnsi" w:hAnsiTheme="majorHAnsi" w:cs="Times New Roman"/>
              </w:rPr>
            </w:pPr>
          </w:p>
        </w:tc>
      </w:tr>
    </w:tbl>
    <w:p w14:paraId="58E0C1D8" w14:textId="77777777" w:rsidR="00FD197F" w:rsidRPr="002D15EB" w:rsidRDefault="00FD197F" w:rsidP="00FD197F">
      <w:pPr>
        <w:spacing w:after="0" w:line="240" w:lineRule="auto"/>
        <w:contextualSpacing/>
        <w:jc w:val="both"/>
        <w:rPr>
          <w:rFonts w:asciiTheme="majorHAnsi" w:hAnsiTheme="majorHAnsi"/>
          <w:b/>
        </w:rPr>
      </w:pPr>
    </w:p>
    <w:p w14:paraId="41795AC7"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t>Question:</w:t>
      </w:r>
      <w:r w:rsidRPr="002D15EB">
        <w:rPr>
          <w:rFonts w:asciiTheme="majorHAnsi" w:hAnsiTheme="majorHAnsi"/>
        </w:rPr>
        <w:t xml:space="preserve"> Is the </w:t>
      </w:r>
      <w:proofErr w:type="spellStart"/>
      <w:r w:rsidRPr="002D15EB">
        <w:rPr>
          <w:rFonts w:asciiTheme="majorHAnsi" w:hAnsiTheme="majorHAnsi"/>
        </w:rPr>
        <w:t>ciclosporin</w:t>
      </w:r>
      <w:proofErr w:type="spellEnd"/>
      <w:r w:rsidRPr="002D15EB">
        <w:rPr>
          <w:rFonts w:asciiTheme="majorHAnsi" w:hAnsiTheme="majorHAnsi"/>
        </w:rPr>
        <w:t xml:space="preserve"> level taken as a trough or peak level? What is the target therapeutic </w:t>
      </w:r>
      <w:r w:rsidR="00A256F2" w:rsidRPr="002D15EB">
        <w:rPr>
          <w:rFonts w:asciiTheme="majorHAnsi" w:hAnsiTheme="majorHAnsi"/>
        </w:rPr>
        <w:t xml:space="preserve">level </w:t>
      </w:r>
      <w:r w:rsidRPr="002D15EB">
        <w:rPr>
          <w:rFonts w:asciiTheme="majorHAnsi" w:hAnsiTheme="majorHAnsi"/>
        </w:rPr>
        <w:t>in HSCT patients?</w:t>
      </w:r>
    </w:p>
    <w:tbl>
      <w:tblPr>
        <w:tblStyle w:val="TableGrid"/>
        <w:tblW w:w="0" w:type="auto"/>
        <w:tblInd w:w="108" w:type="dxa"/>
        <w:tblLook w:val="04A0" w:firstRow="1" w:lastRow="0" w:firstColumn="1" w:lastColumn="0" w:noHBand="0" w:noVBand="1"/>
      </w:tblPr>
      <w:tblGrid>
        <w:gridCol w:w="9923"/>
      </w:tblGrid>
      <w:tr w:rsidR="00FD197F" w:rsidRPr="002D15EB" w14:paraId="37918A1D" w14:textId="77777777" w:rsidTr="00D46972">
        <w:tc>
          <w:tcPr>
            <w:tcW w:w="9923" w:type="dxa"/>
          </w:tcPr>
          <w:p w14:paraId="679C5FEE"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75190CEB" w14:textId="77777777" w:rsidR="00FD197F" w:rsidRDefault="00FD197F" w:rsidP="00FD197F">
            <w:pPr>
              <w:tabs>
                <w:tab w:val="left" w:pos="1335"/>
              </w:tabs>
              <w:jc w:val="both"/>
              <w:outlineLvl w:val="0"/>
              <w:rPr>
                <w:rFonts w:asciiTheme="majorHAnsi" w:hAnsiTheme="majorHAnsi" w:cs="Times New Roman"/>
              </w:rPr>
            </w:pPr>
          </w:p>
          <w:p w14:paraId="5D117CF2" w14:textId="77777777" w:rsidR="00B42CB4" w:rsidRDefault="00B42CB4" w:rsidP="00FD197F">
            <w:pPr>
              <w:tabs>
                <w:tab w:val="left" w:pos="1335"/>
              </w:tabs>
              <w:jc w:val="both"/>
              <w:outlineLvl w:val="0"/>
              <w:rPr>
                <w:rFonts w:asciiTheme="majorHAnsi" w:hAnsiTheme="majorHAnsi" w:cs="Times New Roman"/>
              </w:rPr>
            </w:pPr>
          </w:p>
          <w:p w14:paraId="02F32736" w14:textId="77777777" w:rsidR="00B42CB4" w:rsidRDefault="00B42CB4" w:rsidP="00FD197F">
            <w:pPr>
              <w:tabs>
                <w:tab w:val="left" w:pos="1335"/>
              </w:tabs>
              <w:jc w:val="both"/>
              <w:outlineLvl w:val="0"/>
              <w:rPr>
                <w:rFonts w:asciiTheme="majorHAnsi" w:hAnsiTheme="majorHAnsi" w:cs="Times New Roman"/>
              </w:rPr>
            </w:pPr>
          </w:p>
          <w:p w14:paraId="4533E72F" w14:textId="77777777" w:rsidR="00B42CB4" w:rsidRDefault="00B42CB4" w:rsidP="00FD197F">
            <w:pPr>
              <w:tabs>
                <w:tab w:val="left" w:pos="1335"/>
              </w:tabs>
              <w:jc w:val="both"/>
              <w:outlineLvl w:val="0"/>
              <w:rPr>
                <w:rFonts w:asciiTheme="majorHAnsi" w:hAnsiTheme="majorHAnsi" w:cs="Times New Roman"/>
              </w:rPr>
            </w:pPr>
          </w:p>
          <w:p w14:paraId="7338C220" w14:textId="77777777" w:rsidR="00B42CB4" w:rsidRDefault="00B42CB4" w:rsidP="00FD197F">
            <w:pPr>
              <w:tabs>
                <w:tab w:val="left" w:pos="1335"/>
              </w:tabs>
              <w:jc w:val="both"/>
              <w:outlineLvl w:val="0"/>
              <w:rPr>
                <w:rFonts w:asciiTheme="majorHAnsi" w:hAnsiTheme="majorHAnsi" w:cs="Times New Roman"/>
              </w:rPr>
            </w:pPr>
          </w:p>
          <w:p w14:paraId="637C447A" w14:textId="77777777" w:rsidR="00B42CB4" w:rsidRDefault="00B42CB4" w:rsidP="00FD197F">
            <w:pPr>
              <w:tabs>
                <w:tab w:val="left" w:pos="1335"/>
              </w:tabs>
              <w:jc w:val="both"/>
              <w:outlineLvl w:val="0"/>
              <w:rPr>
                <w:rFonts w:asciiTheme="majorHAnsi" w:hAnsiTheme="majorHAnsi" w:cs="Times New Roman"/>
              </w:rPr>
            </w:pPr>
          </w:p>
          <w:p w14:paraId="315BEA17" w14:textId="77777777" w:rsidR="00B42CB4" w:rsidRDefault="00B42CB4" w:rsidP="00FD197F">
            <w:pPr>
              <w:tabs>
                <w:tab w:val="left" w:pos="1335"/>
              </w:tabs>
              <w:jc w:val="both"/>
              <w:outlineLvl w:val="0"/>
              <w:rPr>
                <w:rFonts w:asciiTheme="majorHAnsi" w:hAnsiTheme="majorHAnsi" w:cs="Times New Roman"/>
              </w:rPr>
            </w:pPr>
          </w:p>
          <w:p w14:paraId="2E30522B" w14:textId="77777777" w:rsidR="00B42CB4" w:rsidRDefault="00B42CB4" w:rsidP="00FD197F">
            <w:pPr>
              <w:tabs>
                <w:tab w:val="left" w:pos="1335"/>
              </w:tabs>
              <w:jc w:val="both"/>
              <w:outlineLvl w:val="0"/>
              <w:rPr>
                <w:rFonts w:asciiTheme="majorHAnsi" w:hAnsiTheme="majorHAnsi" w:cs="Times New Roman"/>
              </w:rPr>
            </w:pPr>
          </w:p>
          <w:p w14:paraId="0ECCFEFC" w14:textId="77777777" w:rsidR="00B42CB4" w:rsidRDefault="00B42CB4" w:rsidP="00FD197F">
            <w:pPr>
              <w:tabs>
                <w:tab w:val="left" w:pos="1335"/>
              </w:tabs>
              <w:jc w:val="both"/>
              <w:outlineLvl w:val="0"/>
              <w:rPr>
                <w:rFonts w:asciiTheme="majorHAnsi" w:hAnsiTheme="majorHAnsi" w:cs="Times New Roman"/>
              </w:rPr>
            </w:pPr>
          </w:p>
          <w:p w14:paraId="695EC856" w14:textId="77777777" w:rsidR="00B42CB4" w:rsidRDefault="00B42CB4" w:rsidP="00FD197F">
            <w:pPr>
              <w:tabs>
                <w:tab w:val="left" w:pos="1335"/>
              </w:tabs>
              <w:jc w:val="both"/>
              <w:outlineLvl w:val="0"/>
              <w:rPr>
                <w:rFonts w:asciiTheme="majorHAnsi" w:hAnsiTheme="majorHAnsi" w:cs="Times New Roman"/>
              </w:rPr>
            </w:pPr>
          </w:p>
          <w:p w14:paraId="74386D52" w14:textId="77777777" w:rsidR="00B42CB4" w:rsidRDefault="00B42CB4" w:rsidP="00FD197F">
            <w:pPr>
              <w:tabs>
                <w:tab w:val="left" w:pos="1335"/>
              </w:tabs>
              <w:jc w:val="both"/>
              <w:outlineLvl w:val="0"/>
              <w:rPr>
                <w:rFonts w:asciiTheme="majorHAnsi" w:hAnsiTheme="majorHAnsi" w:cs="Times New Roman"/>
              </w:rPr>
            </w:pPr>
          </w:p>
          <w:p w14:paraId="33C6DA13" w14:textId="77777777" w:rsidR="00B42CB4" w:rsidRDefault="00B42CB4" w:rsidP="00FD197F">
            <w:pPr>
              <w:tabs>
                <w:tab w:val="left" w:pos="1335"/>
              </w:tabs>
              <w:jc w:val="both"/>
              <w:outlineLvl w:val="0"/>
              <w:rPr>
                <w:rFonts w:asciiTheme="majorHAnsi" w:hAnsiTheme="majorHAnsi" w:cs="Times New Roman"/>
              </w:rPr>
            </w:pPr>
          </w:p>
          <w:p w14:paraId="6EA8EB55" w14:textId="77777777" w:rsidR="00B42CB4" w:rsidRDefault="00B42CB4" w:rsidP="00FD197F">
            <w:pPr>
              <w:tabs>
                <w:tab w:val="left" w:pos="1335"/>
              </w:tabs>
              <w:jc w:val="both"/>
              <w:outlineLvl w:val="0"/>
              <w:rPr>
                <w:rFonts w:asciiTheme="majorHAnsi" w:hAnsiTheme="majorHAnsi" w:cs="Times New Roman"/>
              </w:rPr>
            </w:pPr>
          </w:p>
          <w:p w14:paraId="61591350" w14:textId="77777777" w:rsidR="00B42CB4" w:rsidRDefault="00B42CB4" w:rsidP="00FD197F">
            <w:pPr>
              <w:tabs>
                <w:tab w:val="left" w:pos="1335"/>
              </w:tabs>
              <w:jc w:val="both"/>
              <w:outlineLvl w:val="0"/>
              <w:rPr>
                <w:rFonts w:asciiTheme="majorHAnsi" w:hAnsiTheme="majorHAnsi" w:cs="Times New Roman"/>
              </w:rPr>
            </w:pPr>
          </w:p>
          <w:p w14:paraId="3146D295" w14:textId="77777777" w:rsidR="00B42CB4" w:rsidRDefault="00B42CB4" w:rsidP="00FD197F">
            <w:pPr>
              <w:tabs>
                <w:tab w:val="left" w:pos="1335"/>
              </w:tabs>
              <w:jc w:val="both"/>
              <w:outlineLvl w:val="0"/>
              <w:rPr>
                <w:rFonts w:asciiTheme="majorHAnsi" w:hAnsiTheme="majorHAnsi" w:cs="Times New Roman"/>
              </w:rPr>
            </w:pPr>
          </w:p>
          <w:p w14:paraId="050974E6" w14:textId="77777777" w:rsidR="00B42CB4" w:rsidRDefault="00B42CB4" w:rsidP="00FD197F">
            <w:pPr>
              <w:tabs>
                <w:tab w:val="left" w:pos="1335"/>
              </w:tabs>
              <w:jc w:val="both"/>
              <w:outlineLvl w:val="0"/>
              <w:rPr>
                <w:rFonts w:asciiTheme="majorHAnsi" w:hAnsiTheme="majorHAnsi" w:cs="Times New Roman"/>
              </w:rPr>
            </w:pPr>
          </w:p>
          <w:p w14:paraId="56D65C11" w14:textId="77777777" w:rsidR="00B42CB4" w:rsidRDefault="00B42CB4" w:rsidP="00FD197F">
            <w:pPr>
              <w:tabs>
                <w:tab w:val="left" w:pos="1335"/>
              </w:tabs>
              <w:jc w:val="both"/>
              <w:outlineLvl w:val="0"/>
              <w:rPr>
                <w:rFonts w:asciiTheme="majorHAnsi" w:hAnsiTheme="majorHAnsi" w:cs="Times New Roman"/>
              </w:rPr>
            </w:pPr>
          </w:p>
          <w:p w14:paraId="7896E112" w14:textId="77777777" w:rsidR="00B42CB4" w:rsidRDefault="00B42CB4" w:rsidP="00FD197F">
            <w:pPr>
              <w:tabs>
                <w:tab w:val="left" w:pos="1335"/>
              </w:tabs>
              <w:jc w:val="both"/>
              <w:outlineLvl w:val="0"/>
              <w:rPr>
                <w:rFonts w:asciiTheme="majorHAnsi" w:hAnsiTheme="majorHAnsi" w:cs="Times New Roman"/>
              </w:rPr>
            </w:pPr>
          </w:p>
          <w:p w14:paraId="4F457B21" w14:textId="77777777" w:rsidR="00B42CB4" w:rsidRPr="002D15EB" w:rsidRDefault="00B42CB4" w:rsidP="00FD197F">
            <w:pPr>
              <w:tabs>
                <w:tab w:val="left" w:pos="1335"/>
              </w:tabs>
              <w:jc w:val="both"/>
              <w:outlineLvl w:val="0"/>
              <w:rPr>
                <w:rFonts w:asciiTheme="majorHAnsi" w:hAnsiTheme="majorHAnsi" w:cs="Times New Roman"/>
              </w:rPr>
            </w:pPr>
          </w:p>
        </w:tc>
      </w:tr>
    </w:tbl>
    <w:p w14:paraId="656C4E4E" w14:textId="77777777" w:rsidR="00FD197F" w:rsidRPr="002D15EB" w:rsidRDefault="00FD197F" w:rsidP="00FD197F">
      <w:pPr>
        <w:spacing w:after="0" w:line="240" w:lineRule="auto"/>
        <w:contextualSpacing/>
        <w:jc w:val="both"/>
        <w:rPr>
          <w:rFonts w:asciiTheme="majorHAnsi" w:hAnsiTheme="majorHAnsi"/>
          <w:b/>
        </w:rPr>
      </w:pPr>
    </w:p>
    <w:p w14:paraId="0704E307"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lastRenderedPageBreak/>
        <w:t xml:space="preserve">Question: </w:t>
      </w:r>
      <w:r w:rsidRPr="002D15EB">
        <w:rPr>
          <w:rFonts w:asciiTheme="majorHAnsi" w:hAnsiTheme="majorHAnsi"/>
        </w:rPr>
        <w:t xml:space="preserve">List four common side effects patients can experience with CSA. How can </w:t>
      </w:r>
      <w:proofErr w:type="spellStart"/>
      <w:r w:rsidRPr="002D15EB">
        <w:rPr>
          <w:rFonts w:asciiTheme="majorHAnsi" w:hAnsiTheme="majorHAnsi"/>
        </w:rPr>
        <w:t>ciclosporin</w:t>
      </w:r>
      <w:proofErr w:type="spellEnd"/>
      <w:r w:rsidRPr="002D15EB">
        <w:rPr>
          <w:rFonts w:asciiTheme="majorHAnsi" w:hAnsiTheme="majorHAnsi"/>
        </w:rPr>
        <w:t>-associated side effects be managed?</w:t>
      </w:r>
    </w:p>
    <w:tbl>
      <w:tblPr>
        <w:tblStyle w:val="TableGrid"/>
        <w:tblW w:w="0" w:type="auto"/>
        <w:tblInd w:w="108" w:type="dxa"/>
        <w:tblLook w:val="04A0" w:firstRow="1" w:lastRow="0" w:firstColumn="1" w:lastColumn="0" w:noHBand="0" w:noVBand="1"/>
      </w:tblPr>
      <w:tblGrid>
        <w:gridCol w:w="9923"/>
      </w:tblGrid>
      <w:tr w:rsidR="00FD197F" w:rsidRPr="002D15EB" w14:paraId="5FD03441" w14:textId="77777777" w:rsidTr="00D46972">
        <w:tc>
          <w:tcPr>
            <w:tcW w:w="9923" w:type="dxa"/>
          </w:tcPr>
          <w:p w14:paraId="61862B1A"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7330810C" w14:textId="77777777" w:rsidR="00FD197F" w:rsidRDefault="00FD197F" w:rsidP="00FD197F">
            <w:pPr>
              <w:tabs>
                <w:tab w:val="left" w:pos="1335"/>
              </w:tabs>
              <w:jc w:val="both"/>
              <w:outlineLvl w:val="0"/>
              <w:rPr>
                <w:rFonts w:asciiTheme="majorHAnsi" w:hAnsiTheme="majorHAnsi" w:cs="Times New Roman"/>
              </w:rPr>
            </w:pPr>
          </w:p>
          <w:p w14:paraId="26D3AC30" w14:textId="77777777" w:rsidR="00B42CB4" w:rsidRDefault="00B42CB4" w:rsidP="00FD197F">
            <w:pPr>
              <w:tabs>
                <w:tab w:val="left" w:pos="1335"/>
              </w:tabs>
              <w:jc w:val="both"/>
              <w:outlineLvl w:val="0"/>
              <w:rPr>
                <w:rFonts w:asciiTheme="majorHAnsi" w:hAnsiTheme="majorHAnsi" w:cs="Times New Roman"/>
              </w:rPr>
            </w:pPr>
          </w:p>
          <w:p w14:paraId="2181669C" w14:textId="77777777" w:rsidR="00B42CB4" w:rsidRDefault="00B42CB4" w:rsidP="00FD197F">
            <w:pPr>
              <w:tabs>
                <w:tab w:val="left" w:pos="1335"/>
              </w:tabs>
              <w:jc w:val="both"/>
              <w:outlineLvl w:val="0"/>
              <w:rPr>
                <w:rFonts w:asciiTheme="majorHAnsi" w:hAnsiTheme="majorHAnsi" w:cs="Times New Roman"/>
              </w:rPr>
            </w:pPr>
          </w:p>
          <w:p w14:paraId="7C4A38D9" w14:textId="77777777" w:rsidR="00B42CB4" w:rsidRDefault="00B42CB4" w:rsidP="00FD197F">
            <w:pPr>
              <w:tabs>
                <w:tab w:val="left" w:pos="1335"/>
              </w:tabs>
              <w:jc w:val="both"/>
              <w:outlineLvl w:val="0"/>
              <w:rPr>
                <w:rFonts w:asciiTheme="majorHAnsi" w:hAnsiTheme="majorHAnsi" w:cs="Times New Roman"/>
              </w:rPr>
            </w:pPr>
          </w:p>
          <w:p w14:paraId="4673D64A" w14:textId="77777777" w:rsidR="00B42CB4" w:rsidRDefault="00B42CB4" w:rsidP="00FD197F">
            <w:pPr>
              <w:tabs>
                <w:tab w:val="left" w:pos="1335"/>
              </w:tabs>
              <w:jc w:val="both"/>
              <w:outlineLvl w:val="0"/>
              <w:rPr>
                <w:rFonts w:asciiTheme="majorHAnsi" w:hAnsiTheme="majorHAnsi" w:cs="Times New Roman"/>
              </w:rPr>
            </w:pPr>
          </w:p>
          <w:p w14:paraId="64F0BFA7" w14:textId="77777777" w:rsidR="00B42CB4" w:rsidRDefault="00B42CB4" w:rsidP="00FD197F">
            <w:pPr>
              <w:tabs>
                <w:tab w:val="left" w:pos="1335"/>
              </w:tabs>
              <w:jc w:val="both"/>
              <w:outlineLvl w:val="0"/>
              <w:rPr>
                <w:rFonts w:asciiTheme="majorHAnsi" w:hAnsiTheme="majorHAnsi" w:cs="Times New Roman"/>
              </w:rPr>
            </w:pPr>
          </w:p>
          <w:p w14:paraId="02F563A8" w14:textId="77777777" w:rsidR="00B42CB4" w:rsidRDefault="00B42CB4" w:rsidP="00FD197F">
            <w:pPr>
              <w:tabs>
                <w:tab w:val="left" w:pos="1335"/>
              </w:tabs>
              <w:jc w:val="both"/>
              <w:outlineLvl w:val="0"/>
              <w:rPr>
                <w:rFonts w:asciiTheme="majorHAnsi" w:hAnsiTheme="majorHAnsi" w:cs="Times New Roman"/>
              </w:rPr>
            </w:pPr>
          </w:p>
          <w:p w14:paraId="1AFCCC6C" w14:textId="77777777" w:rsidR="00B42CB4" w:rsidRDefault="00B42CB4" w:rsidP="00FD197F">
            <w:pPr>
              <w:tabs>
                <w:tab w:val="left" w:pos="1335"/>
              </w:tabs>
              <w:jc w:val="both"/>
              <w:outlineLvl w:val="0"/>
              <w:rPr>
                <w:rFonts w:asciiTheme="majorHAnsi" w:hAnsiTheme="majorHAnsi" w:cs="Times New Roman"/>
              </w:rPr>
            </w:pPr>
          </w:p>
          <w:p w14:paraId="6F3AFB0A" w14:textId="77777777" w:rsidR="00B42CB4" w:rsidRDefault="00B42CB4" w:rsidP="00FD197F">
            <w:pPr>
              <w:tabs>
                <w:tab w:val="left" w:pos="1335"/>
              </w:tabs>
              <w:jc w:val="both"/>
              <w:outlineLvl w:val="0"/>
              <w:rPr>
                <w:rFonts w:asciiTheme="majorHAnsi" w:hAnsiTheme="majorHAnsi" w:cs="Times New Roman"/>
              </w:rPr>
            </w:pPr>
          </w:p>
          <w:p w14:paraId="44BD9B21" w14:textId="77777777" w:rsidR="00B42CB4" w:rsidRDefault="00B42CB4" w:rsidP="00FD197F">
            <w:pPr>
              <w:tabs>
                <w:tab w:val="left" w:pos="1335"/>
              </w:tabs>
              <w:jc w:val="both"/>
              <w:outlineLvl w:val="0"/>
              <w:rPr>
                <w:rFonts w:asciiTheme="majorHAnsi" w:hAnsiTheme="majorHAnsi" w:cs="Times New Roman"/>
              </w:rPr>
            </w:pPr>
          </w:p>
          <w:p w14:paraId="38F51B6D" w14:textId="77777777" w:rsidR="00B42CB4" w:rsidRDefault="00B42CB4" w:rsidP="00FD197F">
            <w:pPr>
              <w:tabs>
                <w:tab w:val="left" w:pos="1335"/>
              </w:tabs>
              <w:jc w:val="both"/>
              <w:outlineLvl w:val="0"/>
              <w:rPr>
                <w:rFonts w:asciiTheme="majorHAnsi" w:hAnsiTheme="majorHAnsi" w:cs="Times New Roman"/>
              </w:rPr>
            </w:pPr>
          </w:p>
          <w:p w14:paraId="2E2A07A7" w14:textId="77777777" w:rsidR="00B42CB4" w:rsidRDefault="00B42CB4" w:rsidP="00FD197F">
            <w:pPr>
              <w:tabs>
                <w:tab w:val="left" w:pos="1335"/>
              </w:tabs>
              <w:jc w:val="both"/>
              <w:outlineLvl w:val="0"/>
              <w:rPr>
                <w:rFonts w:asciiTheme="majorHAnsi" w:hAnsiTheme="majorHAnsi" w:cs="Times New Roman"/>
              </w:rPr>
            </w:pPr>
          </w:p>
          <w:p w14:paraId="1D747074" w14:textId="77777777" w:rsidR="00B42CB4" w:rsidRDefault="00B42CB4" w:rsidP="00FD197F">
            <w:pPr>
              <w:tabs>
                <w:tab w:val="left" w:pos="1335"/>
              </w:tabs>
              <w:jc w:val="both"/>
              <w:outlineLvl w:val="0"/>
              <w:rPr>
                <w:rFonts w:asciiTheme="majorHAnsi" w:hAnsiTheme="majorHAnsi" w:cs="Times New Roman"/>
              </w:rPr>
            </w:pPr>
          </w:p>
          <w:p w14:paraId="170AE35E" w14:textId="77777777" w:rsidR="00B42CB4" w:rsidRDefault="00B42CB4" w:rsidP="00FD197F">
            <w:pPr>
              <w:tabs>
                <w:tab w:val="left" w:pos="1335"/>
              </w:tabs>
              <w:jc w:val="both"/>
              <w:outlineLvl w:val="0"/>
              <w:rPr>
                <w:rFonts w:asciiTheme="majorHAnsi" w:hAnsiTheme="majorHAnsi" w:cs="Times New Roman"/>
              </w:rPr>
            </w:pPr>
          </w:p>
          <w:p w14:paraId="17C13CBB" w14:textId="77777777" w:rsidR="00B42CB4" w:rsidRDefault="00B42CB4" w:rsidP="00FD197F">
            <w:pPr>
              <w:tabs>
                <w:tab w:val="left" w:pos="1335"/>
              </w:tabs>
              <w:jc w:val="both"/>
              <w:outlineLvl w:val="0"/>
              <w:rPr>
                <w:rFonts w:asciiTheme="majorHAnsi" w:hAnsiTheme="majorHAnsi" w:cs="Times New Roman"/>
              </w:rPr>
            </w:pPr>
          </w:p>
          <w:p w14:paraId="6B439285" w14:textId="77777777" w:rsidR="00B42CB4" w:rsidRDefault="00B42CB4" w:rsidP="00FD197F">
            <w:pPr>
              <w:tabs>
                <w:tab w:val="left" w:pos="1335"/>
              </w:tabs>
              <w:jc w:val="both"/>
              <w:outlineLvl w:val="0"/>
              <w:rPr>
                <w:rFonts w:asciiTheme="majorHAnsi" w:hAnsiTheme="majorHAnsi" w:cs="Times New Roman"/>
              </w:rPr>
            </w:pPr>
          </w:p>
          <w:p w14:paraId="1A58E830" w14:textId="77777777" w:rsidR="00B42CB4" w:rsidRPr="002D15EB" w:rsidRDefault="00B42CB4" w:rsidP="00FD197F">
            <w:pPr>
              <w:tabs>
                <w:tab w:val="left" w:pos="1335"/>
              </w:tabs>
              <w:jc w:val="both"/>
              <w:outlineLvl w:val="0"/>
              <w:rPr>
                <w:rFonts w:asciiTheme="majorHAnsi" w:hAnsiTheme="majorHAnsi" w:cs="Times New Roman"/>
              </w:rPr>
            </w:pPr>
          </w:p>
        </w:tc>
      </w:tr>
    </w:tbl>
    <w:p w14:paraId="51719201" w14:textId="77777777" w:rsidR="00FD197F" w:rsidRPr="002D15EB" w:rsidRDefault="00FD197F" w:rsidP="00FD197F">
      <w:pPr>
        <w:spacing w:after="0" w:line="240" w:lineRule="auto"/>
        <w:contextualSpacing/>
        <w:jc w:val="both"/>
        <w:rPr>
          <w:rFonts w:asciiTheme="majorHAnsi" w:hAnsiTheme="majorHAnsi"/>
          <w:b/>
        </w:rPr>
      </w:pPr>
    </w:p>
    <w:p w14:paraId="0CFB1BE4"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t xml:space="preserve">Question: </w:t>
      </w:r>
      <w:r w:rsidRPr="002D15EB">
        <w:rPr>
          <w:rFonts w:asciiTheme="majorHAnsi" w:hAnsiTheme="majorHAnsi"/>
        </w:rPr>
        <w:t xml:space="preserve">List common clinically relevant drug/drug and drug/food interactions interaction with </w:t>
      </w:r>
      <w:proofErr w:type="spellStart"/>
      <w:r w:rsidRPr="002D15EB">
        <w:rPr>
          <w:rFonts w:asciiTheme="majorHAnsi" w:hAnsiTheme="majorHAnsi"/>
        </w:rPr>
        <w:t>ciclosporin</w:t>
      </w:r>
      <w:proofErr w:type="spellEnd"/>
      <w:r w:rsidRPr="002D15EB">
        <w:rPr>
          <w:rFonts w:asciiTheme="majorHAnsi" w:hAnsiTheme="majorHAnsi"/>
        </w:rPr>
        <w:t xml:space="preserve"> and tacrolimus. </w:t>
      </w:r>
    </w:p>
    <w:tbl>
      <w:tblPr>
        <w:tblStyle w:val="TableGrid"/>
        <w:tblW w:w="0" w:type="auto"/>
        <w:tblInd w:w="108" w:type="dxa"/>
        <w:tblLook w:val="04A0" w:firstRow="1" w:lastRow="0" w:firstColumn="1" w:lastColumn="0" w:noHBand="0" w:noVBand="1"/>
      </w:tblPr>
      <w:tblGrid>
        <w:gridCol w:w="9923"/>
      </w:tblGrid>
      <w:tr w:rsidR="00FD197F" w:rsidRPr="002D15EB" w14:paraId="3D6D3BC2" w14:textId="77777777" w:rsidTr="00D46972">
        <w:tc>
          <w:tcPr>
            <w:tcW w:w="9923" w:type="dxa"/>
          </w:tcPr>
          <w:p w14:paraId="1869A00B"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272D91E6" w14:textId="77777777" w:rsidR="00FD197F" w:rsidRDefault="00FD197F" w:rsidP="00FD197F">
            <w:pPr>
              <w:tabs>
                <w:tab w:val="left" w:pos="1335"/>
              </w:tabs>
              <w:jc w:val="both"/>
              <w:outlineLvl w:val="0"/>
              <w:rPr>
                <w:rFonts w:asciiTheme="majorHAnsi" w:hAnsiTheme="majorHAnsi" w:cs="Times New Roman"/>
              </w:rPr>
            </w:pPr>
          </w:p>
          <w:p w14:paraId="1A42FE79" w14:textId="77777777" w:rsidR="00B42CB4" w:rsidRDefault="00B42CB4" w:rsidP="00FD197F">
            <w:pPr>
              <w:tabs>
                <w:tab w:val="left" w:pos="1335"/>
              </w:tabs>
              <w:jc w:val="both"/>
              <w:outlineLvl w:val="0"/>
              <w:rPr>
                <w:rFonts w:asciiTheme="majorHAnsi" w:hAnsiTheme="majorHAnsi" w:cs="Times New Roman"/>
              </w:rPr>
            </w:pPr>
          </w:p>
          <w:p w14:paraId="17291A3D" w14:textId="77777777" w:rsidR="00B42CB4" w:rsidRDefault="00B42CB4" w:rsidP="00FD197F">
            <w:pPr>
              <w:tabs>
                <w:tab w:val="left" w:pos="1335"/>
              </w:tabs>
              <w:jc w:val="both"/>
              <w:outlineLvl w:val="0"/>
              <w:rPr>
                <w:rFonts w:asciiTheme="majorHAnsi" w:hAnsiTheme="majorHAnsi" w:cs="Times New Roman"/>
              </w:rPr>
            </w:pPr>
          </w:p>
          <w:p w14:paraId="1EE04511" w14:textId="77777777" w:rsidR="00B42CB4" w:rsidRDefault="00B42CB4" w:rsidP="00FD197F">
            <w:pPr>
              <w:tabs>
                <w:tab w:val="left" w:pos="1335"/>
              </w:tabs>
              <w:jc w:val="both"/>
              <w:outlineLvl w:val="0"/>
              <w:rPr>
                <w:rFonts w:asciiTheme="majorHAnsi" w:hAnsiTheme="majorHAnsi" w:cs="Times New Roman"/>
              </w:rPr>
            </w:pPr>
          </w:p>
          <w:p w14:paraId="1CC66BC7" w14:textId="77777777" w:rsidR="00B42CB4" w:rsidRDefault="00B42CB4" w:rsidP="00FD197F">
            <w:pPr>
              <w:tabs>
                <w:tab w:val="left" w:pos="1335"/>
              </w:tabs>
              <w:jc w:val="both"/>
              <w:outlineLvl w:val="0"/>
              <w:rPr>
                <w:rFonts w:asciiTheme="majorHAnsi" w:hAnsiTheme="majorHAnsi" w:cs="Times New Roman"/>
              </w:rPr>
            </w:pPr>
          </w:p>
          <w:p w14:paraId="03217987" w14:textId="77777777" w:rsidR="00B42CB4" w:rsidRDefault="00B42CB4" w:rsidP="00FD197F">
            <w:pPr>
              <w:tabs>
                <w:tab w:val="left" w:pos="1335"/>
              </w:tabs>
              <w:jc w:val="both"/>
              <w:outlineLvl w:val="0"/>
              <w:rPr>
                <w:rFonts w:asciiTheme="majorHAnsi" w:hAnsiTheme="majorHAnsi" w:cs="Times New Roman"/>
              </w:rPr>
            </w:pPr>
          </w:p>
          <w:p w14:paraId="363FE76A" w14:textId="77777777" w:rsidR="00B42CB4" w:rsidRDefault="00B42CB4" w:rsidP="00FD197F">
            <w:pPr>
              <w:tabs>
                <w:tab w:val="left" w:pos="1335"/>
              </w:tabs>
              <w:jc w:val="both"/>
              <w:outlineLvl w:val="0"/>
              <w:rPr>
                <w:rFonts w:asciiTheme="majorHAnsi" w:hAnsiTheme="majorHAnsi" w:cs="Times New Roman"/>
              </w:rPr>
            </w:pPr>
          </w:p>
          <w:p w14:paraId="4C9DB044" w14:textId="77777777" w:rsidR="00B42CB4" w:rsidRDefault="00B42CB4" w:rsidP="00FD197F">
            <w:pPr>
              <w:tabs>
                <w:tab w:val="left" w:pos="1335"/>
              </w:tabs>
              <w:jc w:val="both"/>
              <w:outlineLvl w:val="0"/>
              <w:rPr>
                <w:rFonts w:asciiTheme="majorHAnsi" w:hAnsiTheme="majorHAnsi" w:cs="Times New Roman"/>
              </w:rPr>
            </w:pPr>
          </w:p>
          <w:p w14:paraId="587FFA9E" w14:textId="77777777" w:rsidR="00B42CB4" w:rsidRDefault="00B42CB4" w:rsidP="00FD197F">
            <w:pPr>
              <w:tabs>
                <w:tab w:val="left" w:pos="1335"/>
              </w:tabs>
              <w:jc w:val="both"/>
              <w:outlineLvl w:val="0"/>
              <w:rPr>
                <w:rFonts w:asciiTheme="majorHAnsi" w:hAnsiTheme="majorHAnsi" w:cs="Times New Roman"/>
              </w:rPr>
            </w:pPr>
          </w:p>
          <w:p w14:paraId="40BE580A" w14:textId="77777777" w:rsidR="00B42CB4" w:rsidRDefault="00B42CB4" w:rsidP="00FD197F">
            <w:pPr>
              <w:tabs>
                <w:tab w:val="left" w:pos="1335"/>
              </w:tabs>
              <w:jc w:val="both"/>
              <w:outlineLvl w:val="0"/>
              <w:rPr>
                <w:rFonts w:asciiTheme="majorHAnsi" w:hAnsiTheme="majorHAnsi" w:cs="Times New Roman"/>
              </w:rPr>
            </w:pPr>
          </w:p>
          <w:p w14:paraId="61444CE6" w14:textId="77777777" w:rsidR="00B42CB4" w:rsidRDefault="00B42CB4" w:rsidP="00FD197F">
            <w:pPr>
              <w:tabs>
                <w:tab w:val="left" w:pos="1335"/>
              </w:tabs>
              <w:jc w:val="both"/>
              <w:outlineLvl w:val="0"/>
              <w:rPr>
                <w:rFonts w:asciiTheme="majorHAnsi" w:hAnsiTheme="majorHAnsi" w:cs="Times New Roman"/>
              </w:rPr>
            </w:pPr>
          </w:p>
          <w:p w14:paraId="14470885" w14:textId="77777777" w:rsidR="00B42CB4" w:rsidRDefault="00B42CB4" w:rsidP="00FD197F">
            <w:pPr>
              <w:tabs>
                <w:tab w:val="left" w:pos="1335"/>
              </w:tabs>
              <w:jc w:val="both"/>
              <w:outlineLvl w:val="0"/>
              <w:rPr>
                <w:rFonts w:asciiTheme="majorHAnsi" w:hAnsiTheme="majorHAnsi" w:cs="Times New Roman"/>
              </w:rPr>
            </w:pPr>
          </w:p>
          <w:p w14:paraId="041E9E8D" w14:textId="77777777" w:rsidR="00B42CB4" w:rsidRDefault="00B42CB4" w:rsidP="00FD197F">
            <w:pPr>
              <w:tabs>
                <w:tab w:val="left" w:pos="1335"/>
              </w:tabs>
              <w:jc w:val="both"/>
              <w:outlineLvl w:val="0"/>
              <w:rPr>
                <w:rFonts w:asciiTheme="majorHAnsi" w:hAnsiTheme="majorHAnsi" w:cs="Times New Roman"/>
              </w:rPr>
            </w:pPr>
          </w:p>
          <w:p w14:paraId="25B53E99" w14:textId="77777777" w:rsidR="00B42CB4" w:rsidRDefault="00B42CB4" w:rsidP="00FD197F">
            <w:pPr>
              <w:tabs>
                <w:tab w:val="left" w:pos="1335"/>
              </w:tabs>
              <w:jc w:val="both"/>
              <w:outlineLvl w:val="0"/>
              <w:rPr>
                <w:rFonts w:asciiTheme="majorHAnsi" w:hAnsiTheme="majorHAnsi" w:cs="Times New Roman"/>
              </w:rPr>
            </w:pPr>
          </w:p>
          <w:p w14:paraId="352F2FFA" w14:textId="77777777" w:rsidR="00B42CB4" w:rsidRDefault="00B42CB4" w:rsidP="00FD197F">
            <w:pPr>
              <w:tabs>
                <w:tab w:val="left" w:pos="1335"/>
              </w:tabs>
              <w:jc w:val="both"/>
              <w:outlineLvl w:val="0"/>
              <w:rPr>
                <w:rFonts w:asciiTheme="majorHAnsi" w:hAnsiTheme="majorHAnsi" w:cs="Times New Roman"/>
              </w:rPr>
            </w:pPr>
          </w:p>
          <w:p w14:paraId="6E504CBB" w14:textId="77777777" w:rsidR="00B42CB4" w:rsidRDefault="00B42CB4" w:rsidP="00FD197F">
            <w:pPr>
              <w:tabs>
                <w:tab w:val="left" w:pos="1335"/>
              </w:tabs>
              <w:jc w:val="both"/>
              <w:outlineLvl w:val="0"/>
              <w:rPr>
                <w:rFonts w:asciiTheme="majorHAnsi" w:hAnsiTheme="majorHAnsi" w:cs="Times New Roman"/>
              </w:rPr>
            </w:pPr>
          </w:p>
          <w:p w14:paraId="199C83A5" w14:textId="77777777" w:rsidR="00B42CB4" w:rsidRDefault="00B42CB4" w:rsidP="00FD197F">
            <w:pPr>
              <w:tabs>
                <w:tab w:val="left" w:pos="1335"/>
              </w:tabs>
              <w:jc w:val="both"/>
              <w:outlineLvl w:val="0"/>
              <w:rPr>
                <w:rFonts w:asciiTheme="majorHAnsi" w:hAnsiTheme="majorHAnsi" w:cs="Times New Roman"/>
              </w:rPr>
            </w:pPr>
          </w:p>
          <w:p w14:paraId="2472FF06" w14:textId="77777777" w:rsidR="00B42CB4" w:rsidRDefault="00B42CB4" w:rsidP="00FD197F">
            <w:pPr>
              <w:tabs>
                <w:tab w:val="left" w:pos="1335"/>
              </w:tabs>
              <w:jc w:val="both"/>
              <w:outlineLvl w:val="0"/>
              <w:rPr>
                <w:rFonts w:asciiTheme="majorHAnsi" w:hAnsiTheme="majorHAnsi" w:cs="Times New Roman"/>
              </w:rPr>
            </w:pPr>
          </w:p>
          <w:p w14:paraId="6AAE57DA" w14:textId="77777777" w:rsidR="00B42CB4" w:rsidRPr="002D15EB" w:rsidRDefault="00B42CB4" w:rsidP="00FD197F">
            <w:pPr>
              <w:tabs>
                <w:tab w:val="left" w:pos="1335"/>
              </w:tabs>
              <w:jc w:val="both"/>
              <w:outlineLvl w:val="0"/>
              <w:rPr>
                <w:rFonts w:asciiTheme="majorHAnsi" w:hAnsiTheme="majorHAnsi" w:cs="Times New Roman"/>
              </w:rPr>
            </w:pPr>
          </w:p>
        </w:tc>
      </w:tr>
    </w:tbl>
    <w:p w14:paraId="229A5B18" w14:textId="77777777" w:rsidR="00FD197F" w:rsidRPr="002D15EB" w:rsidRDefault="00FD197F" w:rsidP="00FD197F">
      <w:pPr>
        <w:spacing w:after="0" w:line="240" w:lineRule="auto"/>
        <w:contextualSpacing/>
        <w:jc w:val="both"/>
        <w:rPr>
          <w:rFonts w:asciiTheme="majorHAnsi" w:hAnsiTheme="majorHAnsi" w:cs="Times New Roman"/>
        </w:rPr>
      </w:pPr>
    </w:p>
    <w:p w14:paraId="16A5647D" w14:textId="77777777" w:rsidR="00FD197F" w:rsidRPr="002D15EB" w:rsidRDefault="00FD197F" w:rsidP="00FD197F">
      <w:pPr>
        <w:spacing w:after="0" w:line="240" w:lineRule="auto"/>
        <w:contextualSpacing/>
        <w:jc w:val="both"/>
        <w:rPr>
          <w:rFonts w:asciiTheme="majorHAnsi" w:hAnsiTheme="majorHAnsi"/>
        </w:rPr>
      </w:pPr>
      <w:r w:rsidRPr="002D15EB">
        <w:rPr>
          <w:rFonts w:asciiTheme="majorHAnsi" w:hAnsiTheme="majorHAnsi"/>
          <w:b/>
        </w:rPr>
        <w:t>Question</w:t>
      </w:r>
      <w:r w:rsidRPr="002D15EB">
        <w:rPr>
          <w:rFonts w:asciiTheme="majorHAnsi" w:hAnsiTheme="majorHAnsi"/>
        </w:rPr>
        <w:t xml:space="preserve">: How often and when should tacrolimus levels be measured for inpatients and outpatients? </w:t>
      </w:r>
      <w:r w:rsidRPr="002D15EB">
        <w:rPr>
          <w:rFonts w:asciiTheme="majorHAnsi" w:hAnsiTheme="majorHAnsi" w:cs="Times New Roman"/>
        </w:rPr>
        <w:t>What is the target trough level for a patient on oral tacrolimus?</w:t>
      </w:r>
    </w:p>
    <w:tbl>
      <w:tblPr>
        <w:tblStyle w:val="TableGrid"/>
        <w:tblW w:w="0" w:type="auto"/>
        <w:tblInd w:w="108" w:type="dxa"/>
        <w:tblLook w:val="04A0" w:firstRow="1" w:lastRow="0" w:firstColumn="1" w:lastColumn="0" w:noHBand="0" w:noVBand="1"/>
      </w:tblPr>
      <w:tblGrid>
        <w:gridCol w:w="9923"/>
      </w:tblGrid>
      <w:tr w:rsidR="00FD197F" w:rsidRPr="002D15EB" w14:paraId="5B43C78F" w14:textId="77777777" w:rsidTr="00D46972">
        <w:tc>
          <w:tcPr>
            <w:tcW w:w="9923" w:type="dxa"/>
          </w:tcPr>
          <w:p w14:paraId="620CCECC"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20665B93" w14:textId="77777777" w:rsidR="00FD197F" w:rsidRDefault="00FD197F" w:rsidP="00FD197F">
            <w:pPr>
              <w:tabs>
                <w:tab w:val="left" w:pos="1335"/>
              </w:tabs>
              <w:jc w:val="both"/>
              <w:outlineLvl w:val="0"/>
              <w:rPr>
                <w:rFonts w:asciiTheme="majorHAnsi" w:hAnsiTheme="majorHAnsi" w:cs="Times New Roman"/>
              </w:rPr>
            </w:pPr>
          </w:p>
          <w:p w14:paraId="11D3ECB9" w14:textId="77777777" w:rsidR="00B42CB4" w:rsidRDefault="00B42CB4" w:rsidP="00FD197F">
            <w:pPr>
              <w:tabs>
                <w:tab w:val="left" w:pos="1335"/>
              </w:tabs>
              <w:jc w:val="both"/>
              <w:outlineLvl w:val="0"/>
              <w:rPr>
                <w:rFonts w:asciiTheme="majorHAnsi" w:hAnsiTheme="majorHAnsi" w:cs="Times New Roman"/>
              </w:rPr>
            </w:pPr>
          </w:p>
          <w:p w14:paraId="0A2D3247" w14:textId="77777777" w:rsidR="00B42CB4" w:rsidRDefault="00B42CB4" w:rsidP="00FD197F">
            <w:pPr>
              <w:tabs>
                <w:tab w:val="left" w:pos="1335"/>
              </w:tabs>
              <w:jc w:val="both"/>
              <w:outlineLvl w:val="0"/>
              <w:rPr>
                <w:rFonts w:asciiTheme="majorHAnsi" w:hAnsiTheme="majorHAnsi" w:cs="Times New Roman"/>
              </w:rPr>
            </w:pPr>
          </w:p>
          <w:p w14:paraId="02EE82B2" w14:textId="77777777" w:rsidR="00B42CB4" w:rsidRDefault="00B42CB4" w:rsidP="00FD197F">
            <w:pPr>
              <w:tabs>
                <w:tab w:val="left" w:pos="1335"/>
              </w:tabs>
              <w:jc w:val="both"/>
              <w:outlineLvl w:val="0"/>
              <w:rPr>
                <w:rFonts w:asciiTheme="majorHAnsi" w:hAnsiTheme="majorHAnsi" w:cs="Times New Roman"/>
              </w:rPr>
            </w:pPr>
          </w:p>
          <w:p w14:paraId="1318A349" w14:textId="77777777" w:rsidR="00B42CB4" w:rsidRDefault="00B42CB4" w:rsidP="00FD197F">
            <w:pPr>
              <w:tabs>
                <w:tab w:val="left" w:pos="1335"/>
              </w:tabs>
              <w:jc w:val="both"/>
              <w:outlineLvl w:val="0"/>
              <w:rPr>
                <w:rFonts w:asciiTheme="majorHAnsi" w:hAnsiTheme="majorHAnsi" w:cs="Times New Roman"/>
              </w:rPr>
            </w:pPr>
          </w:p>
          <w:p w14:paraId="333CD8FA" w14:textId="77777777" w:rsidR="00B42CB4" w:rsidRDefault="00B42CB4" w:rsidP="00FD197F">
            <w:pPr>
              <w:tabs>
                <w:tab w:val="left" w:pos="1335"/>
              </w:tabs>
              <w:jc w:val="both"/>
              <w:outlineLvl w:val="0"/>
              <w:rPr>
                <w:rFonts w:asciiTheme="majorHAnsi" w:hAnsiTheme="majorHAnsi" w:cs="Times New Roman"/>
              </w:rPr>
            </w:pPr>
          </w:p>
          <w:p w14:paraId="405CB4CE" w14:textId="77777777" w:rsidR="00B42CB4" w:rsidRDefault="00B42CB4" w:rsidP="00FD197F">
            <w:pPr>
              <w:tabs>
                <w:tab w:val="left" w:pos="1335"/>
              </w:tabs>
              <w:jc w:val="both"/>
              <w:outlineLvl w:val="0"/>
              <w:rPr>
                <w:rFonts w:asciiTheme="majorHAnsi" w:hAnsiTheme="majorHAnsi" w:cs="Times New Roman"/>
              </w:rPr>
            </w:pPr>
          </w:p>
          <w:p w14:paraId="3F910F57" w14:textId="77777777" w:rsidR="00B42CB4" w:rsidRDefault="00B42CB4" w:rsidP="00FD197F">
            <w:pPr>
              <w:tabs>
                <w:tab w:val="left" w:pos="1335"/>
              </w:tabs>
              <w:jc w:val="both"/>
              <w:outlineLvl w:val="0"/>
              <w:rPr>
                <w:rFonts w:asciiTheme="majorHAnsi" w:hAnsiTheme="majorHAnsi" w:cs="Times New Roman"/>
              </w:rPr>
            </w:pPr>
          </w:p>
          <w:p w14:paraId="3B06418A" w14:textId="77777777" w:rsidR="00B42CB4" w:rsidRDefault="00B42CB4" w:rsidP="00FD197F">
            <w:pPr>
              <w:tabs>
                <w:tab w:val="left" w:pos="1335"/>
              </w:tabs>
              <w:jc w:val="both"/>
              <w:outlineLvl w:val="0"/>
              <w:rPr>
                <w:rFonts w:asciiTheme="majorHAnsi" w:hAnsiTheme="majorHAnsi" w:cs="Times New Roman"/>
              </w:rPr>
            </w:pPr>
          </w:p>
          <w:p w14:paraId="7A0D292A" w14:textId="77777777" w:rsidR="00B42CB4" w:rsidRDefault="00B42CB4" w:rsidP="00FD197F">
            <w:pPr>
              <w:tabs>
                <w:tab w:val="left" w:pos="1335"/>
              </w:tabs>
              <w:jc w:val="both"/>
              <w:outlineLvl w:val="0"/>
              <w:rPr>
                <w:rFonts w:asciiTheme="majorHAnsi" w:hAnsiTheme="majorHAnsi" w:cs="Times New Roman"/>
              </w:rPr>
            </w:pPr>
          </w:p>
          <w:p w14:paraId="65F12EE2" w14:textId="77777777" w:rsidR="00B42CB4" w:rsidRDefault="00B42CB4" w:rsidP="00FD197F">
            <w:pPr>
              <w:tabs>
                <w:tab w:val="left" w:pos="1335"/>
              </w:tabs>
              <w:jc w:val="both"/>
              <w:outlineLvl w:val="0"/>
              <w:rPr>
                <w:rFonts w:asciiTheme="majorHAnsi" w:hAnsiTheme="majorHAnsi" w:cs="Times New Roman"/>
              </w:rPr>
            </w:pPr>
          </w:p>
          <w:p w14:paraId="70A09367" w14:textId="77777777" w:rsidR="00B42CB4" w:rsidRPr="002D15EB" w:rsidRDefault="00B42CB4" w:rsidP="00FD197F">
            <w:pPr>
              <w:tabs>
                <w:tab w:val="left" w:pos="1335"/>
              </w:tabs>
              <w:jc w:val="both"/>
              <w:outlineLvl w:val="0"/>
              <w:rPr>
                <w:rFonts w:asciiTheme="majorHAnsi" w:hAnsiTheme="majorHAnsi" w:cs="Times New Roman"/>
              </w:rPr>
            </w:pPr>
          </w:p>
        </w:tc>
      </w:tr>
    </w:tbl>
    <w:p w14:paraId="524B9D94" w14:textId="77777777" w:rsidR="00FD197F" w:rsidRPr="002D15EB" w:rsidRDefault="00FD197F" w:rsidP="00FD197F">
      <w:pPr>
        <w:spacing w:after="0" w:line="240" w:lineRule="auto"/>
        <w:contextualSpacing/>
        <w:rPr>
          <w:rFonts w:asciiTheme="majorHAnsi" w:hAnsiTheme="majorHAnsi"/>
        </w:rPr>
      </w:pPr>
      <w:r w:rsidRPr="002D15EB">
        <w:rPr>
          <w:rFonts w:asciiTheme="majorHAnsi" w:hAnsiTheme="majorHAnsi"/>
          <w:b/>
        </w:rPr>
        <w:lastRenderedPageBreak/>
        <w:t>Question:</w:t>
      </w:r>
      <w:r w:rsidRPr="002D15EB">
        <w:rPr>
          <w:rFonts w:asciiTheme="majorHAnsi" w:hAnsiTheme="majorHAnsi"/>
        </w:rPr>
        <w:t xml:space="preserve"> List four common side effects patients can experience with tacrolimus.</w:t>
      </w:r>
    </w:p>
    <w:tbl>
      <w:tblPr>
        <w:tblStyle w:val="TableGrid"/>
        <w:tblW w:w="0" w:type="auto"/>
        <w:tblInd w:w="108" w:type="dxa"/>
        <w:tblLook w:val="04A0" w:firstRow="1" w:lastRow="0" w:firstColumn="1" w:lastColumn="0" w:noHBand="0" w:noVBand="1"/>
      </w:tblPr>
      <w:tblGrid>
        <w:gridCol w:w="9923"/>
      </w:tblGrid>
      <w:tr w:rsidR="00FD197F" w:rsidRPr="002D15EB" w14:paraId="47FDF5C4" w14:textId="77777777" w:rsidTr="00D46972">
        <w:tc>
          <w:tcPr>
            <w:tcW w:w="9923" w:type="dxa"/>
          </w:tcPr>
          <w:p w14:paraId="39E90E6F" w14:textId="77777777" w:rsidR="00FD197F" w:rsidRPr="002D15EB" w:rsidRDefault="00FD197F" w:rsidP="00FD197F">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3CDB7FBB" w14:textId="77777777" w:rsidR="00B42CB4" w:rsidRDefault="00B42CB4" w:rsidP="00FD197F">
            <w:pPr>
              <w:tabs>
                <w:tab w:val="left" w:pos="1335"/>
              </w:tabs>
              <w:jc w:val="both"/>
              <w:outlineLvl w:val="0"/>
              <w:rPr>
                <w:rFonts w:asciiTheme="majorHAnsi" w:hAnsiTheme="majorHAnsi" w:cs="Times New Roman"/>
              </w:rPr>
            </w:pPr>
          </w:p>
          <w:p w14:paraId="4BC006BE" w14:textId="77777777" w:rsidR="00B42CB4" w:rsidRDefault="00B42CB4" w:rsidP="00FD197F">
            <w:pPr>
              <w:tabs>
                <w:tab w:val="left" w:pos="1335"/>
              </w:tabs>
              <w:jc w:val="both"/>
              <w:outlineLvl w:val="0"/>
              <w:rPr>
                <w:rFonts w:asciiTheme="majorHAnsi" w:hAnsiTheme="majorHAnsi" w:cs="Times New Roman"/>
              </w:rPr>
            </w:pPr>
          </w:p>
          <w:p w14:paraId="20CF90C0" w14:textId="77777777" w:rsidR="00B42CB4" w:rsidRDefault="00B42CB4" w:rsidP="00FD197F">
            <w:pPr>
              <w:tabs>
                <w:tab w:val="left" w:pos="1335"/>
              </w:tabs>
              <w:jc w:val="both"/>
              <w:outlineLvl w:val="0"/>
              <w:rPr>
                <w:rFonts w:asciiTheme="majorHAnsi" w:hAnsiTheme="majorHAnsi" w:cs="Times New Roman"/>
              </w:rPr>
            </w:pPr>
          </w:p>
          <w:p w14:paraId="55F0D48A" w14:textId="77777777" w:rsidR="00B42CB4" w:rsidRDefault="00B42CB4" w:rsidP="00FD197F">
            <w:pPr>
              <w:tabs>
                <w:tab w:val="left" w:pos="1335"/>
              </w:tabs>
              <w:jc w:val="both"/>
              <w:outlineLvl w:val="0"/>
              <w:rPr>
                <w:rFonts w:asciiTheme="majorHAnsi" w:hAnsiTheme="majorHAnsi" w:cs="Times New Roman"/>
              </w:rPr>
            </w:pPr>
          </w:p>
          <w:p w14:paraId="13169438" w14:textId="77777777" w:rsidR="00B42CB4" w:rsidRDefault="00B42CB4" w:rsidP="00FD197F">
            <w:pPr>
              <w:tabs>
                <w:tab w:val="left" w:pos="1335"/>
              </w:tabs>
              <w:jc w:val="both"/>
              <w:outlineLvl w:val="0"/>
              <w:rPr>
                <w:rFonts w:asciiTheme="majorHAnsi" w:hAnsiTheme="majorHAnsi" w:cs="Times New Roman"/>
              </w:rPr>
            </w:pPr>
          </w:p>
          <w:p w14:paraId="6440D2E7" w14:textId="77777777" w:rsidR="00B42CB4" w:rsidRDefault="00B42CB4" w:rsidP="00FD197F">
            <w:pPr>
              <w:tabs>
                <w:tab w:val="left" w:pos="1335"/>
              </w:tabs>
              <w:jc w:val="both"/>
              <w:outlineLvl w:val="0"/>
              <w:rPr>
                <w:rFonts w:asciiTheme="majorHAnsi" w:hAnsiTheme="majorHAnsi" w:cs="Times New Roman"/>
              </w:rPr>
            </w:pPr>
          </w:p>
          <w:p w14:paraId="25E7C85A" w14:textId="77777777" w:rsidR="00B42CB4" w:rsidRPr="002D15EB" w:rsidRDefault="00B42CB4" w:rsidP="00FD197F">
            <w:pPr>
              <w:tabs>
                <w:tab w:val="left" w:pos="1335"/>
              </w:tabs>
              <w:jc w:val="both"/>
              <w:outlineLvl w:val="0"/>
              <w:rPr>
                <w:rFonts w:asciiTheme="majorHAnsi" w:hAnsiTheme="majorHAnsi" w:cs="Times New Roman"/>
              </w:rPr>
            </w:pPr>
          </w:p>
        </w:tc>
      </w:tr>
    </w:tbl>
    <w:p w14:paraId="74CA4E92" w14:textId="77777777" w:rsidR="00B42CB4" w:rsidRDefault="00B42CB4" w:rsidP="00467999">
      <w:pPr>
        <w:pStyle w:val="Heading3"/>
        <w:rPr>
          <w:sz w:val="24"/>
          <w:szCs w:val="24"/>
        </w:rPr>
      </w:pPr>
      <w:bookmarkStart w:id="318" w:name="_Toc9609380"/>
      <w:bookmarkStart w:id="319" w:name="_Toc13405222"/>
    </w:p>
    <w:p w14:paraId="1035263C" w14:textId="77777777" w:rsidR="00581AF1" w:rsidRPr="00581AF1" w:rsidRDefault="00581AF1" w:rsidP="00581AF1"/>
    <w:p w14:paraId="6208948D" w14:textId="77777777" w:rsidR="00581AF1" w:rsidRPr="002D15EB" w:rsidRDefault="00581AF1" w:rsidP="00581AF1">
      <w:pPr>
        <w:pStyle w:val="Heading2"/>
      </w:pPr>
      <w:bookmarkStart w:id="320" w:name="_Toc9609383"/>
      <w:bookmarkStart w:id="321" w:name="_Toc13405225"/>
      <w:bookmarkStart w:id="322" w:name="_Toc22307796"/>
      <w:r w:rsidRPr="002D15EB">
        <w:t>Part IV: Prevention and Management of common complications of HSCT</w:t>
      </w:r>
      <w:bookmarkEnd w:id="320"/>
      <w:bookmarkEnd w:id="321"/>
      <w:bookmarkEnd w:id="322"/>
    </w:p>
    <w:p w14:paraId="7E37CD5F" w14:textId="77777777" w:rsidR="00B568E0" w:rsidRPr="002D15EB" w:rsidRDefault="00B568E0" w:rsidP="00467999">
      <w:pPr>
        <w:pStyle w:val="Heading3"/>
        <w:rPr>
          <w:sz w:val="24"/>
          <w:szCs w:val="24"/>
        </w:rPr>
      </w:pPr>
      <w:r w:rsidRPr="002D15EB">
        <w:rPr>
          <w:sz w:val="24"/>
          <w:szCs w:val="24"/>
        </w:rPr>
        <w:t>Prevention and management of acute (</w:t>
      </w:r>
      <w:proofErr w:type="spellStart"/>
      <w:r w:rsidR="00FC03FC" w:rsidRPr="002D15EB">
        <w:rPr>
          <w:sz w:val="24"/>
          <w:szCs w:val="24"/>
        </w:rPr>
        <w:t>aGvHD</w:t>
      </w:r>
      <w:proofErr w:type="spellEnd"/>
      <w:r w:rsidRPr="002D15EB">
        <w:rPr>
          <w:sz w:val="24"/>
          <w:szCs w:val="24"/>
        </w:rPr>
        <w:t>) and chronic graft versus host disease (</w:t>
      </w:r>
      <w:proofErr w:type="spellStart"/>
      <w:r w:rsidR="00FC03FC" w:rsidRPr="002D15EB">
        <w:rPr>
          <w:sz w:val="24"/>
          <w:szCs w:val="24"/>
        </w:rPr>
        <w:t>cGvHD</w:t>
      </w:r>
      <w:proofErr w:type="spellEnd"/>
      <w:r w:rsidRPr="002D15EB">
        <w:rPr>
          <w:sz w:val="24"/>
          <w:szCs w:val="24"/>
        </w:rPr>
        <w:t>)</w:t>
      </w:r>
      <w:bookmarkEnd w:id="318"/>
      <w:bookmarkEnd w:id="319"/>
    </w:p>
    <w:p w14:paraId="3DCEA1C9" w14:textId="77777777" w:rsidR="00581AF1" w:rsidRDefault="00581AF1" w:rsidP="00B568E0">
      <w:pPr>
        <w:tabs>
          <w:tab w:val="left" w:pos="1335"/>
        </w:tabs>
        <w:spacing w:after="0" w:line="240" w:lineRule="auto"/>
        <w:contextualSpacing/>
        <w:jc w:val="both"/>
        <w:outlineLvl w:val="0"/>
        <w:rPr>
          <w:rFonts w:asciiTheme="majorHAnsi" w:hAnsiTheme="majorHAnsi" w:cs="Times New Roman"/>
          <w:b/>
        </w:rPr>
      </w:pPr>
      <w:bookmarkStart w:id="323" w:name="_Toc467183"/>
      <w:bookmarkStart w:id="324" w:name="_Toc468513"/>
    </w:p>
    <w:p w14:paraId="3B2161A1" w14:textId="77777777" w:rsidR="00B568E0" w:rsidRPr="002D15EB" w:rsidRDefault="00B568E0" w:rsidP="00B568E0">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 xml:space="preserve">Question: </w:t>
      </w:r>
      <w:r w:rsidRPr="002D15EB">
        <w:rPr>
          <w:rFonts w:asciiTheme="majorHAnsi" w:hAnsiTheme="majorHAnsi" w:cs="Times New Roman"/>
        </w:rPr>
        <w:t xml:space="preserve">List the organs most commonly affected by </w:t>
      </w:r>
      <w:proofErr w:type="spellStart"/>
      <w:r w:rsidRPr="002D15EB">
        <w:rPr>
          <w:rFonts w:asciiTheme="majorHAnsi" w:hAnsiTheme="majorHAnsi" w:cs="Times New Roman"/>
        </w:rPr>
        <w:t>aGvHD</w:t>
      </w:r>
      <w:proofErr w:type="spellEnd"/>
      <w:r w:rsidRPr="002D15EB">
        <w:rPr>
          <w:rFonts w:asciiTheme="majorHAnsi" w:hAnsiTheme="majorHAnsi" w:cs="Times New Roman"/>
        </w:rPr>
        <w:t>. What is their typical time of onset?</w:t>
      </w:r>
      <w:bookmarkEnd w:id="323"/>
      <w:bookmarkEnd w:id="324"/>
    </w:p>
    <w:tbl>
      <w:tblPr>
        <w:tblStyle w:val="TableGrid"/>
        <w:tblW w:w="0" w:type="auto"/>
        <w:tblInd w:w="108" w:type="dxa"/>
        <w:tblLook w:val="04A0" w:firstRow="1" w:lastRow="0" w:firstColumn="1" w:lastColumn="0" w:noHBand="0" w:noVBand="1"/>
      </w:tblPr>
      <w:tblGrid>
        <w:gridCol w:w="9923"/>
      </w:tblGrid>
      <w:tr w:rsidR="00B568E0" w:rsidRPr="002D15EB" w14:paraId="1ED5E164" w14:textId="77777777" w:rsidTr="00D46972">
        <w:tc>
          <w:tcPr>
            <w:tcW w:w="9923" w:type="dxa"/>
          </w:tcPr>
          <w:p w14:paraId="0AAB2D84" w14:textId="77777777" w:rsidR="00B568E0" w:rsidRPr="002D15EB" w:rsidRDefault="00B568E0" w:rsidP="001C2E5E">
            <w:pPr>
              <w:tabs>
                <w:tab w:val="left" w:pos="1335"/>
              </w:tabs>
              <w:jc w:val="both"/>
              <w:outlineLvl w:val="0"/>
              <w:rPr>
                <w:rFonts w:asciiTheme="majorHAnsi" w:hAnsiTheme="majorHAnsi" w:cs="Times New Roman"/>
                <w:b/>
              </w:rPr>
            </w:pPr>
            <w:bookmarkStart w:id="325" w:name="_Toc467185"/>
            <w:bookmarkStart w:id="326" w:name="_Toc468515"/>
            <w:r w:rsidRPr="002D15EB">
              <w:rPr>
                <w:rFonts w:asciiTheme="majorHAnsi" w:hAnsiTheme="majorHAnsi" w:cs="Times New Roman"/>
                <w:b/>
              </w:rPr>
              <w:t>Answer</w:t>
            </w:r>
          </w:p>
          <w:p w14:paraId="63FDD421" w14:textId="77777777" w:rsidR="00B568E0" w:rsidRDefault="00B568E0" w:rsidP="001C2E5E">
            <w:pPr>
              <w:tabs>
                <w:tab w:val="left" w:pos="1335"/>
              </w:tabs>
              <w:jc w:val="both"/>
              <w:outlineLvl w:val="0"/>
              <w:rPr>
                <w:rFonts w:asciiTheme="majorHAnsi" w:hAnsiTheme="majorHAnsi" w:cs="Times New Roman"/>
              </w:rPr>
            </w:pPr>
          </w:p>
          <w:p w14:paraId="1BBFD227" w14:textId="77777777" w:rsidR="00581AF1" w:rsidRDefault="00581AF1" w:rsidP="001C2E5E">
            <w:pPr>
              <w:tabs>
                <w:tab w:val="left" w:pos="1335"/>
              </w:tabs>
              <w:jc w:val="both"/>
              <w:outlineLvl w:val="0"/>
              <w:rPr>
                <w:rFonts w:asciiTheme="majorHAnsi" w:hAnsiTheme="majorHAnsi" w:cs="Times New Roman"/>
              </w:rPr>
            </w:pPr>
          </w:p>
          <w:p w14:paraId="28EDE5AE" w14:textId="77777777" w:rsidR="00581AF1" w:rsidRDefault="00581AF1" w:rsidP="001C2E5E">
            <w:pPr>
              <w:tabs>
                <w:tab w:val="left" w:pos="1335"/>
              </w:tabs>
              <w:jc w:val="both"/>
              <w:outlineLvl w:val="0"/>
              <w:rPr>
                <w:rFonts w:asciiTheme="majorHAnsi" w:hAnsiTheme="majorHAnsi" w:cs="Times New Roman"/>
              </w:rPr>
            </w:pPr>
          </w:p>
          <w:p w14:paraId="499110F0" w14:textId="77777777" w:rsidR="00581AF1" w:rsidRDefault="00581AF1" w:rsidP="001C2E5E">
            <w:pPr>
              <w:tabs>
                <w:tab w:val="left" w:pos="1335"/>
              </w:tabs>
              <w:jc w:val="both"/>
              <w:outlineLvl w:val="0"/>
              <w:rPr>
                <w:rFonts w:asciiTheme="majorHAnsi" w:hAnsiTheme="majorHAnsi" w:cs="Times New Roman"/>
              </w:rPr>
            </w:pPr>
          </w:p>
          <w:p w14:paraId="5D43A106" w14:textId="77777777" w:rsidR="00581AF1" w:rsidRDefault="00581AF1" w:rsidP="001C2E5E">
            <w:pPr>
              <w:tabs>
                <w:tab w:val="left" w:pos="1335"/>
              </w:tabs>
              <w:jc w:val="both"/>
              <w:outlineLvl w:val="0"/>
              <w:rPr>
                <w:rFonts w:asciiTheme="majorHAnsi" w:hAnsiTheme="majorHAnsi" w:cs="Times New Roman"/>
              </w:rPr>
            </w:pPr>
          </w:p>
          <w:p w14:paraId="06855B38" w14:textId="77777777" w:rsidR="00581AF1" w:rsidRDefault="00581AF1" w:rsidP="001C2E5E">
            <w:pPr>
              <w:tabs>
                <w:tab w:val="left" w:pos="1335"/>
              </w:tabs>
              <w:jc w:val="both"/>
              <w:outlineLvl w:val="0"/>
              <w:rPr>
                <w:rFonts w:asciiTheme="majorHAnsi" w:hAnsiTheme="majorHAnsi" w:cs="Times New Roman"/>
              </w:rPr>
            </w:pPr>
          </w:p>
          <w:p w14:paraId="4509265F" w14:textId="77777777" w:rsidR="00581AF1" w:rsidRDefault="00581AF1" w:rsidP="001C2E5E">
            <w:pPr>
              <w:tabs>
                <w:tab w:val="left" w:pos="1335"/>
              </w:tabs>
              <w:jc w:val="both"/>
              <w:outlineLvl w:val="0"/>
              <w:rPr>
                <w:rFonts w:asciiTheme="majorHAnsi" w:hAnsiTheme="majorHAnsi" w:cs="Times New Roman"/>
              </w:rPr>
            </w:pPr>
          </w:p>
          <w:p w14:paraId="0B11D8BE" w14:textId="77777777" w:rsidR="00581AF1" w:rsidRDefault="00581AF1" w:rsidP="001C2E5E">
            <w:pPr>
              <w:tabs>
                <w:tab w:val="left" w:pos="1335"/>
              </w:tabs>
              <w:jc w:val="both"/>
              <w:outlineLvl w:val="0"/>
              <w:rPr>
                <w:rFonts w:asciiTheme="majorHAnsi" w:hAnsiTheme="majorHAnsi" w:cs="Times New Roman"/>
              </w:rPr>
            </w:pPr>
          </w:p>
          <w:p w14:paraId="46B4966A" w14:textId="77777777" w:rsidR="00581AF1" w:rsidRDefault="00581AF1" w:rsidP="001C2E5E">
            <w:pPr>
              <w:tabs>
                <w:tab w:val="left" w:pos="1335"/>
              </w:tabs>
              <w:jc w:val="both"/>
              <w:outlineLvl w:val="0"/>
              <w:rPr>
                <w:rFonts w:asciiTheme="majorHAnsi" w:hAnsiTheme="majorHAnsi" w:cs="Times New Roman"/>
              </w:rPr>
            </w:pPr>
          </w:p>
          <w:p w14:paraId="18FB2C7D" w14:textId="77777777" w:rsidR="00581AF1" w:rsidRDefault="00581AF1" w:rsidP="001C2E5E">
            <w:pPr>
              <w:tabs>
                <w:tab w:val="left" w:pos="1335"/>
              </w:tabs>
              <w:jc w:val="both"/>
              <w:outlineLvl w:val="0"/>
              <w:rPr>
                <w:rFonts w:asciiTheme="majorHAnsi" w:hAnsiTheme="majorHAnsi" w:cs="Times New Roman"/>
              </w:rPr>
            </w:pPr>
          </w:p>
          <w:p w14:paraId="76E671ED" w14:textId="77777777" w:rsidR="00581AF1" w:rsidRDefault="00581AF1" w:rsidP="001C2E5E">
            <w:pPr>
              <w:tabs>
                <w:tab w:val="left" w:pos="1335"/>
              </w:tabs>
              <w:jc w:val="both"/>
              <w:outlineLvl w:val="0"/>
              <w:rPr>
                <w:rFonts w:asciiTheme="majorHAnsi" w:hAnsiTheme="majorHAnsi" w:cs="Times New Roman"/>
              </w:rPr>
            </w:pPr>
          </w:p>
          <w:p w14:paraId="01AD8BFC" w14:textId="77777777" w:rsidR="00581AF1" w:rsidRDefault="00581AF1" w:rsidP="001C2E5E">
            <w:pPr>
              <w:tabs>
                <w:tab w:val="left" w:pos="1335"/>
              </w:tabs>
              <w:jc w:val="both"/>
              <w:outlineLvl w:val="0"/>
              <w:rPr>
                <w:rFonts w:asciiTheme="majorHAnsi" w:hAnsiTheme="majorHAnsi" w:cs="Times New Roman"/>
              </w:rPr>
            </w:pPr>
          </w:p>
          <w:p w14:paraId="79DFF1D3" w14:textId="77777777" w:rsidR="00581AF1" w:rsidRDefault="00581AF1" w:rsidP="001C2E5E">
            <w:pPr>
              <w:tabs>
                <w:tab w:val="left" w:pos="1335"/>
              </w:tabs>
              <w:jc w:val="both"/>
              <w:outlineLvl w:val="0"/>
              <w:rPr>
                <w:rFonts w:asciiTheme="majorHAnsi" w:hAnsiTheme="majorHAnsi" w:cs="Times New Roman"/>
              </w:rPr>
            </w:pPr>
          </w:p>
          <w:p w14:paraId="1F4D1D19" w14:textId="77777777" w:rsidR="00581AF1" w:rsidRDefault="00581AF1" w:rsidP="001C2E5E">
            <w:pPr>
              <w:tabs>
                <w:tab w:val="left" w:pos="1335"/>
              </w:tabs>
              <w:jc w:val="both"/>
              <w:outlineLvl w:val="0"/>
              <w:rPr>
                <w:rFonts w:asciiTheme="majorHAnsi" w:hAnsiTheme="majorHAnsi" w:cs="Times New Roman"/>
              </w:rPr>
            </w:pPr>
          </w:p>
          <w:p w14:paraId="6C6212C8" w14:textId="77777777" w:rsidR="00581AF1" w:rsidRDefault="00581AF1" w:rsidP="001C2E5E">
            <w:pPr>
              <w:tabs>
                <w:tab w:val="left" w:pos="1335"/>
              </w:tabs>
              <w:jc w:val="both"/>
              <w:outlineLvl w:val="0"/>
              <w:rPr>
                <w:rFonts w:asciiTheme="majorHAnsi" w:hAnsiTheme="majorHAnsi" w:cs="Times New Roman"/>
              </w:rPr>
            </w:pPr>
          </w:p>
          <w:p w14:paraId="09778689" w14:textId="77777777" w:rsidR="00581AF1" w:rsidRDefault="00581AF1" w:rsidP="001C2E5E">
            <w:pPr>
              <w:tabs>
                <w:tab w:val="left" w:pos="1335"/>
              </w:tabs>
              <w:jc w:val="both"/>
              <w:outlineLvl w:val="0"/>
              <w:rPr>
                <w:rFonts w:asciiTheme="majorHAnsi" w:hAnsiTheme="majorHAnsi" w:cs="Times New Roman"/>
              </w:rPr>
            </w:pPr>
          </w:p>
          <w:p w14:paraId="4970DD42" w14:textId="77777777" w:rsidR="00581AF1" w:rsidRDefault="00581AF1" w:rsidP="001C2E5E">
            <w:pPr>
              <w:tabs>
                <w:tab w:val="left" w:pos="1335"/>
              </w:tabs>
              <w:jc w:val="both"/>
              <w:outlineLvl w:val="0"/>
              <w:rPr>
                <w:rFonts w:asciiTheme="majorHAnsi" w:hAnsiTheme="majorHAnsi" w:cs="Times New Roman"/>
              </w:rPr>
            </w:pPr>
          </w:p>
          <w:p w14:paraId="09E4FC41" w14:textId="77777777" w:rsidR="00581AF1" w:rsidRDefault="00581AF1" w:rsidP="001C2E5E">
            <w:pPr>
              <w:tabs>
                <w:tab w:val="left" w:pos="1335"/>
              </w:tabs>
              <w:jc w:val="both"/>
              <w:outlineLvl w:val="0"/>
              <w:rPr>
                <w:rFonts w:asciiTheme="majorHAnsi" w:hAnsiTheme="majorHAnsi" w:cs="Times New Roman"/>
              </w:rPr>
            </w:pPr>
          </w:p>
          <w:p w14:paraId="30AE03D5" w14:textId="77777777" w:rsidR="00581AF1" w:rsidRPr="002D15EB" w:rsidRDefault="00581AF1" w:rsidP="001C2E5E">
            <w:pPr>
              <w:tabs>
                <w:tab w:val="left" w:pos="1335"/>
              </w:tabs>
              <w:jc w:val="both"/>
              <w:outlineLvl w:val="0"/>
              <w:rPr>
                <w:rFonts w:asciiTheme="majorHAnsi" w:hAnsiTheme="majorHAnsi" w:cs="Times New Roman"/>
              </w:rPr>
            </w:pPr>
          </w:p>
        </w:tc>
      </w:tr>
    </w:tbl>
    <w:p w14:paraId="0E347918" w14:textId="77777777" w:rsidR="00B568E0" w:rsidRPr="002D15EB" w:rsidRDefault="00B568E0" w:rsidP="00B568E0">
      <w:pPr>
        <w:tabs>
          <w:tab w:val="left" w:pos="1335"/>
        </w:tabs>
        <w:spacing w:after="0" w:line="240" w:lineRule="auto"/>
        <w:contextualSpacing/>
        <w:jc w:val="both"/>
        <w:outlineLvl w:val="0"/>
        <w:rPr>
          <w:rFonts w:asciiTheme="majorHAnsi" w:hAnsiTheme="majorHAnsi" w:cs="Times New Roman"/>
          <w:b/>
        </w:rPr>
      </w:pPr>
    </w:p>
    <w:p w14:paraId="0E16574D" w14:textId="77777777" w:rsidR="00B568E0" w:rsidRPr="002D15EB" w:rsidRDefault="00B568E0" w:rsidP="00B568E0">
      <w:pPr>
        <w:tabs>
          <w:tab w:val="left" w:pos="1335"/>
        </w:tabs>
        <w:spacing w:after="0" w:line="240" w:lineRule="auto"/>
        <w:contextualSpacing/>
        <w:jc w:val="both"/>
        <w:outlineLvl w:val="0"/>
        <w:rPr>
          <w:rFonts w:asciiTheme="majorHAnsi" w:hAnsiTheme="majorHAnsi" w:cs="Times New Roman"/>
        </w:rPr>
      </w:pPr>
      <w:r w:rsidRPr="002D15EB">
        <w:rPr>
          <w:rFonts w:asciiTheme="majorHAnsi" w:hAnsiTheme="majorHAnsi" w:cs="Times New Roman"/>
          <w:b/>
        </w:rPr>
        <w:t>Question</w:t>
      </w:r>
      <w:r w:rsidRPr="002D15EB">
        <w:rPr>
          <w:rFonts w:asciiTheme="majorHAnsi" w:hAnsiTheme="majorHAnsi" w:cs="Times New Roman"/>
        </w:rPr>
        <w:t xml:space="preserve">: What is the first line therapy for </w:t>
      </w:r>
      <w:proofErr w:type="spellStart"/>
      <w:r w:rsidRPr="002D15EB">
        <w:rPr>
          <w:rFonts w:asciiTheme="majorHAnsi" w:hAnsiTheme="majorHAnsi" w:cs="Times New Roman"/>
        </w:rPr>
        <w:t>aGvHD</w:t>
      </w:r>
      <w:proofErr w:type="spellEnd"/>
      <w:r w:rsidRPr="002D15EB">
        <w:rPr>
          <w:rFonts w:asciiTheme="majorHAnsi" w:hAnsiTheme="majorHAnsi" w:cs="Times New Roman"/>
        </w:rPr>
        <w:t>? Discuss the dose, duration and dose/response optimisation.</w:t>
      </w:r>
      <w:bookmarkEnd w:id="325"/>
      <w:bookmarkEnd w:id="326"/>
      <w:r w:rsidRPr="002D15EB">
        <w:rPr>
          <w:rFonts w:asciiTheme="majorHAnsi" w:hAnsiTheme="majorHAnsi" w:cs="Times New Roman"/>
        </w:rPr>
        <w:t xml:space="preserve"> </w:t>
      </w:r>
    </w:p>
    <w:tbl>
      <w:tblPr>
        <w:tblStyle w:val="TableGrid"/>
        <w:tblW w:w="0" w:type="auto"/>
        <w:tblInd w:w="108" w:type="dxa"/>
        <w:tblLook w:val="04A0" w:firstRow="1" w:lastRow="0" w:firstColumn="1" w:lastColumn="0" w:noHBand="0" w:noVBand="1"/>
      </w:tblPr>
      <w:tblGrid>
        <w:gridCol w:w="9923"/>
      </w:tblGrid>
      <w:tr w:rsidR="00B568E0" w:rsidRPr="002D15EB" w14:paraId="0FDD570B" w14:textId="77777777" w:rsidTr="00D46972">
        <w:tc>
          <w:tcPr>
            <w:tcW w:w="9923" w:type="dxa"/>
          </w:tcPr>
          <w:p w14:paraId="0A1FE6B0" w14:textId="77777777" w:rsidR="00B568E0" w:rsidRPr="002D15EB" w:rsidRDefault="00B568E0" w:rsidP="001C2E5E">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04E1ACE2" w14:textId="77777777" w:rsidR="00B568E0" w:rsidRDefault="00B568E0" w:rsidP="001C2E5E">
            <w:pPr>
              <w:tabs>
                <w:tab w:val="left" w:pos="1335"/>
              </w:tabs>
              <w:jc w:val="both"/>
              <w:outlineLvl w:val="0"/>
              <w:rPr>
                <w:rFonts w:asciiTheme="majorHAnsi" w:hAnsiTheme="majorHAnsi" w:cs="Times New Roman"/>
              </w:rPr>
            </w:pPr>
          </w:p>
          <w:p w14:paraId="60B1FD64" w14:textId="77777777" w:rsidR="00581AF1" w:rsidRDefault="00581AF1" w:rsidP="001C2E5E">
            <w:pPr>
              <w:tabs>
                <w:tab w:val="left" w:pos="1335"/>
              </w:tabs>
              <w:jc w:val="both"/>
              <w:outlineLvl w:val="0"/>
              <w:rPr>
                <w:rFonts w:asciiTheme="majorHAnsi" w:hAnsiTheme="majorHAnsi" w:cs="Times New Roman"/>
              </w:rPr>
            </w:pPr>
          </w:p>
          <w:p w14:paraId="2752D460" w14:textId="77777777" w:rsidR="00581AF1" w:rsidRDefault="00581AF1" w:rsidP="001C2E5E">
            <w:pPr>
              <w:tabs>
                <w:tab w:val="left" w:pos="1335"/>
              </w:tabs>
              <w:jc w:val="both"/>
              <w:outlineLvl w:val="0"/>
              <w:rPr>
                <w:rFonts w:asciiTheme="majorHAnsi" w:hAnsiTheme="majorHAnsi" w:cs="Times New Roman"/>
              </w:rPr>
            </w:pPr>
          </w:p>
          <w:p w14:paraId="2FAA21B2" w14:textId="77777777" w:rsidR="00581AF1" w:rsidRDefault="00581AF1" w:rsidP="001C2E5E">
            <w:pPr>
              <w:tabs>
                <w:tab w:val="left" w:pos="1335"/>
              </w:tabs>
              <w:jc w:val="both"/>
              <w:outlineLvl w:val="0"/>
              <w:rPr>
                <w:rFonts w:asciiTheme="majorHAnsi" w:hAnsiTheme="majorHAnsi" w:cs="Times New Roman"/>
              </w:rPr>
            </w:pPr>
          </w:p>
          <w:p w14:paraId="2CDB73B2" w14:textId="77777777" w:rsidR="00581AF1" w:rsidRDefault="00581AF1" w:rsidP="001C2E5E">
            <w:pPr>
              <w:tabs>
                <w:tab w:val="left" w:pos="1335"/>
              </w:tabs>
              <w:jc w:val="both"/>
              <w:outlineLvl w:val="0"/>
              <w:rPr>
                <w:rFonts w:asciiTheme="majorHAnsi" w:hAnsiTheme="majorHAnsi" w:cs="Times New Roman"/>
              </w:rPr>
            </w:pPr>
          </w:p>
          <w:p w14:paraId="79F238D2" w14:textId="77777777" w:rsidR="00581AF1" w:rsidRDefault="00581AF1" w:rsidP="001C2E5E">
            <w:pPr>
              <w:tabs>
                <w:tab w:val="left" w:pos="1335"/>
              </w:tabs>
              <w:jc w:val="both"/>
              <w:outlineLvl w:val="0"/>
              <w:rPr>
                <w:rFonts w:asciiTheme="majorHAnsi" w:hAnsiTheme="majorHAnsi" w:cs="Times New Roman"/>
              </w:rPr>
            </w:pPr>
          </w:p>
          <w:p w14:paraId="5C7AC33A" w14:textId="77777777" w:rsidR="00581AF1" w:rsidRDefault="00581AF1" w:rsidP="001C2E5E">
            <w:pPr>
              <w:tabs>
                <w:tab w:val="left" w:pos="1335"/>
              </w:tabs>
              <w:jc w:val="both"/>
              <w:outlineLvl w:val="0"/>
              <w:rPr>
                <w:rFonts w:asciiTheme="majorHAnsi" w:hAnsiTheme="majorHAnsi" w:cs="Times New Roman"/>
              </w:rPr>
            </w:pPr>
          </w:p>
          <w:p w14:paraId="6CA07A7C" w14:textId="77777777" w:rsidR="00581AF1" w:rsidRDefault="00581AF1" w:rsidP="001C2E5E">
            <w:pPr>
              <w:tabs>
                <w:tab w:val="left" w:pos="1335"/>
              </w:tabs>
              <w:jc w:val="both"/>
              <w:outlineLvl w:val="0"/>
              <w:rPr>
                <w:rFonts w:asciiTheme="majorHAnsi" w:hAnsiTheme="majorHAnsi" w:cs="Times New Roman"/>
              </w:rPr>
            </w:pPr>
          </w:p>
          <w:p w14:paraId="6387CEE5" w14:textId="77777777" w:rsidR="00581AF1" w:rsidRDefault="00581AF1" w:rsidP="001C2E5E">
            <w:pPr>
              <w:tabs>
                <w:tab w:val="left" w:pos="1335"/>
              </w:tabs>
              <w:jc w:val="both"/>
              <w:outlineLvl w:val="0"/>
              <w:rPr>
                <w:rFonts w:asciiTheme="majorHAnsi" w:hAnsiTheme="majorHAnsi" w:cs="Times New Roman"/>
              </w:rPr>
            </w:pPr>
          </w:p>
          <w:p w14:paraId="6C191E1A" w14:textId="77777777" w:rsidR="00581AF1" w:rsidRDefault="00581AF1" w:rsidP="001C2E5E">
            <w:pPr>
              <w:tabs>
                <w:tab w:val="left" w:pos="1335"/>
              </w:tabs>
              <w:jc w:val="both"/>
              <w:outlineLvl w:val="0"/>
              <w:rPr>
                <w:rFonts w:asciiTheme="majorHAnsi" w:hAnsiTheme="majorHAnsi" w:cs="Times New Roman"/>
              </w:rPr>
            </w:pPr>
          </w:p>
          <w:p w14:paraId="1AA4AF67" w14:textId="77777777" w:rsidR="00581AF1" w:rsidRDefault="00581AF1" w:rsidP="001C2E5E">
            <w:pPr>
              <w:tabs>
                <w:tab w:val="left" w:pos="1335"/>
              </w:tabs>
              <w:jc w:val="both"/>
              <w:outlineLvl w:val="0"/>
              <w:rPr>
                <w:rFonts w:asciiTheme="majorHAnsi" w:hAnsiTheme="majorHAnsi" w:cs="Times New Roman"/>
              </w:rPr>
            </w:pPr>
          </w:p>
          <w:p w14:paraId="3AE9C1E2" w14:textId="77777777" w:rsidR="00581AF1" w:rsidRDefault="00581AF1" w:rsidP="001C2E5E">
            <w:pPr>
              <w:tabs>
                <w:tab w:val="left" w:pos="1335"/>
              </w:tabs>
              <w:jc w:val="both"/>
              <w:outlineLvl w:val="0"/>
              <w:rPr>
                <w:rFonts w:asciiTheme="majorHAnsi" w:hAnsiTheme="majorHAnsi" w:cs="Times New Roman"/>
              </w:rPr>
            </w:pPr>
          </w:p>
          <w:p w14:paraId="34BFCF2C" w14:textId="77777777" w:rsidR="00581AF1" w:rsidRDefault="00581AF1" w:rsidP="001C2E5E">
            <w:pPr>
              <w:tabs>
                <w:tab w:val="left" w:pos="1335"/>
              </w:tabs>
              <w:jc w:val="both"/>
              <w:outlineLvl w:val="0"/>
              <w:rPr>
                <w:rFonts w:asciiTheme="majorHAnsi" w:hAnsiTheme="majorHAnsi" w:cs="Times New Roman"/>
              </w:rPr>
            </w:pPr>
          </w:p>
          <w:p w14:paraId="3D7B9D2E" w14:textId="77777777" w:rsidR="00581AF1" w:rsidRDefault="00581AF1" w:rsidP="001C2E5E">
            <w:pPr>
              <w:tabs>
                <w:tab w:val="left" w:pos="1335"/>
              </w:tabs>
              <w:jc w:val="both"/>
              <w:outlineLvl w:val="0"/>
              <w:rPr>
                <w:rFonts w:asciiTheme="majorHAnsi" w:hAnsiTheme="majorHAnsi" w:cs="Times New Roman"/>
              </w:rPr>
            </w:pPr>
          </w:p>
          <w:p w14:paraId="4A49D184" w14:textId="77777777" w:rsidR="00581AF1" w:rsidRDefault="00581AF1" w:rsidP="001C2E5E">
            <w:pPr>
              <w:tabs>
                <w:tab w:val="left" w:pos="1335"/>
              </w:tabs>
              <w:jc w:val="both"/>
              <w:outlineLvl w:val="0"/>
              <w:rPr>
                <w:rFonts w:asciiTheme="majorHAnsi" w:hAnsiTheme="majorHAnsi" w:cs="Times New Roman"/>
              </w:rPr>
            </w:pPr>
          </w:p>
          <w:p w14:paraId="0CF78CB3" w14:textId="77777777" w:rsidR="00581AF1" w:rsidRPr="002D15EB" w:rsidRDefault="00581AF1" w:rsidP="001C2E5E">
            <w:pPr>
              <w:tabs>
                <w:tab w:val="left" w:pos="1335"/>
              </w:tabs>
              <w:jc w:val="both"/>
              <w:outlineLvl w:val="0"/>
              <w:rPr>
                <w:rFonts w:asciiTheme="majorHAnsi" w:hAnsiTheme="majorHAnsi" w:cs="Times New Roman"/>
              </w:rPr>
            </w:pPr>
          </w:p>
        </w:tc>
      </w:tr>
    </w:tbl>
    <w:p w14:paraId="3960F453" w14:textId="77777777" w:rsidR="00B568E0" w:rsidRPr="002D15EB" w:rsidRDefault="00B568E0" w:rsidP="00B568E0">
      <w:pPr>
        <w:tabs>
          <w:tab w:val="left" w:pos="1335"/>
        </w:tabs>
        <w:spacing w:after="0" w:line="240" w:lineRule="auto"/>
        <w:contextualSpacing/>
        <w:jc w:val="both"/>
        <w:outlineLvl w:val="0"/>
        <w:rPr>
          <w:rFonts w:asciiTheme="majorHAnsi" w:hAnsiTheme="majorHAnsi" w:cs="Times New Roman"/>
        </w:rPr>
      </w:pPr>
      <w:bookmarkStart w:id="327" w:name="_Toc467187"/>
      <w:bookmarkStart w:id="328" w:name="_Toc468517"/>
      <w:r w:rsidRPr="002D15EB">
        <w:rPr>
          <w:rFonts w:asciiTheme="majorHAnsi" w:hAnsiTheme="majorHAnsi" w:cs="Times New Roman"/>
          <w:b/>
        </w:rPr>
        <w:lastRenderedPageBreak/>
        <w:t>Question</w:t>
      </w:r>
      <w:r w:rsidRPr="002D15EB">
        <w:rPr>
          <w:rFonts w:asciiTheme="majorHAnsi" w:hAnsiTheme="majorHAnsi" w:cs="Times New Roman"/>
        </w:rPr>
        <w:t xml:space="preserve">: What second line treatment options are available in the case of steroid refractory </w:t>
      </w:r>
      <w:proofErr w:type="spellStart"/>
      <w:r w:rsidRPr="002D15EB">
        <w:rPr>
          <w:rFonts w:asciiTheme="majorHAnsi" w:hAnsiTheme="majorHAnsi" w:cs="Times New Roman"/>
        </w:rPr>
        <w:t>aGvHD</w:t>
      </w:r>
      <w:proofErr w:type="spellEnd"/>
      <w:r w:rsidRPr="002D15EB">
        <w:rPr>
          <w:rFonts w:asciiTheme="majorHAnsi" w:hAnsiTheme="majorHAnsi" w:cs="Times New Roman"/>
        </w:rPr>
        <w:t xml:space="preserve">? </w:t>
      </w:r>
      <w:bookmarkEnd w:id="327"/>
      <w:bookmarkEnd w:id="328"/>
    </w:p>
    <w:tbl>
      <w:tblPr>
        <w:tblStyle w:val="TableGrid"/>
        <w:tblW w:w="0" w:type="auto"/>
        <w:tblInd w:w="108" w:type="dxa"/>
        <w:tblLook w:val="04A0" w:firstRow="1" w:lastRow="0" w:firstColumn="1" w:lastColumn="0" w:noHBand="0" w:noVBand="1"/>
      </w:tblPr>
      <w:tblGrid>
        <w:gridCol w:w="9923"/>
      </w:tblGrid>
      <w:tr w:rsidR="00B568E0" w:rsidRPr="002D15EB" w14:paraId="0A862D6E" w14:textId="77777777" w:rsidTr="00D46972">
        <w:tc>
          <w:tcPr>
            <w:tcW w:w="9923" w:type="dxa"/>
          </w:tcPr>
          <w:p w14:paraId="5789D7E3" w14:textId="77777777" w:rsidR="00B568E0" w:rsidRPr="002D15EB" w:rsidRDefault="00B568E0" w:rsidP="001C2E5E">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5E2C0118" w14:textId="77777777" w:rsidR="00B568E0" w:rsidRDefault="00B568E0" w:rsidP="001C2E5E">
            <w:pPr>
              <w:tabs>
                <w:tab w:val="left" w:pos="1335"/>
              </w:tabs>
              <w:jc w:val="both"/>
              <w:outlineLvl w:val="0"/>
              <w:rPr>
                <w:rFonts w:asciiTheme="majorHAnsi" w:hAnsiTheme="majorHAnsi" w:cs="Times New Roman"/>
              </w:rPr>
            </w:pPr>
          </w:p>
          <w:p w14:paraId="5932E98F" w14:textId="77777777" w:rsidR="00581AF1" w:rsidRDefault="00581AF1" w:rsidP="001C2E5E">
            <w:pPr>
              <w:tabs>
                <w:tab w:val="left" w:pos="1335"/>
              </w:tabs>
              <w:jc w:val="both"/>
              <w:outlineLvl w:val="0"/>
              <w:rPr>
                <w:rFonts w:asciiTheme="majorHAnsi" w:hAnsiTheme="majorHAnsi" w:cs="Times New Roman"/>
              </w:rPr>
            </w:pPr>
          </w:p>
          <w:p w14:paraId="1136E5C0" w14:textId="77777777" w:rsidR="00581AF1" w:rsidRDefault="00581AF1" w:rsidP="001C2E5E">
            <w:pPr>
              <w:tabs>
                <w:tab w:val="left" w:pos="1335"/>
              </w:tabs>
              <w:jc w:val="both"/>
              <w:outlineLvl w:val="0"/>
              <w:rPr>
                <w:rFonts w:asciiTheme="majorHAnsi" w:hAnsiTheme="majorHAnsi" w:cs="Times New Roman"/>
              </w:rPr>
            </w:pPr>
          </w:p>
          <w:p w14:paraId="02189F37" w14:textId="77777777" w:rsidR="00581AF1" w:rsidRDefault="00581AF1" w:rsidP="001C2E5E">
            <w:pPr>
              <w:tabs>
                <w:tab w:val="left" w:pos="1335"/>
              </w:tabs>
              <w:jc w:val="both"/>
              <w:outlineLvl w:val="0"/>
              <w:rPr>
                <w:rFonts w:asciiTheme="majorHAnsi" w:hAnsiTheme="majorHAnsi" w:cs="Times New Roman"/>
              </w:rPr>
            </w:pPr>
          </w:p>
          <w:p w14:paraId="05A0B7C2" w14:textId="77777777" w:rsidR="00581AF1" w:rsidRDefault="00581AF1" w:rsidP="001C2E5E">
            <w:pPr>
              <w:tabs>
                <w:tab w:val="left" w:pos="1335"/>
              </w:tabs>
              <w:jc w:val="both"/>
              <w:outlineLvl w:val="0"/>
              <w:rPr>
                <w:rFonts w:asciiTheme="majorHAnsi" w:hAnsiTheme="majorHAnsi" w:cs="Times New Roman"/>
              </w:rPr>
            </w:pPr>
          </w:p>
          <w:p w14:paraId="01B6387E" w14:textId="77777777" w:rsidR="00581AF1" w:rsidRDefault="00581AF1" w:rsidP="001C2E5E">
            <w:pPr>
              <w:tabs>
                <w:tab w:val="left" w:pos="1335"/>
              </w:tabs>
              <w:jc w:val="both"/>
              <w:outlineLvl w:val="0"/>
              <w:rPr>
                <w:rFonts w:asciiTheme="majorHAnsi" w:hAnsiTheme="majorHAnsi" w:cs="Times New Roman"/>
              </w:rPr>
            </w:pPr>
          </w:p>
          <w:p w14:paraId="46A1E7EB" w14:textId="77777777" w:rsidR="00581AF1" w:rsidRDefault="00581AF1" w:rsidP="001C2E5E">
            <w:pPr>
              <w:tabs>
                <w:tab w:val="left" w:pos="1335"/>
              </w:tabs>
              <w:jc w:val="both"/>
              <w:outlineLvl w:val="0"/>
              <w:rPr>
                <w:rFonts w:asciiTheme="majorHAnsi" w:hAnsiTheme="majorHAnsi" w:cs="Times New Roman"/>
              </w:rPr>
            </w:pPr>
          </w:p>
          <w:p w14:paraId="4C4B0F1F" w14:textId="77777777" w:rsidR="00581AF1" w:rsidRDefault="00581AF1" w:rsidP="001C2E5E">
            <w:pPr>
              <w:tabs>
                <w:tab w:val="left" w:pos="1335"/>
              </w:tabs>
              <w:jc w:val="both"/>
              <w:outlineLvl w:val="0"/>
              <w:rPr>
                <w:rFonts w:asciiTheme="majorHAnsi" w:hAnsiTheme="majorHAnsi" w:cs="Times New Roman"/>
              </w:rPr>
            </w:pPr>
          </w:p>
          <w:p w14:paraId="768FFFA9" w14:textId="77777777" w:rsidR="00581AF1" w:rsidRDefault="00581AF1" w:rsidP="001C2E5E">
            <w:pPr>
              <w:tabs>
                <w:tab w:val="left" w:pos="1335"/>
              </w:tabs>
              <w:jc w:val="both"/>
              <w:outlineLvl w:val="0"/>
              <w:rPr>
                <w:rFonts w:asciiTheme="majorHAnsi" w:hAnsiTheme="majorHAnsi" w:cs="Times New Roman"/>
              </w:rPr>
            </w:pPr>
          </w:p>
          <w:p w14:paraId="0D4FE9B6" w14:textId="77777777" w:rsidR="00581AF1" w:rsidRDefault="00581AF1" w:rsidP="001C2E5E">
            <w:pPr>
              <w:tabs>
                <w:tab w:val="left" w:pos="1335"/>
              </w:tabs>
              <w:jc w:val="both"/>
              <w:outlineLvl w:val="0"/>
              <w:rPr>
                <w:rFonts w:asciiTheme="majorHAnsi" w:hAnsiTheme="majorHAnsi" w:cs="Times New Roman"/>
              </w:rPr>
            </w:pPr>
          </w:p>
          <w:p w14:paraId="4DC5B393" w14:textId="77777777" w:rsidR="00581AF1" w:rsidRDefault="00581AF1" w:rsidP="001C2E5E">
            <w:pPr>
              <w:tabs>
                <w:tab w:val="left" w:pos="1335"/>
              </w:tabs>
              <w:jc w:val="both"/>
              <w:outlineLvl w:val="0"/>
              <w:rPr>
                <w:rFonts w:asciiTheme="majorHAnsi" w:hAnsiTheme="majorHAnsi" w:cs="Times New Roman"/>
              </w:rPr>
            </w:pPr>
          </w:p>
          <w:p w14:paraId="3486DAAE" w14:textId="77777777" w:rsidR="00581AF1" w:rsidRDefault="00581AF1" w:rsidP="001C2E5E">
            <w:pPr>
              <w:tabs>
                <w:tab w:val="left" w:pos="1335"/>
              </w:tabs>
              <w:jc w:val="both"/>
              <w:outlineLvl w:val="0"/>
              <w:rPr>
                <w:rFonts w:asciiTheme="majorHAnsi" w:hAnsiTheme="majorHAnsi" w:cs="Times New Roman"/>
              </w:rPr>
            </w:pPr>
          </w:p>
          <w:p w14:paraId="34801B9B" w14:textId="77777777" w:rsidR="00581AF1" w:rsidRDefault="00581AF1" w:rsidP="001C2E5E">
            <w:pPr>
              <w:tabs>
                <w:tab w:val="left" w:pos="1335"/>
              </w:tabs>
              <w:jc w:val="both"/>
              <w:outlineLvl w:val="0"/>
              <w:rPr>
                <w:rFonts w:asciiTheme="majorHAnsi" w:hAnsiTheme="majorHAnsi" w:cs="Times New Roman"/>
              </w:rPr>
            </w:pPr>
          </w:p>
          <w:p w14:paraId="31AFCD58" w14:textId="77777777" w:rsidR="00581AF1" w:rsidRDefault="00581AF1" w:rsidP="001C2E5E">
            <w:pPr>
              <w:tabs>
                <w:tab w:val="left" w:pos="1335"/>
              </w:tabs>
              <w:jc w:val="both"/>
              <w:outlineLvl w:val="0"/>
              <w:rPr>
                <w:rFonts w:asciiTheme="majorHAnsi" w:hAnsiTheme="majorHAnsi" w:cs="Times New Roman"/>
              </w:rPr>
            </w:pPr>
          </w:p>
          <w:p w14:paraId="4065801C" w14:textId="77777777" w:rsidR="00581AF1" w:rsidRDefault="00581AF1" w:rsidP="001C2E5E">
            <w:pPr>
              <w:tabs>
                <w:tab w:val="left" w:pos="1335"/>
              </w:tabs>
              <w:jc w:val="both"/>
              <w:outlineLvl w:val="0"/>
              <w:rPr>
                <w:rFonts w:asciiTheme="majorHAnsi" w:hAnsiTheme="majorHAnsi" w:cs="Times New Roman"/>
              </w:rPr>
            </w:pPr>
          </w:p>
          <w:p w14:paraId="10F09588" w14:textId="77777777" w:rsidR="00581AF1" w:rsidRDefault="00581AF1" w:rsidP="001C2E5E">
            <w:pPr>
              <w:tabs>
                <w:tab w:val="left" w:pos="1335"/>
              </w:tabs>
              <w:jc w:val="both"/>
              <w:outlineLvl w:val="0"/>
              <w:rPr>
                <w:rFonts w:asciiTheme="majorHAnsi" w:hAnsiTheme="majorHAnsi" w:cs="Times New Roman"/>
              </w:rPr>
            </w:pPr>
          </w:p>
          <w:p w14:paraId="78A53056" w14:textId="77777777" w:rsidR="00581AF1" w:rsidRDefault="00581AF1" w:rsidP="001C2E5E">
            <w:pPr>
              <w:tabs>
                <w:tab w:val="left" w:pos="1335"/>
              </w:tabs>
              <w:jc w:val="both"/>
              <w:outlineLvl w:val="0"/>
              <w:rPr>
                <w:rFonts w:asciiTheme="majorHAnsi" w:hAnsiTheme="majorHAnsi" w:cs="Times New Roman"/>
              </w:rPr>
            </w:pPr>
          </w:p>
          <w:p w14:paraId="743C3A57" w14:textId="77777777" w:rsidR="00581AF1" w:rsidRDefault="00581AF1" w:rsidP="001C2E5E">
            <w:pPr>
              <w:tabs>
                <w:tab w:val="left" w:pos="1335"/>
              </w:tabs>
              <w:jc w:val="both"/>
              <w:outlineLvl w:val="0"/>
              <w:rPr>
                <w:rFonts w:asciiTheme="majorHAnsi" w:hAnsiTheme="majorHAnsi" w:cs="Times New Roman"/>
              </w:rPr>
            </w:pPr>
          </w:p>
          <w:p w14:paraId="45971969" w14:textId="77777777" w:rsidR="00581AF1" w:rsidRDefault="00581AF1" w:rsidP="001C2E5E">
            <w:pPr>
              <w:tabs>
                <w:tab w:val="left" w:pos="1335"/>
              </w:tabs>
              <w:jc w:val="both"/>
              <w:outlineLvl w:val="0"/>
              <w:rPr>
                <w:rFonts w:asciiTheme="majorHAnsi" w:hAnsiTheme="majorHAnsi" w:cs="Times New Roman"/>
              </w:rPr>
            </w:pPr>
          </w:p>
          <w:p w14:paraId="50B6AA15" w14:textId="77777777" w:rsidR="00581AF1" w:rsidRDefault="00581AF1" w:rsidP="001C2E5E">
            <w:pPr>
              <w:tabs>
                <w:tab w:val="left" w:pos="1335"/>
              </w:tabs>
              <w:jc w:val="both"/>
              <w:outlineLvl w:val="0"/>
              <w:rPr>
                <w:rFonts w:asciiTheme="majorHAnsi" w:hAnsiTheme="majorHAnsi" w:cs="Times New Roman"/>
              </w:rPr>
            </w:pPr>
          </w:p>
          <w:p w14:paraId="0AA7D8C6" w14:textId="77777777" w:rsidR="00581AF1" w:rsidRDefault="00581AF1" w:rsidP="001C2E5E">
            <w:pPr>
              <w:tabs>
                <w:tab w:val="left" w:pos="1335"/>
              </w:tabs>
              <w:jc w:val="both"/>
              <w:outlineLvl w:val="0"/>
              <w:rPr>
                <w:rFonts w:asciiTheme="majorHAnsi" w:hAnsiTheme="majorHAnsi" w:cs="Times New Roman"/>
              </w:rPr>
            </w:pPr>
          </w:p>
          <w:p w14:paraId="6433E20B" w14:textId="77777777" w:rsidR="00581AF1" w:rsidRDefault="00581AF1" w:rsidP="001C2E5E">
            <w:pPr>
              <w:tabs>
                <w:tab w:val="left" w:pos="1335"/>
              </w:tabs>
              <w:jc w:val="both"/>
              <w:outlineLvl w:val="0"/>
              <w:rPr>
                <w:rFonts w:asciiTheme="majorHAnsi" w:hAnsiTheme="majorHAnsi" w:cs="Times New Roman"/>
              </w:rPr>
            </w:pPr>
          </w:p>
          <w:p w14:paraId="3573B017" w14:textId="77777777" w:rsidR="00581AF1" w:rsidRDefault="00581AF1" w:rsidP="001C2E5E">
            <w:pPr>
              <w:tabs>
                <w:tab w:val="left" w:pos="1335"/>
              </w:tabs>
              <w:jc w:val="both"/>
              <w:outlineLvl w:val="0"/>
              <w:rPr>
                <w:rFonts w:asciiTheme="majorHAnsi" w:hAnsiTheme="majorHAnsi" w:cs="Times New Roman"/>
              </w:rPr>
            </w:pPr>
          </w:p>
          <w:p w14:paraId="32373201" w14:textId="77777777" w:rsidR="00581AF1" w:rsidRPr="002D15EB" w:rsidRDefault="00581AF1" w:rsidP="001C2E5E">
            <w:pPr>
              <w:tabs>
                <w:tab w:val="left" w:pos="1335"/>
              </w:tabs>
              <w:jc w:val="both"/>
              <w:outlineLvl w:val="0"/>
              <w:rPr>
                <w:rFonts w:asciiTheme="majorHAnsi" w:hAnsiTheme="majorHAnsi" w:cs="Times New Roman"/>
              </w:rPr>
            </w:pPr>
          </w:p>
        </w:tc>
      </w:tr>
    </w:tbl>
    <w:p w14:paraId="58897900"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b/>
        </w:rPr>
      </w:pPr>
    </w:p>
    <w:p w14:paraId="2CF3DD01"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rPr>
      </w:pPr>
      <w:bookmarkStart w:id="329" w:name="_Toc467189"/>
      <w:bookmarkStart w:id="330" w:name="_Toc468519"/>
      <w:r w:rsidRPr="002D15EB">
        <w:rPr>
          <w:rFonts w:asciiTheme="majorHAnsi" w:hAnsiTheme="majorHAnsi" w:cs="Times New Roman"/>
          <w:b/>
        </w:rPr>
        <w:t>Question</w:t>
      </w:r>
      <w:r w:rsidRPr="002D15EB">
        <w:rPr>
          <w:rFonts w:asciiTheme="majorHAnsi" w:hAnsiTheme="majorHAnsi" w:cs="Times New Roman"/>
        </w:rPr>
        <w:t xml:space="preserve">: List 5 risk factors for patients developing </w:t>
      </w:r>
      <w:proofErr w:type="spellStart"/>
      <w:r w:rsidRPr="002D15EB">
        <w:rPr>
          <w:rFonts w:asciiTheme="majorHAnsi" w:hAnsiTheme="majorHAnsi" w:cs="Times New Roman"/>
        </w:rPr>
        <w:t>cGvHD</w:t>
      </w:r>
      <w:proofErr w:type="spellEnd"/>
      <w:r w:rsidRPr="002D15EB">
        <w:rPr>
          <w:rFonts w:asciiTheme="majorHAnsi" w:hAnsiTheme="majorHAnsi" w:cs="Times New Roman"/>
        </w:rPr>
        <w:t>.</w:t>
      </w:r>
      <w:bookmarkEnd w:id="329"/>
      <w:bookmarkEnd w:id="330"/>
    </w:p>
    <w:tbl>
      <w:tblPr>
        <w:tblStyle w:val="TableGrid"/>
        <w:tblW w:w="0" w:type="auto"/>
        <w:tblInd w:w="108" w:type="dxa"/>
        <w:tblLook w:val="04A0" w:firstRow="1" w:lastRow="0" w:firstColumn="1" w:lastColumn="0" w:noHBand="0" w:noVBand="1"/>
      </w:tblPr>
      <w:tblGrid>
        <w:gridCol w:w="9923"/>
      </w:tblGrid>
      <w:tr w:rsidR="00B568E0" w:rsidRPr="002D15EB" w14:paraId="1484E2FC" w14:textId="77777777" w:rsidTr="00D46972">
        <w:tc>
          <w:tcPr>
            <w:tcW w:w="9923" w:type="dxa"/>
          </w:tcPr>
          <w:p w14:paraId="22722756" w14:textId="77777777" w:rsidR="00B568E0" w:rsidRPr="002D15EB" w:rsidRDefault="00B568E0" w:rsidP="001C2E5E">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105BDC05" w14:textId="77777777" w:rsidR="00B568E0" w:rsidRDefault="00B568E0" w:rsidP="001C2E5E">
            <w:pPr>
              <w:tabs>
                <w:tab w:val="left" w:pos="1335"/>
              </w:tabs>
              <w:jc w:val="both"/>
              <w:outlineLvl w:val="0"/>
              <w:rPr>
                <w:rFonts w:asciiTheme="majorHAnsi" w:hAnsiTheme="majorHAnsi" w:cs="Times New Roman"/>
              </w:rPr>
            </w:pPr>
          </w:p>
          <w:p w14:paraId="2F147420" w14:textId="77777777" w:rsidR="00581AF1" w:rsidRDefault="00581AF1" w:rsidP="001C2E5E">
            <w:pPr>
              <w:tabs>
                <w:tab w:val="left" w:pos="1335"/>
              </w:tabs>
              <w:jc w:val="both"/>
              <w:outlineLvl w:val="0"/>
              <w:rPr>
                <w:rFonts w:asciiTheme="majorHAnsi" w:hAnsiTheme="majorHAnsi" w:cs="Times New Roman"/>
              </w:rPr>
            </w:pPr>
          </w:p>
          <w:p w14:paraId="3EB7ADF7" w14:textId="77777777" w:rsidR="00581AF1" w:rsidRDefault="00581AF1" w:rsidP="001C2E5E">
            <w:pPr>
              <w:tabs>
                <w:tab w:val="left" w:pos="1335"/>
              </w:tabs>
              <w:jc w:val="both"/>
              <w:outlineLvl w:val="0"/>
              <w:rPr>
                <w:rFonts w:asciiTheme="majorHAnsi" w:hAnsiTheme="majorHAnsi" w:cs="Times New Roman"/>
              </w:rPr>
            </w:pPr>
          </w:p>
          <w:p w14:paraId="2799BB5E" w14:textId="77777777" w:rsidR="00581AF1" w:rsidRDefault="00581AF1" w:rsidP="001C2E5E">
            <w:pPr>
              <w:tabs>
                <w:tab w:val="left" w:pos="1335"/>
              </w:tabs>
              <w:jc w:val="both"/>
              <w:outlineLvl w:val="0"/>
              <w:rPr>
                <w:rFonts w:asciiTheme="majorHAnsi" w:hAnsiTheme="majorHAnsi" w:cs="Times New Roman"/>
              </w:rPr>
            </w:pPr>
          </w:p>
          <w:p w14:paraId="4FB5C86F" w14:textId="77777777" w:rsidR="00581AF1" w:rsidRDefault="00581AF1" w:rsidP="001C2E5E">
            <w:pPr>
              <w:tabs>
                <w:tab w:val="left" w:pos="1335"/>
              </w:tabs>
              <w:jc w:val="both"/>
              <w:outlineLvl w:val="0"/>
              <w:rPr>
                <w:rFonts w:asciiTheme="majorHAnsi" w:hAnsiTheme="majorHAnsi" w:cs="Times New Roman"/>
              </w:rPr>
            </w:pPr>
          </w:p>
          <w:p w14:paraId="0BD72883" w14:textId="77777777" w:rsidR="00581AF1" w:rsidRDefault="00581AF1" w:rsidP="001C2E5E">
            <w:pPr>
              <w:tabs>
                <w:tab w:val="left" w:pos="1335"/>
              </w:tabs>
              <w:jc w:val="both"/>
              <w:outlineLvl w:val="0"/>
              <w:rPr>
                <w:rFonts w:asciiTheme="majorHAnsi" w:hAnsiTheme="majorHAnsi" w:cs="Times New Roman"/>
              </w:rPr>
            </w:pPr>
          </w:p>
          <w:p w14:paraId="5839E96D" w14:textId="77777777" w:rsidR="00581AF1" w:rsidRDefault="00581AF1" w:rsidP="001C2E5E">
            <w:pPr>
              <w:tabs>
                <w:tab w:val="left" w:pos="1335"/>
              </w:tabs>
              <w:jc w:val="both"/>
              <w:outlineLvl w:val="0"/>
              <w:rPr>
                <w:rFonts w:asciiTheme="majorHAnsi" w:hAnsiTheme="majorHAnsi" w:cs="Times New Roman"/>
              </w:rPr>
            </w:pPr>
          </w:p>
          <w:p w14:paraId="40BCF182" w14:textId="77777777" w:rsidR="00581AF1" w:rsidRDefault="00581AF1" w:rsidP="001C2E5E">
            <w:pPr>
              <w:tabs>
                <w:tab w:val="left" w:pos="1335"/>
              </w:tabs>
              <w:jc w:val="both"/>
              <w:outlineLvl w:val="0"/>
              <w:rPr>
                <w:rFonts w:asciiTheme="majorHAnsi" w:hAnsiTheme="majorHAnsi" w:cs="Times New Roman"/>
              </w:rPr>
            </w:pPr>
          </w:p>
          <w:p w14:paraId="2B89EC2F" w14:textId="77777777" w:rsidR="00581AF1" w:rsidRDefault="00581AF1" w:rsidP="001C2E5E">
            <w:pPr>
              <w:tabs>
                <w:tab w:val="left" w:pos="1335"/>
              </w:tabs>
              <w:jc w:val="both"/>
              <w:outlineLvl w:val="0"/>
              <w:rPr>
                <w:rFonts w:asciiTheme="majorHAnsi" w:hAnsiTheme="majorHAnsi" w:cs="Times New Roman"/>
              </w:rPr>
            </w:pPr>
          </w:p>
          <w:p w14:paraId="65368663" w14:textId="77777777" w:rsidR="00581AF1" w:rsidRDefault="00581AF1" w:rsidP="001C2E5E">
            <w:pPr>
              <w:tabs>
                <w:tab w:val="left" w:pos="1335"/>
              </w:tabs>
              <w:jc w:val="both"/>
              <w:outlineLvl w:val="0"/>
              <w:rPr>
                <w:rFonts w:asciiTheme="majorHAnsi" w:hAnsiTheme="majorHAnsi" w:cs="Times New Roman"/>
              </w:rPr>
            </w:pPr>
          </w:p>
          <w:p w14:paraId="77CE7075" w14:textId="77777777" w:rsidR="00581AF1" w:rsidRDefault="00581AF1" w:rsidP="001C2E5E">
            <w:pPr>
              <w:tabs>
                <w:tab w:val="left" w:pos="1335"/>
              </w:tabs>
              <w:jc w:val="both"/>
              <w:outlineLvl w:val="0"/>
              <w:rPr>
                <w:rFonts w:asciiTheme="majorHAnsi" w:hAnsiTheme="majorHAnsi" w:cs="Times New Roman"/>
              </w:rPr>
            </w:pPr>
          </w:p>
          <w:p w14:paraId="45BD394E" w14:textId="77777777" w:rsidR="00581AF1" w:rsidRDefault="00581AF1" w:rsidP="001C2E5E">
            <w:pPr>
              <w:tabs>
                <w:tab w:val="left" w:pos="1335"/>
              </w:tabs>
              <w:jc w:val="both"/>
              <w:outlineLvl w:val="0"/>
              <w:rPr>
                <w:rFonts w:asciiTheme="majorHAnsi" w:hAnsiTheme="majorHAnsi" w:cs="Times New Roman"/>
              </w:rPr>
            </w:pPr>
          </w:p>
          <w:p w14:paraId="074C4878" w14:textId="77777777" w:rsidR="00581AF1" w:rsidRPr="002D15EB" w:rsidRDefault="00581AF1" w:rsidP="001C2E5E">
            <w:pPr>
              <w:tabs>
                <w:tab w:val="left" w:pos="1335"/>
              </w:tabs>
              <w:jc w:val="both"/>
              <w:outlineLvl w:val="0"/>
              <w:rPr>
                <w:rFonts w:asciiTheme="majorHAnsi" w:hAnsiTheme="majorHAnsi" w:cs="Times New Roman"/>
              </w:rPr>
            </w:pPr>
          </w:p>
        </w:tc>
      </w:tr>
    </w:tbl>
    <w:p w14:paraId="4904AAA6"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b/>
        </w:rPr>
      </w:pPr>
    </w:p>
    <w:p w14:paraId="5313789F"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rPr>
      </w:pPr>
      <w:bookmarkStart w:id="331" w:name="_Toc467191"/>
      <w:bookmarkStart w:id="332" w:name="_Toc468521"/>
      <w:r w:rsidRPr="002D15EB">
        <w:rPr>
          <w:rFonts w:asciiTheme="majorHAnsi" w:hAnsiTheme="majorHAnsi" w:cs="Times New Roman"/>
          <w:b/>
        </w:rPr>
        <w:t>Question</w:t>
      </w:r>
      <w:r w:rsidRPr="002D15EB">
        <w:rPr>
          <w:rFonts w:asciiTheme="majorHAnsi" w:hAnsiTheme="majorHAnsi" w:cs="Times New Roman"/>
        </w:rPr>
        <w:t xml:space="preserve">: List the most commonly affected organs by </w:t>
      </w:r>
      <w:proofErr w:type="spellStart"/>
      <w:r w:rsidRPr="002D15EB">
        <w:rPr>
          <w:rFonts w:asciiTheme="majorHAnsi" w:hAnsiTheme="majorHAnsi" w:cs="Times New Roman"/>
        </w:rPr>
        <w:t>cGvHD</w:t>
      </w:r>
      <w:proofErr w:type="spellEnd"/>
      <w:r w:rsidRPr="002D15EB">
        <w:rPr>
          <w:rFonts w:asciiTheme="majorHAnsi" w:hAnsiTheme="majorHAnsi" w:cs="Times New Roman"/>
        </w:rPr>
        <w:t xml:space="preserve"> manifestation</w:t>
      </w:r>
      <w:bookmarkEnd w:id="331"/>
      <w:bookmarkEnd w:id="332"/>
    </w:p>
    <w:tbl>
      <w:tblPr>
        <w:tblStyle w:val="TableGrid"/>
        <w:tblW w:w="0" w:type="auto"/>
        <w:tblInd w:w="108" w:type="dxa"/>
        <w:tblLook w:val="04A0" w:firstRow="1" w:lastRow="0" w:firstColumn="1" w:lastColumn="0" w:noHBand="0" w:noVBand="1"/>
      </w:tblPr>
      <w:tblGrid>
        <w:gridCol w:w="9923"/>
      </w:tblGrid>
      <w:tr w:rsidR="00B568E0" w:rsidRPr="002D15EB" w14:paraId="10A10CEF" w14:textId="77777777" w:rsidTr="00D46972">
        <w:tc>
          <w:tcPr>
            <w:tcW w:w="9923" w:type="dxa"/>
          </w:tcPr>
          <w:p w14:paraId="2D074F31" w14:textId="77777777" w:rsidR="00B568E0" w:rsidRPr="002D15EB" w:rsidRDefault="00B568E0" w:rsidP="001C2E5E">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0C75E611" w14:textId="77777777" w:rsidR="00B568E0" w:rsidRDefault="00B568E0" w:rsidP="001C2E5E">
            <w:pPr>
              <w:tabs>
                <w:tab w:val="left" w:pos="1335"/>
              </w:tabs>
              <w:jc w:val="both"/>
              <w:outlineLvl w:val="0"/>
              <w:rPr>
                <w:rFonts w:asciiTheme="majorHAnsi" w:hAnsiTheme="majorHAnsi" w:cs="Times New Roman"/>
              </w:rPr>
            </w:pPr>
          </w:p>
          <w:p w14:paraId="2207D6CC" w14:textId="77777777" w:rsidR="00581AF1" w:rsidRDefault="00581AF1" w:rsidP="001C2E5E">
            <w:pPr>
              <w:tabs>
                <w:tab w:val="left" w:pos="1335"/>
              </w:tabs>
              <w:jc w:val="both"/>
              <w:outlineLvl w:val="0"/>
              <w:rPr>
                <w:rFonts w:asciiTheme="majorHAnsi" w:hAnsiTheme="majorHAnsi" w:cs="Times New Roman"/>
              </w:rPr>
            </w:pPr>
          </w:p>
          <w:p w14:paraId="21C80190" w14:textId="77777777" w:rsidR="00581AF1" w:rsidRDefault="00581AF1" w:rsidP="001C2E5E">
            <w:pPr>
              <w:tabs>
                <w:tab w:val="left" w:pos="1335"/>
              </w:tabs>
              <w:jc w:val="both"/>
              <w:outlineLvl w:val="0"/>
              <w:rPr>
                <w:rFonts w:asciiTheme="majorHAnsi" w:hAnsiTheme="majorHAnsi" w:cs="Times New Roman"/>
              </w:rPr>
            </w:pPr>
          </w:p>
          <w:p w14:paraId="10F0C6A9" w14:textId="77777777" w:rsidR="00581AF1" w:rsidRDefault="00581AF1" w:rsidP="001C2E5E">
            <w:pPr>
              <w:tabs>
                <w:tab w:val="left" w:pos="1335"/>
              </w:tabs>
              <w:jc w:val="both"/>
              <w:outlineLvl w:val="0"/>
              <w:rPr>
                <w:rFonts w:asciiTheme="majorHAnsi" w:hAnsiTheme="majorHAnsi" w:cs="Times New Roman"/>
              </w:rPr>
            </w:pPr>
          </w:p>
          <w:p w14:paraId="0001F09B" w14:textId="77777777" w:rsidR="00581AF1" w:rsidRDefault="00581AF1" w:rsidP="001C2E5E">
            <w:pPr>
              <w:tabs>
                <w:tab w:val="left" w:pos="1335"/>
              </w:tabs>
              <w:jc w:val="both"/>
              <w:outlineLvl w:val="0"/>
              <w:rPr>
                <w:rFonts w:asciiTheme="majorHAnsi" w:hAnsiTheme="majorHAnsi" w:cs="Times New Roman"/>
              </w:rPr>
            </w:pPr>
          </w:p>
          <w:p w14:paraId="6578080E" w14:textId="77777777" w:rsidR="00581AF1" w:rsidRDefault="00581AF1" w:rsidP="001C2E5E">
            <w:pPr>
              <w:tabs>
                <w:tab w:val="left" w:pos="1335"/>
              </w:tabs>
              <w:jc w:val="both"/>
              <w:outlineLvl w:val="0"/>
              <w:rPr>
                <w:rFonts w:asciiTheme="majorHAnsi" w:hAnsiTheme="majorHAnsi" w:cs="Times New Roman"/>
              </w:rPr>
            </w:pPr>
          </w:p>
          <w:p w14:paraId="48D9DF32" w14:textId="77777777" w:rsidR="00581AF1" w:rsidRDefault="00581AF1" w:rsidP="001C2E5E">
            <w:pPr>
              <w:tabs>
                <w:tab w:val="left" w:pos="1335"/>
              </w:tabs>
              <w:jc w:val="both"/>
              <w:outlineLvl w:val="0"/>
              <w:rPr>
                <w:rFonts w:asciiTheme="majorHAnsi" w:hAnsiTheme="majorHAnsi" w:cs="Times New Roman"/>
              </w:rPr>
            </w:pPr>
          </w:p>
          <w:p w14:paraId="69546E42" w14:textId="77777777" w:rsidR="00581AF1" w:rsidRDefault="00581AF1" w:rsidP="001C2E5E">
            <w:pPr>
              <w:tabs>
                <w:tab w:val="left" w:pos="1335"/>
              </w:tabs>
              <w:jc w:val="both"/>
              <w:outlineLvl w:val="0"/>
              <w:rPr>
                <w:rFonts w:asciiTheme="majorHAnsi" w:hAnsiTheme="majorHAnsi" w:cs="Times New Roman"/>
              </w:rPr>
            </w:pPr>
          </w:p>
          <w:p w14:paraId="6716C5CC" w14:textId="77777777" w:rsidR="00581AF1" w:rsidRDefault="00581AF1" w:rsidP="001C2E5E">
            <w:pPr>
              <w:tabs>
                <w:tab w:val="left" w:pos="1335"/>
              </w:tabs>
              <w:jc w:val="both"/>
              <w:outlineLvl w:val="0"/>
              <w:rPr>
                <w:rFonts w:asciiTheme="majorHAnsi" w:hAnsiTheme="majorHAnsi" w:cs="Times New Roman"/>
              </w:rPr>
            </w:pPr>
          </w:p>
          <w:p w14:paraId="6FAF0B8F" w14:textId="77777777" w:rsidR="00581AF1" w:rsidRDefault="00581AF1" w:rsidP="001C2E5E">
            <w:pPr>
              <w:tabs>
                <w:tab w:val="left" w:pos="1335"/>
              </w:tabs>
              <w:jc w:val="both"/>
              <w:outlineLvl w:val="0"/>
              <w:rPr>
                <w:rFonts w:asciiTheme="majorHAnsi" w:hAnsiTheme="majorHAnsi" w:cs="Times New Roman"/>
              </w:rPr>
            </w:pPr>
          </w:p>
          <w:p w14:paraId="295B4EBB" w14:textId="77777777" w:rsidR="00581AF1" w:rsidRDefault="00581AF1" w:rsidP="001C2E5E">
            <w:pPr>
              <w:tabs>
                <w:tab w:val="left" w:pos="1335"/>
              </w:tabs>
              <w:jc w:val="both"/>
              <w:outlineLvl w:val="0"/>
              <w:rPr>
                <w:rFonts w:asciiTheme="majorHAnsi" w:hAnsiTheme="majorHAnsi" w:cs="Times New Roman"/>
              </w:rPr>
            </w:pPr>
          </w:p>
          <w:p w14:paraId="2EE8376C" w14:textId="77777777" w:rsidR="00581AF1" w:rsidRDefault="00581AF1" w:rsidP="001C2E5E">
            <w:pPr>
              <w:tabs>
                <w:tab w:val="left" w:pos="1335"/>
              </w:tabs>
              <w:jc w:val="both"/>
              <w:outlineLvl w:val="0"/>
              <w:rPr>
                <w:rFonts w:asciiTheme="majorHAnsi" w:hAnsiTheme="majorHAnsi" w:cs="Times New Roman"/>
              </w:rPr>
            </w:pPr>
          </w:p>
          <w:p w14:paraId="1DA2FBC2" w14:textId="77777777" w:rsidR="00581AF1" w:rsidRPr="002D15EB" w:rsidRDefault="00581AF1" w:rsidP="001C2E5E">
            <w:pPr>
              <w:tabs>
                <w:tab w:val="left" w:pos="1335"/>
              </w:tabs>
              <w:jc w:val="both"/>
              <w:outlineLvl w:val="0"/>
              <w:rPr>
                <w:rFonts w:asciiTheme="majorHAnsi" w:hAnsiTheme="majorHAnsi" w:cs="Times New Roman"/>
              </w:rPr>
            </w:pPr>
          </w:p>
        </w:tc>
      </w:tr>
    </w:tbl>
    <w:p w14:paraId="0D79DCEE"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rPr>
      </w:pPr>
    </w:p>
    <w:p w14:paraId="171D6178"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rPr>
      </w:pPr>
      <w:bookmarkStart w:id="333" w:name="_Toc467193"/>
      <w:bookmarkStart w:id="334" w:name="_Toc468523"/>
      <w:r w:rsidRPr="002D15EB">
        <w:rPr>
          <w:rFonts w:asciiTheme="majorHAnsi" w:hAnsiTheme="majorHAnsi" w:cs="Times New Roman"/>
          <w:b/>
        </w:rPr>
        <w:lastRenderedPageBreak/>
        <w:t>Question</w:t>
      </w:r>
      <w:r w:rsidRPr="002D15EB">
        <w:rPr>
          <w:rFonts w:asciiTheme="majorHAnsi" w:hAnsiTheme="majorHAnsi" w:cs="Times New Roman"/>
        </w:rPr>
        <w:t xml:space="preserve">: What is the first line treatment strategy in mild and moderate/severe </w:t>
      </w:r>
      <w:proofErr w:type="spellStart"/>
      <w:r w:rsidRPr="002D15EB">
        <w:rPr>
          <w:rFonts w:asciiTheme="majorHAnsi" w:hAnsiTheme="majorHAnsi" w:cs="Times New Roman"/>
        </w:rPr>
        <w:t>cGvHD</w:t>
      </w:r>
      <w:proofErr w:type="spellEnd"/>
      <w:r w:rsidRPr="002D15EB">
        <w:rPr>
          <w:rFonts w:asciiTheme="majorHAnsi" w:hAnsiTheme="majorHAnsi" w:cs="Times New Roman"/>
        </w:rPr>
        <w:t>?</w:t>
      </w:r>
      <w:bookmarkEnd w:id="333"/>
      <w:bookmarkEnd w:id="334"/>
    </w:p>
    <w:tbl>
      <w:tblPr>
        <w:tblStyle w:val="TableGrid"/>
        <w:tblW w:w="0" w:type="auto"/>
        <w:tblInd w:w="108" w:type="dxa"/>
        <w:tblLook w:val="04A0" w:firstRow="1" w:lastRow="0" w:firstColumn="1" w:lastColumn="0" w:noHBand="0" w:noVBand="1"/>
      </w:tblPr>
      <w:tblGrid>
        <w:gridCol w:w="9923"/>
      </w:tblGrid>
      <w:tr w:rsidR="00B568E0" w:rsidRPr="002D15EB" w14:paraId="76E4A675" w14:textId="77777777" w:rsidTr="00D46972">
        <w:tc>
          <w:tcPr>
            <w:tcW w:w="9923" w:type="dxa"/>
          </w:tcPr>
          <w:p w14:paraId="5D30E540" w14:textId="77777777" w:rsidR="00B568E0" w:rsidRPr="002D15EB" w:rsidRDefault="00B568E0" w:rsidP="001C2E5E">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37D7ABFB" w14:textId="77777777" w:rsidR="00B568E0" w:rsidRDefault="00B568E0" w:rsidP="001C2E5E">
            <w:pPr>
              <w:tabs>
                <w:tab w:val="left" w:pos="1335"/>
              </w:tabs>
              <w:jc w:val="both"/>
              <w:outlineLvl w:val="0"/>
              <w:rPr>
                <w:rFonts w:asciiTheme="majorHAnsi" w:hAnsiTheme="majorHAnsi" w:cs="Times New Roman"/>
              </w:rPr>
            </w:pPr>
          </w:p>
          <w:p w14:paraId="67ED8CF4" w14:textId="77777777" w:rsidR="00581AF1" w:rsidRDefault="00581AF1" w:rsidP="001C2E5E">
            <w:pPr>
              <w:tabs>
                <w:tab w:val="left" w:pos="1335"/>
              </w:tabs>
              <w:jc w:val="both"/>
              <w:outlineLvl w:val="0"/>
              <w:rPr>
                <w:rFonts w:asciiTheme="majorHAnsi" w:hAnsiTheme="majorHAnsi" w:cs="Times New Roman"/>
              </w:rPr>
            </w:pPr>
          </w:p>
          <w:p w14:paraId="1F456581" w14:textId="77777777" w:rsidR="00581AF1" w:rsidRDefault="00581AF1" w:rsidP="001C2E5E">
            <w:pPr>
              <w:tabs>
                <w:tab w:val="left" w:pos="1335"/>
              </w:tabs>
              <w:jc w:val="both"/>
              <w:outlineLvl w:val="0"/>
              <w:rPr>
                <w:rFonts w:asciiTheme="majorHAnsi" w:hAnsiTheme="majorHAnsi" w:cs="Times New Roman"/>
              </w:rPr>
            </w:pPr>
          </w:p>
          <w:p w14:paraId="4453B8D1" w14:textId="77777777" w:rsidR="00581AF1" w:rsidRDefault="00581AF1" w:rsidP="001C2E5E">
            <w:pPr>
              <w:tabs>
                <w:tab w:val="left" w:pos="1335"/>
              </w:tabs>
              <w:jc w:val="both"/>
              <w:outlineLvl w:val="0"/>
              <w:rPr>
                <w:rFonts w:asciiTheme="majorHAnsi" w:hAnsiTheme="majorHAnsi" w:cs="Times New Roman"/>
              </w:rPr>
            </w:pPr>
          </w:p>
          <w:p w14:paraId="5AE5F12E" w14:textId="77777777" w:rsidR="00581AF1" w:rsidRDefault="00581AF1" w:rsidP="001C2E5E">
            <w:pPr>
              <w:tabs>
                <w:tab w:val="left" w:pos="1335"/>
              </w:tabs>
              <w:jc w:val="both"/>
              <w:outlineLvl w:val="0"/>
              <w:rPr>
                <w:rFonts w:asciiTheme="majorHAnsi" w:hAnsiTheme="majorHAnsi" w:cs="Times New Roman"/>
              </w:rPr>
            </w:pPr>
          </w:p>
          <w:p w14:paraId="426267F3" w14:textId="77777777" w:rsidR="00581AF1" w:rsidRDefault="00581AF1" w:rsidP="001C2E5E">
            <w:pPr>
              <w:tabs>
                <w:tab w:val="left" w:pos="1335"/>
              </w:tabs>
              <w:jc w:val="both"/>
              <w:outlineLvl w:val="0"/>
              <w:rPr>
                <w:rFonts w:asciiTheme="majorHAnsi" w:hAnsiTheme="majorHAnsi" w:cs="Times New Roman"/>
              </w:rPr>
            </w:pPr>
          </w:p>
          <w:p w14:paraId="543AA0E1" w14:textId="77777777" w:rsidR="00581AF1" w:rsidRDefault="00581AF1" w:rsidP="001C2E5E">
            <w:pPr>
              <w:tabs>
                <w:tab w:val="left" w:pos="1335"/>
              </w:tabs>
              <w:jc w:val="both"/>
              <w:outlineLvl w:val="0"/>
              <w:rPr>
                <w:rFonts w:asciiTheme="majorHAnsi" w:hAnsiTheme="majorHAnsi" w:cs="Times New Roman"/>
              </w:rPr>
            </w:pPr>
          </w:p>
          <w:p w14:paraId="683ABC24" w14:textId="77777777" w:rsidR="00581AF1" w:rsidRDefault="00581AF1" w:rsidP="001C2E5E">
            <w:pPr>
              <w:tabs>
                <w:tab w:val="left" w:pos="1335"/>
              </w:tabs>
              <w:jc w:val="both"/>
              <w:outlineLvl w:val="0"/>
              <w:rPr>
                <w:rFonts w:asciiTheme="majorHAnsi" w:hAnsiTheme="majorHAnsi" w:cs="Times New Roman"/>
              </w:rPr>
            </w:pPr>
          </w:p>
          <w:p w14:paraId="30509A34" w14:textId="77777777" w:rsidR="00581AF1" w:rsidRDefault="00581AF1" w:rsidP="001C2E5E">
            <w:pPr>
              <w:tabs>
                <w:tab w:val="left" w:pos="1335"/>
              </w:tabs>
              <w:jc w:val="both"/>
              <w:outlineLvl w:val="0"/>
              <w:rPr>
                <w:rFonts w:asciiTheme="majorHAnsi" w:hAnsiTheme="majorHAnsi" w:cs="Times New Roman"/>
              </w:rPr>
            </w:pPr>
          </w:p>
          <w:p w14:paraId="1F3890AA" w14:textId="77777777" w:rsidR="00581AF1" w:rsidRDefault="00581AF1" w:rsidP="001C2E5E">
            <w:pPr>
              <w:tabs>
                <w:tab w:val="left" w:pos="1335"/>
              </w:tabs>
              <w:jc w:val="both"/>
              <w:outlineLvl w:val="0"/>
              <w:rPr>
                <w:rFonts w:asciiTheme="majorHAnsi" w:hAnsiTheme="majorHAnsi" w:cs="Times New Roman"/>
              </w:rPr>
            </w:pPr>
          </w:p>
          <w:p w14:paraId="58128014" w14:textId="77777777" w:rsidR="00581AF1" w:rsidRDefault="00581AF1" w:rsidP="001C2E5E">
            <w:pPr>
              <w:tabs>
                <w:tab w:val="left" w:pos="1335"/>
              </w:tabs>
              <w:jc w:val="both"/>
              <w:outlineLvl w:val="0"/>
              <w:rPr>
                <w:rFonts w:asciiTheme="majorHAnsi" w:hAnsiTheme="majorHAnsi" w:cs="Times New Roman"/>
              </w:rPr>
            </w:pPr>
          </w:p>
          <w:p w14:paraId="58C8738E" w14:textId="77777777" w:rsidR="00581AF1" w:rsidRDefault="00581AF1" w:rsidP="001C2E5E">
            <w:pPr>
              <w:tabs>
                <w:tab w:val="left" w:pos="1335"/>
              </w:tabs>
              <w:jc w:val="both"/>
              <w:outlineLvl w:val="0"/>
              <w:rPr>
                <w:rFonts w:asciiTheme="majorHAnsi" w:hAnsiTheme="majorHAnsi" w:cs="Times New Roman"/>
              </w:rPr>
            </w:pPr>
          </w:p>
          <w:p w14:paraId="1D05E4D5" w14:textId="77777777" w:rsidR="00581AF1" w:rsidRDefault="00581AF1" w:rsidP="001C2E5E">
            <w:pPr>
              <w:tabs>
                <w:tab w:val="left" w:pos="1335"/>
              </w:tabs>
              <w:jc w:val="both"/>
              <w:outlineLvl w:val="0"/>
              <w:rPr>
                <w:rFonts w:asciiTheme="majorHAnsi" w:hAnsiTheme="majorHAnsi" w:cs="Times New Roman"/>
              </w:rPr>
            </w:pPr>
          </w:p>
          <w:p w14:paraId="0628757B" w14:textId="77777777" w:rsidR="00581AF1" w:rsidRDefault="00581AF1" w:rsidP="001C2E5E">
            <w:pPr>
              <w:tabs>
                <w:tab w:val="left" w:pos="1335"/>
              </w:tabs>
              <w:jc w:val="both"/>
              <w:outlineLvl w:val="0"/>
              <w:rPr>
                <w:rFonts w:asciiTheme="majorHAnsi" w:hAnsiTheme="majorHAnsi" w:cs="Times New Roman"/>
              </w:rPr>
            </w:pPr>
          </w:p>
          <w:p w14:paraId="592FA8B4" w14:textId="77777777" w:rsidR="00581AF1" w:rsidRDefault="00581AF1" w:rsidP="001C2E5E">
            <w:pPr>
              <w:tabs>
                <w:tab w:val="left" w:pos="1335"/>
              </w:tabs>
              <w:jc w:val="both"/>
              <w:outlineLvl w:val="0"/>
              <w:rPr>
                <w:rFonts w:asciiTheme="majorHAnsi" w:hAnsiTheme="majorHAnsi" w:cs="Times New Roman"/>
              </w:rPr>
            </w:pPr>
          </w:p>
          <w:p w14:paraId="1467E400" w14:textId="77777777" w:rsidR="00581AF1" w:rsidRDefault="00581AF1" w:rsidP="001C2E5E">
            <w:pPr>
              <w:tabs>
                <w:tab w:val="left" w:pos="1335"/>
              </w:tabs>
              <w:jc w:val="both"/>
              <w:outlineLvl w:val="0"/>
              <w:rPr>
                <w:rFonts w:asciiTheme="majorHAnsi" w:hAnsiTheme="majorHAnsi" w:cs="Times New Roman"/>
              </w:rPr>
            </w:pPr>
          </w:p>
          <w:p w14:paraId="70A288F9" w14:textId="77777777" w:rsidR="00581AF1" w:rsidRDefault="00581AF1" w:rsidP="001C2E5E">
            <w:pPr>
              <w:tabs>
                <w:tab w:val="left" w:pos="1335"/>
              </w:tabs>
              <w:jc w:val="both"/>
              <w:outlineLvl w:val="0"/>
              <w:rPr>
                <w:rFonts w:asciiTheme="majorHAnsi" w:hAnsiTheme="majorHAnsi" w:cs="Times New Roman"/>
              </w:rPr>
            </w:pPr>
          </w:p>
          <w:p w14:paraId="266DA268" w14:textId="77777777" w:rsidR="00581AF1" w:rsidRDefault="00581AF1" w:rsidP="001C2E5E">
            <w:pPr>
              <w:tabs>
                <w:tab w:val="left" w:pos="1335"/>
              </w:tabs>
              <w:jc w:val="both"/>
              <w:outlineLvl w:val="0"/>
              <w:rPr>
                <w:rFonts w:asciiTheme="majorHAnsi" w:hAnsiTheme="majorHAnsi" w:cs="Times New Roman"/>
              </w:rPr>
            </w:pPr>
          </w:p>
          <w:p w14:paraId="56FC43A0" w14:textId="77777777" w:rsidR="00581AF1" w:rsidRDefault="00581AF1" w:rsidP="001C2E5E">
            <w:pPr>
              <w:tabs>
                <w:tab w:val="left" w:pos="1335"/>
              </w:tabs>
              <w:jc w:val="both"/>
              <w:outlineLvl w:val="0"/>
              <w:rPr>
                <w:rFonts w:asciiTheme="majorHAnsi" w:hAnsiTheme="majorHAnsi" w:cs="Times New Roman"/>
              </w:rPr>
            </w:pPr>
          </w:p>
          <w:p w14:paraId="26BB34C8" w14:textId="77777777" w:rsidR="00581AF1" w:rsidRPr="002D15EB" w:rsidRDefault="00581AF1" w:rsidP="001C2E5E">
            <w:pPr>
              <w:tabs>
                <w:tab w:val="left" w:pos="1335"/>
              </w:tabs>
              <w:jc w:val="both"/>
              <w:outlineLvl w:val="0"/>
              <w:rPr>
                <w:rFonts w:asciiTheme="majorHAnsi" w:hAnsiTheme="majorHAnsi" w:cs="Times New Roman"/>
              </w:rPr>
            </w:pPr>
          </w:p>
        </w:tc>
      </w:tr>
    </w:tbl>
    <w:p w14:paraId="3CD2D37C" w14:textId="77777777" w:rsidR="00B568E0" w:rsidRPr="002D15EB" w:rsidRDefault="00B568E0" w:rsidP="00B568E0">
      <w:pPr>
        <w:tabs>
          <w:tab w:val="left" w:pos="1335"/>
        </w:tabs>
        <w:spacing w:after="0" w:line="240" w:lineRule="auto"/>
        <w:contextualSpacing/>
        <w:outlineLvl w:val="0"/>
        <w:rPr>
          <w:rFonts w:asciiTheme="majorHAnsi" w:hAnsiTheme="majorHAnsi" w:cs="Times New Roman"/>
        </w:rPr>
      </w:pPr>
    </w:p>
    <w:p w14:paraId="7F0814FC" w14:textId="77777777" w:rsidR="00B568E0" w:rsidRPr="002D15EB" w:rsidRDefault="00B568E0" w:rsidP="00B568E0">
      <w:pPr>
        <w:tabs>
          <w:tab w:val="left" w:pos="1335"/>
        </w:tabs>
        <w:spacing w:after="0" w:line="240" w:lineRule="auto"/>
        <w:contextualSpacing/>
        <w:jc w:val="both"/>
        <w:outlineLvl w:val="0"/>
        <w:rPr>
          <w:rFonts w:asciiTheme="majorHAnsi" w:hAnsiTheme="majorHAnsi" w:cs="Times New Roman"/>
        </w:rPr>
      </w:pPr>
      <w:bookmarkStart w:id="335" w:name="_Toc467195"/>
      <w:bookmarkStart w:id="336" w:name="_Toc468525"/>
      <w:r w:rsidRPr="002D15EB">
        <w:rPr>
          <w:rFonts w:asciiTheme="majorHAnsi" w:hAnsiTheme="majorHAnsi" w:cs="Times New Roman"/>
          <w:b/>
        </w:rPr>
        <w:t>Question:</w:t>
      </w:r>
      <w:r w:rsidRPr="002D15EB">
        <w:rPr>
          <w:rFonts w:asciiTheme="majorHAnsi" w:hAnsiTheme="majorHAnsi" w:cs="Times New Roman"/>
        </w:rPr>
        <w:t xml:space="preserve"> what other treatment options are available for unresponsive or steroid-refractory </w:t>
      </w:r>
      <w:proofErr w:type="spellStart"/>
      <w:r w:rsidRPr="002D15EB">
        <w:rPr>
          <w:rFonts w:asciiTheme="majorHAnsi" w:hAnsiTheme="majorHAnsi" w:cs="Times New Roman"/>
        </w:rPr>
        <w:t>cGvHD</w:t>
      </w:r>
      <w:proofErr w:type="spellEnd"/>
      <w:r w:rsidRPr="002D15EB">
        <w:rPr>
          <w:rFonts w:asciiTheme="majorHAnsi" w:hAnsiTheme="majorHAnsi" w:cs="Times New Roman"/>
        </w:rPr>
        <w:t>?</w:t>
      </w:r>
      <w:bookmarkEnd w:id="335"/>
      <w:bookmarkEnd w:id="336"/>
    </w:p>
    <w:tbl>
      <w:tblPr>
        <w:tblStyle w:val="TableGrid"/>
        <w:tblW w:w="0" w:type="auto"/>
        <w:tblInd w:w="108" w:type="dxa"/>
        <w:tblLook w:val="04A0" w:firstRow="1" w:lastRow="0" w:firstColumn="1" w:lastColumn="0" w:noHBand="0" w:noVBand="1"/>
      </w:tblPr>
      <w:tblGrid>
        <w:gridCol w:w="9923"/>
      </w:tblGrid>
      <w:tr w:rsidR="00B568E0" w:rsidRPr="002D15EB" w14:paraId="7C9CA639" w14:textId="77777777" w:rsidTr="00D46972">
        <w:tc>
          <w:tcPr>
            <w:tcW w:w="9923" w:type="dxa"/>
          </w:tcPr>
          <w:p w14:paraId="7419F8B0" w14:textId="77777777" w:rsidR="00B568E0" w:rsidRPr="002D15EB" w:rsidRDefault="00B568E0" w:rsidP="001C2E5E">
            <w:pPr>
              <w:tabs>
                <w:tab w:val="left" w:pos="1335"/>
              </w:tabs>
              <w:jc w:val="both"/>
              <w:outlineLvl w:val="0"/>
              <w:rPr>
                <w:rFonts w:asciiTheme="majorHAnsi" w:hAnsiTheme="majorHAnsi" w:cs="Times New Roman"/>
                <w:b/>
              </w:rPr>
            </w:pPr>
            <w:r w:rsidRPr="002D15EB">
              <w:rPr>
                <w:rFonts w:asciiTheme="majorHAnsi" w:hAnsiTheme="majorHAnsi" w:cs="Times New Roman"/>
                <w:b/>
              </w:rPr>
              <w:t>Answer</w:t>
            </w:r>
          </w:p>
          <w:p w14:paraId="23665C91" w14:textId="77777777" w:rsidR="00B568E0" w:rsidRDefault="00B568E0" w:rsidP="001C2E5E">
            <w:pPr>
              <w:tabs>
                <w:tab w:val="left" w:pos="1335"/>
              </w:tabs>
              <w:jc w:val="both"/>
              <w:outlineLvl w:val="0"/>
              <w:rPr>
                <w:rFonts w:asciiTheme="majorHAnsi" w:hAnsiTheme="majorHAnsi" w:cs="Times New Roman"/>
              </w:rPr>
            </w:pPr>
          </w:p>
          <w:p w14:paraId="28F9FE6B" w14:textId="77777777" w:rsidR="00581AF1" w:rsidRDefault="00581AF1" w:rsidP="001C2E5E">
            <w:pPr>
              <w:tabs>
                <w:tab w:val="left" w:pos="1335"/>
              </w:tabs>
              <w:jc w:val="both"/>
              <w:outlineLvl w:val="0"/>
              <w:rPr>
                <w:rFonts w:asciiTheme="majorHAnsi" w:hAnsiTheme="majorHAnsi" w:cs="Times New Roman"/>
              </w:rPr>
            </w:pPr>
          </w:p>
          <w:p w14:paraId="19A21D40" w14:textId="77777777" w:rsidR="00581AF1" w:rsidRDefault="00581AF1" w:rsidP="001C2E5E">
            <w:pPr>
              <w:tabs>
                <w:tab w:val="left" w:pos="1335"/>
              </w:tabs>
              <w:jc w:val="both"/>
              <w:outlineLvl w:val="0"/>
              <w:rPr>
                <w:rFonts w:asciiTheme="majorHAnsi" w:hAnsiTheme="majorHAnsi" w:cs="Times New Roman"/>
              </w:rPr>
            </w:pPr>
          </w:p>
          <w:p w14:paraId="7B48D393" w14:textId="77777777" w:rsidR="00581AF1" w:rsidRDefault="00581AF1" w:rsidP="001C2E5E">
            <w:pPr>
              <w:tabs>
                <w:tab w:val="left" w:pos="1335"/>
              </w:tabs>
              <w:jc w:val="both"/>
              <w:outlineLvl w:val="0"/>
              <w:rPr>
                <w:rFonts w:asciiTheme="majorHAnsi" w:hAnsiTheme="majorHAnsi" w:cs="Times New Roman"/>
              </w:rPr>
            </w:pPr>
          </w:p>
          <w:p w14:paraId="33E99880" w14:textId="77777777" w:rsidR="00581AF1" w:rsidRDefault="00581AF1" w:rsidP="001C2E5E">
            <w:pPr>
              <w:tabs>
                <w:tab w:val="left" w:pos="1335"/>
              </w:tabs>
              <w:jc w:val="both"/>
              <w:outlineLvl w:val="0"/>
              <w:rPr>
                <w:rFonts w:asciiTheme="majorHAnsi" w:hAnsiTheme="majorHAnsi" w:cs="Times New Roman"/>
              </w:rPr>
            </w:pPr>
          </w:p>
          <w:p w14:paraId="238C4822" w14:textId="77777777" w:rsidR="00581AF1" w:rsidRDefault="00581AF1" w:rsidP="001C2E5E">
            <w:pPr>
              <w:tabs>
                <w:tab w:val="left" w:pos="1335"/>
              </w:tabs>
              <w:jc w:val="both"/>
              <w:outlineLvl w:val="0"/>
              <w:rPr>
                <w:rFonts w:asciiTheme="majorHAnsi" w:hAnsiTheme="majorHAnsi" w:cs="Times New Roman"/>
              </w:rPr>
            </w:pPr>
          </w:p>
          <w:p w14:paraId="57B80DD4" w14:textId="77777777" w:rsidR="00581AF1" w:rsidRDefault="00581AF1" w:rsidP="001C2E5E">
            <w:pPr>
              <w:tabs>
                <w:tab w:val="left" w:pos="1335"/>
              </w:tabs>
              <w:jc w:val="both"/>
              <w:outlineLvl w:val="0"/>
              <w:rPr>
                <w:rFonts w:asciiTheme="majorHAnsi" w:hAnsiTheme="majorHAnsi" w:cs="Times New Roman"/>
              </w:rPr>
            </w:pPr>
          </w:p>
          <w:p w14:paraId="4AF750D0" w14:textId="77777777" w:rsidR="00581AF1" w:rsidRDefault="00581AF1" w:rsidP="001C2E5E">
            <w:pPr>
              <w:tabs>
                <w:tab w:val="left" w:pos="1335"/>
              </w:tabs>
              <w:jc w:val="both"/>
              <w:outlineLvl w:val="0"/>
              <w:rPr>
                <w:rFonts w:asciiTheme="majorHAnsi" w:hAnsiTheme="majorHAnsi" w:cs="Times New Roman"/>
              </w:rPr>
            </w:pPr>
          </w:p>
          <w:p w14:paraId="0CE40A64" w14:textId="77777777" w:rsidR="00581AF1" w:rsidRDefault="00581AF1" w:rsidP="001C2E5E">
            <w:pPr>
              <w:tabs>
                <w:tab w:val="left" w:pos="1335"/>
              </w:tabs>
              <w:jc w:val="both"/>
              <w:outlineLvl w:val="0"/>
              <w:rPr>
                <w:rFonts w:asciiTheme="majorHAnsi" w:hAnsiTheme="majorHAnsi" w:cs="Times New Roman"/>
              </w:rPr>
            </w:pPr>
          </w:p>
          <w:p w14:paraId="236F551A" w14:textId="77777777" w:rsidR="00581AF1" w:rsidRDefault="00581AF1" w:rsidP="001C2E5E">
            <w:pPr>
              <w:tabs>
                <w:tab w:val="left" w:pos="1335"/>
              </w:tabs>
              <w:jc w:val="both"/>
              <w:outlineLvl w:val="0"/>
              <w:rPr>
                <w:rFonts w:asciiTheme="majorHAnsi" w:hAnsiTheme="majorHAnsi" w:cs="Times New Roman"/>
              </w:rPr>
            </w:pPr>
          </w:p>
          <w:p w14:paraId="012097D2" w14:textId="77777777" w:rsidR="00581AF1" w:rsidRDefault="00581AF1" w:rsidP="001C2E5E">
            <w:pPr>
              <w:tabs>
                <w:tab w:val="left" w:pos="1335"/>
              </w:tabs>
              <w:jc w:val="both"/>
              <w:outlineLvl w:val="0"/>
              <w:rPr>
                <w:rFonts w:asciiTheme="majorHAnsi" w:hAnsiTheme="majorHAnsi" w:cs="Times New Roman"/>
              </w:rPr>
            </w:pPr>
          </w:p>
          <w:p w14:paraId="5A6D10CE" w14:textId="77777777" w:rsidR="00581AF1" w:rsidRDefault="00581AF1" w:rsidP="001C2E5E">
            <w:pPr>
              <w:tabs>
                <w:tab w:val="left" w:pos="1335"/>
              </w:tabs>
              <w:jc w:val="both"/>
              <w:outlineLvl w:val="0"/>
              <w:rPr>
                <w:rFonts w:asciiTheme="majorHAnsi" w:hAnsiTheme="majorHAnsi" w:cs="Times New Roman"/>
              </w:rPr>
            </w:pPr>
          </w:p>
          <w:p w14:paraId="252A8D8C" w14:textId="77777777" w:rsidR="00581AF1" w:rsidRDefault="00581AF1" w:rsidP="001C2E5E">
            <w:pPr>
              <w:tabs>
                <w:tab w:val="left" w:pos="1335"/>
              </w:tabs>
              <w:jc w:val="both"/>
              <w:outlineLvl w:val="0"/>
              <w:rPr>
                <w:rFonts w:asciiTheme="majorHAnsi" w:hAnsiTheme="majorHAnsi" w:cs="Times New Roman"/>
              </w:rPr>
            </w:pPr>
          </w:p>
          <w:p w14:paraId="6C850993" w14:textId="77777777" w:rsidR="00581AF1" w:rsidRDefault="00581AF1" w:rsidP="001C2E5E">
            <w:pPr>
              <w:tabs>
                <w:tab w:val="left" w:pos="1335"/>
              </w:tabs>
              <w:jc w:val="both"/>
              <w:outlineLvl w:val="0"/>
              <w:rPr>
                <w:rFonts w:asciiTheme="majorHAnsi" w:hAnsiTheme="majorHAnsi" w:cs="Times New Roman"/>
              </w:rPr>
            </w:pPr>
          </w:p>
          <w:p w14:paraId="46CD44D0" w14:textId="77777777" w:rsidR="00581AF1" w:rsidRDefault="00581AF1" w:rsidP="001C2E5E">
            <w:pPr>
              <w:tabs>
                <w:tab w:val="left" w:pos="1335"/>
              </w:tabs>
              <w:jc w:val="both"/>
              <w:outlineLvl w:val="0"/>
              <w:rPr>
                <w:rFonts w:asciiTheme="majorHAnsi" w:hAnsiTheme="majorHAnsi" w:cs="Times New Roman"/>
              </w:rPr>
            </w:pPr>
          </w:p>
          <w:p w14:paraId="4BD5B581" w14:textId="77777777" w:rsidR="00581AF1" w:rsidRDefault="00581AF1" w:rsidP="001C2E5E">
            <w:pPr>
              <w:tabs>
                <w:tab w:val="left" w:pos="1335"/>
              </w:tabs>
              <w:jc w:val="both"/>
              <w:outlineLvl w:val="0"/>
              <w:rPr>
                <w:rFonts w:asciiTheme="majorHAnsi" w:hAnsiTheme="majorHAnsi" w:cs="Times New Roman"/>
              </w:rPr>
            </w:pPr>
          </w:p>
          <w:p w14:paraId="60A0FCD0" w14:textId="77777777" w:rsidR="00581AF1" w:rsidRDefault="00581AF1" w:rsidP="001C2E5E">
            <w:pPr>
              <w:tabs>
                <w:tab w:val="left" w:pos="1335"/>
              </w:tabs>
              <w:jc w:val="both"/>
              <w:outlineLvl w:val="0"/>
              <w:rPr>
                <w:rFonts w:asciiTheme="majorHAnsi" w:hAnsiTheme="majorHAnsi" w:cs="Times New Roman"/>
              </w:rPr>
            </w:pPr>
          </w:p>
          <w:p w14:paraId="1B0FA76F" w14:textId="77777777" w:rsidR="00581AF1" w:rsidRDefault="00581AF1" w:rsidP="001C2E5E">
            <w:pPr>
              <w:tabs>
                <w:tab w:val="left" w:pos="1335"/>
              </w:tabs>
              <w:jc w:val="both"/>
              <w:outlineLvl w:val="0"/>
              <w:rPr>
                <w:rFonts w:asciiTheme="majorHAnsi" w:hAnsiTheme="majorHAnsi" w:cs="Times New Roman"/>
              </w:rPr>
            </w:pPr>
          </w:p>
          <w:p w14:paraId="42970811" w14:textId="77777777" w:rsidR="00581AF1" w:rsidRDefault="00581AF1" w:rsidP="001C2E5E">
            <w:pPr>
              <w:tabs>
                <w:tab w:val="left" w:pos="1335"/>
              </w:tabs>
              <w:jc w:val="both"/>
              <w:outlineLvl w:val="0"/>
              <w:rPr>
                <w:rFonts w:asciiTheme="majorHAnsi" w:hAnsiTheme="majorHAnsi" w:cs="Times New Roman"/>
              </w:rPr>
            </w:pPr>
          </w:p>
          <w:p w14:paraId="371D5D9A" w14:textId="77777777" w:rsidR="00581AF1" w:rsidRPr="002D15EB" w:rsidRDefault="00581AF1" w:rsidP="001C2E5E">
            <w:pPr>
              <w:tabs>
                <w:tab w:val="left" w:pos="1335"/>
              </w:tabs>
              <w:jc w:val="both"/>
              <w:outlineLvl w:val="0"/>
              <w:rPr>
                <w:rFonts w:asciiTheme="majorHAnsi" w:hAnsiTheme="majorHAnsi" w:cs="Times New Roman"/>
              </w:rPr>
            </w:pPr>
          </w:p>
        </w:tc>
      </w:tr>
    </w:tbl>
    <w:p w14:paraId="20A1CB46" w14:textId="77777777" w:rsidR="00581AF1" w:rsidRDefault="00581AF1" w:rsidP="00467999">
      <w:pPr>
        <w:pStyle w:val="Heading3"/>
        <w:rPr>
          <w:sz w:val="24"/>
          <w:szCs w:val="24"/>
        </w:rPr>
      </w:pPr>
      <w:bookmarkStart w:id="337" w:name="_Toc9609381"/>
      <w:bookmarkStart w:id="338" w:name="_Toc13405223"/>
    </w:p>
    <w:p w14:paraId="7A000BED" w14:textId="77777777" w:rsidR="00581AF1" w:rsidRDefault="00581AF1" w:rsidP="00581AF1"/>
    <w:p w14:paraId="6ED67895" w14:textId="77777777" w:rsidR="00581AF1" w:rsidRDefault="00581AF1" w:rsidP="00581AF1"/>
    <w:p w14:paraId="34DCE524" w14:textId="77777777" w:rsidR="00581AF1" w:rsidRDefault="00581AF1" w:rsidP="00581AF1"/>
    <w:p w14:paraId="194F570B" w14:textId="77777777" w:rsidR="00581AF1" w:rsidRDefault="00581AF1" w:rsidP="00581AF1"/>
    <w:p w14:paraId="13CB06FB" w14:textId="77777777" w:rsidR="00581AF1" w:rsidRDefault="00581AF1" w:rsidP="00581AF1"/>
    <w:p w14:paraId="6ED797AF" w14:textId="77777777" w:rsidR="00581AF1" w:rsidRDefault="00581AF1" w:rsidP="00581AF1"/>
    <w:p w14:paraId="5FE2FFDF" w14:textId="77777777" w:rsidR="00581AF1" w:rsidRDefault="00581AF1" w:rsidP="00581AF1"/>
    <w:p w14:paraId="227EEC0D" w14:textId="77777777" w:rsidR="00BA661F" w:rsidRPr="00193507" w:rsidRDefault="00117AD2" w:rsidP="00467999">
      <w:pPr>
        <w:pStyle w:val="Heading3"/>
        <w:rPr>
          <w:sz w:val="24"/>
          <w:szCs w:val="24"/>
        </w:rPr>
      </w:pPr>
      <w:r w:rsidRPr="00193507">
        <w:rPr>
          <w:sz w:val="24"/>
          <w:szCs w:val="24"/>
        </w:rPr>
        <w:lastRenderedPageBreak/>
        <w:t xml:space="preserve">Management of </w:t>
      </w:r>
      <w:proofErr w:type="spellStart"/>
      <w:r w:rsidRPr="00193507">
        <w:rPr>
          <w:sz w:val="24"/>
          <w:szCs w:val="24"/>
        </w:rPr>
        <w:t>v</w:t>
      </w:r>
      <w:r w:rsidR="00BA661F" w:rsidRPr="00193507">
        <w:rPr>
          <w:sz w:val="24"/>
          <w:szCs w:val="24"/>
        </w:rPr>
        <w:t>eno</w:t>
      </w:r>
      <w:proofErr w:type="spellEnd"/>
      <w:r w:rsidR="00BA661F" w:rsidRPr="00193507">
        <w:rPr>
          <w:sz w:val="24"/>
          <w:szCs w:val="24"/>
        </w:rPr>
        <w:t>-</w:t>
      </w:r>
      <w:r w:rsidR="00FC03FC" w:rsidRPr="00193507">
        <w:rPr>
          <w:sz w:val="24"/>
          <w:szCs w:val="24"/>
        </w:rPr>
        <w:t>occlusive</w:t>
      </w:r>
      <w:r w:rsidRPr="00193507">
        <w:rPr>
          <w:sz w:val="24"/>
          <w:szCs w:val="24"/>
        </w:rPr>
        <w:t xml:space="preserve"> disease (VOD)/sinusoidal o</w:t>
      </w:r>
      <w:r w:rsidR="00BA661F" w:rsidRPr="00193507">
        <w:rPr>
          <w:sz w:val="24"/>
          <w:szCs w:val="24"/>
        </w:rPr>
        <w:t>bstruc</w:t>
      </w:r>
      <w:r w:rsidRPr="00193507">
        <w:rPr>
          <w:sz w:val="24"/>
          <w:szCs w:val="24"/>
        </w:rPr>
        <w:t>tion s</w:t>
      </w:r>
      <w:r w:rsidR="00BA661F" w:rsidRPr="00193507">
        <w:rPr>
          <w:sz w:val="24"/>
          <w:szCs w:val="24"/>
        </w:rPr>
        <w:t>yndrome (SOS)</w:t>
      </w:r>
      <w:bookmarkEnd w:id="337"/>
      <w:bookmarkEnd w:id="338"/>
    </w:p>
    <w:p w14:paraId="7A32609F" w14:textId="77777777" w:rsidR="00BA661F" w:rsidRPr="00193507" w:rsidRDefault="00BA661F" w:rsidP="00BA661F">
      <w:pPr>
        <w:tabs>
          <w:tab w:val="left" w:pos="1335"/>
        </w:tabs>
        <w:spacing w:after="0" w:line="240" w:lineRule="auto"/>
        <w:contextualSpacing/>
        <w:outlineLvl w:val="0"/>
        <w:rPr>
          <w:rFonts w:asciiTheme="majorHAnsi" w:hAnsiTheme="majorHAnsi" w:cs="Times New Roman"/>
        </w:rPr>
      </w:pPr>
      <w:bookmarkStart w:id="339" w:name="_Toc467200"/>
      <w:bookmarkStart w:id="340" w:name="_Toc468530"/>
      <w:r w:rsidRPr="00193507">
        <w:rPr>
          <w:rFonts w:asciiTheme="majorHAnsi" w:hAnsiTheme="majorHAnsi" w:cs="Times New Roman"/>
          <w:b/>
        </w:rPr>
        <w:t xml:space="preserve">Question: </w:t>
      </w:r>
      <w:r w:rsidRPr="00193507">
        <w:rPr>
          <w:rFonts w:asciiTheme="majorHAnsi" w:hAnsiTheme="majorHAnsi" w:cs="Times New Roman"/>
        </w:rPr>
        <w:t xml:space="preserve">List 5 risk factors for the development of VOD post HSCT. </w:t>
      </w:r>
      <w:r w:rsidR="00D618AE">
        <w:rPr>
          <w:rFonts w:asciiTheme="majorHAnsi" w:hAnsiTheme="majorHAnsi" w:cs="Times New Roman"/>
        </w:rPr>
        <w:t xml:space="preserve"> </w:t>
      </w:r>
      <w:r w:rsidRPr="00193507">
        <w:rPr>
          <w:rFonts w:asciiTheme="majorHAnsi" w:hAnsiTheme="majorHAnsi" w:cs="Times New Roman"/>
        </w:rPr>
        <w:t>What prophylaxis should be administered to patients at risk of VOD?</w:t>
      </w:r>
      <w:bookmarkEnd w:id="339"/>
      <w:bookmarkEnd w:id="340"/>
    </w:p>
    <w:tbl>
      <w:tblPr>
        <w:tblStyle w:val="TableGrid"/>
        <w:tblW w:w="0" w:type="auto"/>
        <w:tblInd w:w="108" w:type="dxa"/>
        <w:tblLook w:val="04A0" w:firstRow="1" w:lastRow="0" w:firstColumn="1" w:lastColumn="0" w:noHBand="0" w:noVBand="1"/>
      </w:tblPr>
      <w:tblGrid>
        <w:gridCol w:w="9923"/>
      </w:tblGrid>
      <w:tr w:rsidR="00BA661F" w:rsidRPr="00193507" w14:paraId="2FE728B5" w14:textId="77777777" w:rsidTr="00D46972">
        <w:tc>
          <w:tcPr>
            <w:tcW w:w="9923" w:type="dxa"/>
          </w:tcPr>
          <w:p w14:paraId="79B1B2E9" w14:textId="77777777" w:rsidR="00BA661F" w:rsidRDefault="00BA661F"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31299E4A" w14:textId="77777777" w:rsidR="00D618AE" w:rsidRDefault="00D618AE" w:rsidP="001C2E5E">
            <w:pPr>
              <w:tabs>
                <w:tab w:val="left" w:pos="1335"/>
              </w:tabs>
              <w:jc w:val="both"/>
              <w:outlineLvl w:val="0"/>
              <w:rPr>
                <w:rFonts w:asciiTheme="majorHAnsi" w:hAnsiTheme="majorHAnsi" w:cs="Times New Roman"/>
                <w:b/>
              </w:rPr>
            </w:pPr>
          </w:p>
          <w:p w14:paraId="24AA4A49" w14:textId="77777777" w:rsidR="00D618AE" w:rsidRDefault="00D618AE" w:rsidP="001C2E5E">
            <w:pPr>
              <w:tabs>
                <w:tab w:val="left" w:pos="1335"/>
              </w:tabs>
              <w:jc w:val="both"/>
              <w:outlineLvl w:val="0"/>
              <w:rPr>
                <w:rFonts w:asciiTheme="majorHAnsi" w:hAnsiTheme="majorHAnsi" w:cs="Times New Roman"/>
                <w:b/>
              </w:rPr>
            </w:pPr>
          </w:p>
          <w:p w14:paraId="33F09E59" w14:textId="77777777" w:rsidR="00D618AE" w:rsidRDefault="00D618AE" w:rsidP="001C2E5E">
            <w:pPr>
              <w:tabs>
                <w:tab w:val="left" w:pos="1335"/>
              </w:tabs>
              <w:jc w:val="both"/>
              <w:outlineLvl w:val="0"/>
              <w:rPr>
                <w:rFonts w:asciiTheme="majorHAnsi" w:hAnsiTheme="majorHAnsi" w:cs="Times New Roman"/>
                <w:b/>
              </w:rPr>
            </w:pPr>
          </w:p>
          <w:p w14:paraId="30F78F47" w14:textId="77777777" w:rsidR="00D618AE" w:rsidRDefault="00D618AE" w:rsidP="001C2E5E">
            <w:pPr>
              <w:tabs>
                <w:tab w:val="left" w:pos="1335"/>
              </w:tabs>
              <w:jc w:val="both"/>
              <w:outlineLvl w:val="0"/>
              <w:rPr>
                <w:rFonts w:asciiTheme="majorHAnsi" w:hAnsiTheme="majorHAnsi" w:cs="Times New Roman"/>
                <w:b/>
              </w:rPr>
            </w:pPr>
          </w:p>
          <w:p w14:paraId="2440738E" w14:textId="77777777" w:rsidR="00D618AE" w:rsidRDefault="00D618AE" w:rsidP="001C2E5E">
            <w:pPr>
              <w:tabs>
                <w:tab w:val="left" w:pos="1335"/>
              </w:tabs>
              <w:jc w:val="both"/>
              <w:outlineLvl w:val="0"/>
              <w:rPr>
                <w:rFonts w:asciiTheme="majorHAnsi" w:hAnsiTheme="majorHAnsi" w:cs="Times New Roman"/>
                <w:b/>
              </w:rPr>
            </w:pPr>
          </w:p>
          <w:p w14:paraId="579DE37B" w14:textId="77777777" w:rsidR="00D618AE" w:rsidRDefault="00D618AE" w:rsidP="001C2E5E">
            <w:pPr>
              <w:tabs>
                <w:tab w:val="left" w:pos="1335"/>
              </w:tabs>
              <w:jc w:val="both"/>
              <w:outlineLvl w:val="0"/>
              <w:rPr>
                <w:rFonts w:asciiTheme="majorHAnsi" w:hAnsiTheme="majorHAnsi" w:cs="Times New Roman"/>
                <w:b/>
              </w:rPr>
            </w:pPr>
          </w:p>
          <w:p w14:paraId="5F2CB7CE" w14:textId="77777777" w:rsidR="00D618AE" w:rsidRDefault="00D618AE" w:rsidP="001C2E5E">
            <w:pPr>
              <w:tabs>
                <w:tab w:val="left" w:pos="1335"/>
              </w:tabs>
              <w:jc w:val="both"/>
              <w:outlineLvl w:val="0"/>
              <w:rPr>
                <w:rFonts w:asciiTheme="majorHAnsi" w:hAnsiTheme="majorHAnsi" w:cs="Times New Roman"/>
                <w:b/>
              </w:rPr>
            </w:pPr>
          </w:p>
          <w:p w14:paraId="519436AC" w14:textId="77777777" w:rsidR="00D618AE" w:rsidRDefault="00D618AE" w:rsidP="001C2E5E">
            <w:pPr>
              <w:tabs>
                <w:tab w:val="left" w:pos="1335"/>
              </w:tabs>
              <w:jc w:val="both"/>
              <w:outlineLvl w:val="0"/>
              <w:rPr>
                <w:rFonts w:asciiTheme="majorHAnsi" w:hAnsiTheme="majorHAnsi" w:cs="Times New Roman"/>
                <w:b/>
              </w:rPr>
            </w:pPr>
          </w:p>
          <w:p w14:paraId="3E024059" w14:textId="77777777" w:rsidR="00D618AE" w:rsidRDefault="00D618AE" w:rsidP="001C2E5E">
            <w:pPr>
              <w:tabs>
                <w:tab w:val="left" w:pos="1335"/>
              </w:tabs>
              <w:jc w:val="both"/>
              <w:outlineLvl w:val="0"/>
              <w:rPr>
                <w:rFonts w:asciiTheme="majorHAnsi" w:hAnsiTheme="majorHAnsi" w:cs="Times New Roman"/>
                <w:b/>
              </w:rPr>
            </w:pPr>
          </w:p>
          <w:p w14:paraId="776B6454" w14:textId="77777777" w:rsidR="00D618AE" w:rsidRDefault="00D618AE" w:rsidP="001C2E5E">
            <w:pPr>
              <w:tabs>
                <w:tab w:val="left" w:pos="1335"/>
              </w:tabs>
              <w:jc w:val="both"/>
              <w:outlineLvl w:val="0"/>
              <w:rPr>
                <w:rFonts w:asciiTheme="majorHAnsi" w:hAnsiTheme="majorHAnsi" w:cs="Times New Roman"/>
                <w:b/>
              </w:rPr>
            </w:pPr>
          </w:p>
          <w:p w14:paraId="6DF4EE16" w14:textId="77777777" w:rsidR="00D618AE" w:rsidRDefault="00D618AE" w:rsidP="001C2E5E">
            <w:pPr>
              <w:tabs>
                <w:tab w:val="left" w:pos="1335"/>
              </w:tabs>
              <w:jc w:val="both"/>
              <w:outlineLvl w:val="0"/>
              <w:rPr>
                <w:rFonts w:asciiTheme="majorHAnsi" w:hAnsiTheme="majorHAnsi" w:cs="Times New Roman"/>
                <w:b/>
              </w:rPr>
            </w:pPr>
          </w:p>
          <w:p w14:paraId="685EC0B2" w14:textId="77777777" w:rsidR="00D618AE" w:rsidRDefault="00D618AE" w:rsidP="001C2E5E">
            <w:pPr>
              <w:tabs>
                <w:tab w:val="left" w:pos="1335"/>
              </w:tabs>
              <w:jc w:val="both"/>
              <w:outlineLvl w:val="0"/>
              <w:rPr>
                <w:rFonts w:asciiTheme="majorHAnsi" w:hAnsiTheme="majorHAnsi" w:cs="Times New Roman"/>
                <w:b/>
              </w:rPr>
            </w:pPr>
          </w:p>
          <w:p w14:paraId="16134C80" w14:textId="77777777" w:rsidR="00D618AE" w:rsidRDefault="00D618AE" w:rsidP="001C2E5E">
            <w:pPr>
              <w:tabs>
                <w:tab w:val="left" w:pos="1335"/>
              </w:tabs>
              <w:jc w:val="both"/>
              <w:outlineLvl w:val="0"/>
              <w:rPr>
                <w:rFonts w:asciiTheme="majorHAnsi" w:hAnsiTheme="majorHAnsi" w:cs="Times New Roman"/>
                <w:b/>
              </w:rPr>
            </w:pPr>
          </w:p>
          <w:p w14:paraId="7D6A8A30" w14:textId="77777777" w:rsidR="00D618AE" w:rsidRDefault="00D618AE" w:rsidP="001C2E5E">
            <w:pPr>
              <w:tabs>
                <w:tab w:val="left" w:pos="1335"/>
              </w:tabs>
              <w:jc w:val="both"/>
              <w:outlineLvl w:val="0"/>
              <w:rPr>
                <w:rFonts w:asciiTheme="majorHAnsi" w:hAnsiTheme="majorHAnsi" w:cs="Times New Roman"/>
                <w:b/>
              </w:rPr>
            </w:pPr>
          </w:p>
          <w:p w14:paraId="7B443C69" w14:textId="77777777" w:rsidR="00D618AE" w:rsidRDefault="00D618AE" w:rsidP="001C2E5E">
            <w:pPr>
              <w:tabs>
                <w:tab w:val="left" w:pos="1335"/>
              </w:tabs>
              <w:jc w:val="both"/>
              <w:outlineLvl w:val="0"/>
              <w:rPr>
                <w:rFonts w:asciiTheme="majorHAnsi" w:hAnsiTheme="majorHAnsi" w:cs="Times New Roman"/>
                <w:b/>
              </w:rPr>
            </w:pPr>
          </w:p>
          <w:p w14:paraId="03CE746B" w14:textId="77777777" w:rsidR="00D618AE" w:rsidRPr="00193507" w:rsidRDefault="00D618AE" w:rsidP="001C2E5E">
            <w:pPr>
              <w:tabs>
                <w:tab w:val="left" w:pos="1335"/>
              </w:tabs>
              <w:jc w:val="both"/>
              <w:outlineLvl w:val="0"/>
              <w:rPr>
                <w:rFonts w:asciiTheme="majorHAnsi" w:hAnsiTheme="majorHAnsi" w:cs="Times New Roman"/>
                <w:b/>
              </w:rPr>
            </w:pPr>
          </w:p>
          <w:p w14:paraId="2254F27B" w14:textId="77777777" w:rsidR="00BA661F" w:rsidRPr="00193507" w:rsidRDefault="00BA661F" w:rsidP="001C2E5E">
            <w:pPr>
              <w:tabs>
                <w:tab w:val="left" w:pos="1335"/>
              </w:tabs>
              <w:jc w:val="both"/>
              <w:outlineLvl w:val="0"/>
              <w:rPr>
                <w:rFonts w:asciiTheme="majorHAnsi" w:hAnsiTheme="majorHAnsi" w:cs="Times New Roman"/>
              </w:rPr>
            </w:pPr>
          </w:p>
        </w:tc>
      </w:tr>
    </w:tbl>
    <w:p w14:paraId="5211814B" w14:textId="77777777" w:rsidR="00BA661F" w:rsidRPr="00193507" w:rsidRDefault="00BA661F" w:rsidP="00BA661F">
      <w:pPr>
        <w:tabs>
          <w:tab w:val="left" w:pos="1335"/>
        </w:tabs>
        <w:spacing w:after="0" w:line="240" w:lineRule="auto"/>
        <w:contextualSpacing/>
        <w:jc w:val="both"/>
        <w:outlineLvl w:val="0"/>
        <w:rPr>
          <w:rFonts w:asciiTheme="majorHAnsi" w:hAnsiTheme="majorHAnsi" w:cs="Times New Roman"/>
        </w:rPr>
      </w:pPr>
    </w:p>
    <w:p w14:paraId="0499F669" w14:textId="77777777" w:rsidR="00BA661F" w:rsidRPr="00193507" w:rsidRDefault="00BA661F" w:rsidP="00BA661F">
      <w:pPr>
        <w:tabs>
          <w:tab w:val="left" w:pos="1335"/>
        </w:tabs>
        <w:spacing w:after="0" w:line="240" w:lineRule="auto"/>
        <w:contextualSpacing/>
        <w:outlineLvl w:val="0"/>
        <w:rPr>
          <w:rFonts w:asciiTheme="majorHAnsi" w:hAnsiTheme="majorHAnsi" w:cs="Times New Roman"/>
          <w:b/>
        </w:rPr>
      </w:pPr>
      <w:bookmarkStart w:id="341" w:name="_Toc467202"/>
      <w:bookmarkStart w:id="342" w:name="_Toc468532"/>
      <w:r w:rsidRPr="00193507">
        <w:rPr>
          <w:rFonts w:asciiTheme="majorHAnsi" w:hAnsiTheme="majorHAnsi" w:cs="Times New Roman"/>
          <w:b/>
        </w:rPr>
        <w:t xml:space="preserve">Question: </w:t>
      </w:r>
      <w:r w:rsidRPr="00193507">
        <w:rPr>
          <w:rFonts w:asciiTheme="majorHAnsi" w:hAnsiTheme="majorHAnsi" w:cs="Times New Roman"/>
        </w:rPr>
        <w:t>How is the diagnosis of VOD made?</w:t>
      </w:r>
      <w:bookmarkEnd w:id="341"/>
      <w:bookmarkEnd w:id="342"/>
    </w:p>
    <w:tbl>
      <w:tblPr>
        <w:tblStyle w:val="TableGrid"/>
        <w:tblW w:w="0" w:type="auto"/>
        <w:tblInd w:w="108" w:type="dxa"/>
        <w:tblLook w:val="04A0" w:firstRow="1" w:lastRow="0" w:firstColumn="1" w:lastColumn="0" w:noHBand="0" w:noVBand="1"/>
      </w:tblPr>
      <w:tblGrid>
        <w:gridCol w:w="9923"/>
      </w:tblGrid>
      <w:tr w:rsidR="00BA661F" w:rsidRPr="00193507" w14:paraId="1B7645AA" w14:textId="77777777" w:rsidTr="00D46972">
        <w:tc>
          <w:tcPr>
            <w:tcW w:w="9923" w:type="dxa"/>
          </w:tcPr>
          <w:p w14:paraId="218EDDA8" w14:textId="77777777" w:rsidR="00BA661F" w:rsidRPr="00193507" w:rsidRDefault="00BA661F"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00DA42C3" w14:textId="77777777" w:rsidR="00BA661F" w:rsidRDefault="00BA661F" w:rsidP="001C2E5E">
            <w:pPr>
              <w:tabs>
                <w:tab w:val="left" w:pos="1335"/>
              </w:tabs>
              <w:jc w:val="both"/>
              <w:outlineLvl w:val="0"/>
              <w:rPr>
                <w:rFonts w:asciiTheme="majorHAnsi" w:hAnsiTheme="majorHAnsi" w:cs="Times New Roman"/>
              </w:rPr>
            </w:pPr>
          </w:p>
          <w:p w14:paraId="503FE651" w14:textId="77777777" w:rsidR="00D618AE" w:rsidRDefault="00D618AE" w:rsidP="001C2E5E">
            <w:pPr>
              <w:tabs>
                <w:tab w:val="left" w:pos="1335"/>
              </w:tabs>
              <w:jc w:val="both"/>
              <w:outlineLvl w:val="0"/>
              <w:rPr>
                <w:rFonts w:asciiTheme="majorHAnsi" w:hAnsiTheme="majorHAnsi" w:cs="Times New Roman"/>
              </w:rPr>
            </w:pPr>
          </w:p>
          <w:p w14:paraId="3E738319" w14:textId="77777777" w:rsidR="00D618AE" w:rsidRDefault="00D618AE" w:rsidP="001C2E5E">
            <w:pPr>
              <w:tabs>
                <w:tab w:val="left" w:pos="1335"/>
              </w:tabs>
              <w:jc w:val="both"/>
              <w:outlineLvl w:val="0"/>
              <w:rPr>
                <w:rFonts w:asciiTheme="majorHAnsi" w:hAnsiTheme="majorHAnsi" w:cs="Times New Roman"/>
              </w:rPr>
            </w:pPr>
          </w:p>
          <w:p w14:paraId="70793AEF" w14:textId="77777777" w:rsidR="00D618AE" w:rsidRDefault="00D618AE" w:rsidP="001C2E5E">
            <w:pPr>
              <w:tabs>
                <w:tab w:val="left" w:pos="1335"/>
              </w:tabs>
              <w:jc w:val="both"/>
              <w:outlineLvl w:val="0"/>
              <w:rPr>
                <w:rFonts w:asciiTheme="majorHAnsi" w:hAnsiTheme="majorHAnsi" w:cs="Times New Roman"/>
              </w:rPr>
            </w:pPr>
          </w:p>
          <w:p w14:paraId="75D6CF64" w14:textId="77777777" w:rsidR="00D618AE" w:rsidRDefault="00D618AE" w:rsidP="001C2E5E">
            <w:pPr>
              <w:tabs>
                <w:tab w:val="left" w:pos="1335"/>
              </w:tabs>
              <w:jc w:val="both"/>
              <w:outlineLvl w:val="0"/>
              <w:rPr>
                <w:rFonts w:asciiTheme="majorHAnsi" w:hAnsiTheme="majorHAnsi" w:cs="Times New Roman"/>
              </w:rPr>
            </w:pPr>
          </w:p>
          <w:p w14:paraId="4CDF372C" w14:textId="77777777" w:rsidR="00D618AE" w:rsidRDefault="00D618AE" w:rsidP="001C2E5E">
            <w:pPr>
              <w:tabs>
                <w:tab w:val="left" w:pos="1335"/>
              </w:tabs>
              <w:jc w:val="both"/>
              <w:outlineLvl w:val="0"/>
              <w:rPr>
                <w:rFonts w:asciiTheme="majorHAnsi" w:hAnsiTheme="majorHAnsi" w:cs="Times New Roman"/>
              </w:rPr>
            </w:pPr>
          </w:p>
          <w:p w14:paraId="2A5478F7" w14:textId="77777777" w:rsidR="00D618AE" w:rsidRDefault="00D618AE" w:rsidP="001C2E5E">
            <w:pPr>
              <w:tabs>
                <w:tab w:val="left" w:pos="1335"/>
              </w:tabs>
              <w:jc w:val="both"/>
              <w:outlineLvl w:val="0"/>
              <w:rPr>
                <w:rFonts w:asciiTheme="majorHAnsi" w:hAnsiTheme="majorHAnsi" w:cs="Times New Roman"/>
              </w:rPr>
            </w:pPr>
          </w:p>
          <w:p w14:paraId="05B15761" w14:textId="77777777" w:rsidR="00D618AE" w:rsidRDefault="00D618AE" w:rsidP="001C2E5E">
            <w:pPr>
              <w:tabs>
                <w:tab w:val="left" w:pos="1335"/>
              </w:tabs>
              <w:jc w:val="both"/>
              <w:outlineLvl w:val="0"/>
              <w:rPr>
                <w:rFonts w:asciiTheme="majorHAnsi" w:hAnsiTheme="majorHAnsi" w:cs="Times New Roman"/>
              </w:rPr>
            </w:pPr>
          </w:p>
          <w:p w14:paraId="7F71C7D3" w14:textId="77777777" w:rsidR="00D618AE" w:rsidRDefault="00D618AE" w:rsidP="001C2E5E">
            <w:pPr>
              <w:tabs>
                <w:tab w:val="left" w:pos="1335"/>
              </w:tabs>
              <w:jc w:val="both"/>
              <w:outlineLvl w:val="0"/>
              <w:rPr>
                <w:rFonts w:asciiTheme="majorHAnsi" w:hAnsiTheme="majorHAnsi" w:cs="Times New Roman"/>
              </w:rPr>
            </w:pPr>
          </w:p>
          <w:p w14:paraId="4B0BF492" w14:textId="77777777" w:rsidR="00D618AE" w:rsidRDefault="00D618AE" w:rsidP="001C2E5E">
            <w:pPr>
              <w:tabs>
                <w:tab w:val="left" w:pos="1335"/>
              </w:tabs>
              <w:jc w:val="both"/>
              <w:outlineLvl w:val="0"/>
              <w:rPr>
                <w:rFonts w:asciiTheme="majorHAnsi" w:hAnsiTheme="majorHAnsi" w:cs="Times New Roman"/>
              </w:rPr>
            </w:pPr>
          </w:p>
          <w:p w14:paraId="24B255E4" w14:textId="77777777" w:rsidR="00D618AE" w:rsidRDefault="00D618AE" w:rsidP="001C2E5E">
            <w:pPr>
              <w:tabs>
                <w:tab w:val="left" w:pos="1335"/>
              </w:tabs>
              <w:jc w:val="both"/>
              <w:outlineLvl w:val="0"/>
              <w:rPr>
                <w:rFonts w:asciiTheme="majorHAnsi" w:hAnsiTheme="majorHAnsi" w:cs="Times New Roman"/>
              </w:rPr>
            </w:pPr>
          </w:p>
          <w:p w14:paraId="6895BEED" w14:textId="77777777" w:rsidR="00D618AE" w:rsidRDefault="00D618AE" w:rsidP="001C2E5E">
            <w:pPr>
              <w:tabs>
                <w:tab w:val="left" w:pos="1335"/>
              </w:tabs>
              <w:jc w:val="both"/>
              <w:outlineLvl w:val="0"/>
              <w:rPr>
                <w:rFonts w:asciiTheme="majorHAnsi" w:hAnsiTheme="majorHAnsi" w:cs="Times New Roman"/>
              </w:rPr>
            </w:pPr>
          </w:p>
          <w:p w14:paraId="53CA85A7" w14:textId="77777777" w:rsidR="00D618AE" w:rsidRPr="00193507" w:rsidRDefault="00D618AE" w:rsidP="001C2E5E">
            <w:pPr>
              <w:tabs>
                <w:tab w:val="left" w:pos="1335"/>
              </w:tabs>
              <w:jc w:val="both"/>
              <w:outlineLvl w:val="0"/>
              <w:rPr>
                <w:rFonts w:asciiTheme="majorHAnsi" w:hAnsiTheme="majorHAnsi" w:cs="Times New Roman"/>
              </w:rPr>
            </w:pPr>
          </w:p>
        </w:tc>
      </w:tr>
    </w:tbl>
    <w:p w14:paraId="235B571D" w14:textId="77777777" w:rsidR="00BA661F" w:rsidRPr="00193507" w:rsidRDefault="00BA661F" w:rsidP="00BA661F">
      <w:pPr>
        <w:tabs>
          <w:tab w:val="left" w:pos="1335"/>
        </w:tabs>
        <w:spacing w:after="0" w:line="240" w:lineRule="auto"/>
        <w:contextualSpacing/>
        <w:jc w:val="both"/>
        <w:outlineLvl w:val="0"/>
        <w:rPr>
          <w:rFonts w:asciiTheme="majorHAnsi" w:hAnsiTheme="majorHAnsi" w:cs="Times New Roman"/>
        </w:rPr>
      </w:pPr>
    </w:p>
    <w:p w14:paraId="0229AA89" w14:textId="77777777" w:rsidR="00BA661F" w:rsidRPr="00193507" w:rsidRDefault="00BA661F" w:rsidP="00BA661F">
      <w:pPr>
        <w:tabs>
          <w:tab w:val="left" w:pos="1335"/>
        </w:tabs>
        <w:spacing w:after="0" w:line="240" w:lineRule="auto"/>
        <w:contextualSpacing/>
        <w:outlineLvl w:val="0"/>
        <w:rPr>
          <w:rFonts w:asciiTheme="majorHAnsi" w:hAnsiTheme="majorHAnsi" w:cs="Times New Roman"/>
        </w:rPr>
      </w:pPr>
      <w:bookmarkStart w:id="343" w:name="_Toc467204"/>
      <w:bookmarkStart w:id="344" w:name="_Toc468534"/>
      <w:r w:rsidRPr="00193507">
        <w:rPr>
          <w:rFonts w:asciiTheme="majorHAnsi" w:hAnsiTheme="majorHAnsi" w:cs="Times New Roman"/>
          <w:b/>
        </w:rPr>
        <w:t>Question:</w:t>
      </w:r>
      <w:r w:rsidRPr="00193507">
        <w:rPr>
          <w:rFonts w:asciiTheme="majorHAnsi" w:hAnsiTheme="majorHAnsi" w:cs="Times New Roman"/>
        </w:rPr>
        <w:t xml:space="preserve"> What supportive care measures and drugs are used in the treatment of VOD?</w:t>
      </w:r>
      <w:bookmarkEnd w:id="343"/>
      <w:bookmarkEnd w:id="344"/>
    </w:p>
    <w:tbl>
      <w:tblPr>
        <w:tblStyle w:val="TableGrid"/>
        <w:tblW w:w="0" w:type="auto"/>
        <w:tblInd w:w="108" w:type="dxa"/>
        <w:tblLook w:val="04A0" w:firstRow="1" w:lastRow="0" w:firstColumn="1" w:lastColumn="0" w:noHBand="0" w:noVBand="1"/>
      </w:tblPr>
      <w:tblGrid>
        <w:gridCol w:w="9923"/>
      </w:tblGrid>
      <w:tr w:rsidR="00BA661F" w:rsidRPr="00193507" w14:paraId="42D363EE" w14:textId="77777777" w:rsidTr="00D46972">
        <w:tc>
          <w:tcPr>
            <w:tcW w:w="9923" w:type="dxa"/>
          </w:tcPr>
          <w:p w14:paraId="138009B0" w14:textId="77777777" w:rsidR="00BA661F" w:rsidRPr="00193507" w:rsidRDefault="00BA661F"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32005618" w14:textId="77777777" w:rsidR="00BA661F" w:rsidRDefault="00BA661F" w:rsidP="001C2E5E">
            <w:pPr>
              <w:tabs>
                <w:tab w:val="left" w:pos="1335"/>
              </w:tabs>
              <w:jc w:val="both"/>
              <w:outlineLvl w:val="0"/>
              <w:rPr>
                <w:rFonts w:asciiTheme="majorHAnsi" w:hAnsiTheme="majorHAnsi" w:cs="Times New Roman"/>
              </w:rPr>
            </w:pPr>
          </w:p>
          <w:p w14:paraId="51F3A731" w14:textId="77777777" w:rsidR="00D618AE" w:rsidRDefault="00D618AE" w:rsidP="001C2E5E">
            <w:pPr>
              <w:tabs>
                <w:tab w:val="left" w:pos="1335"/>
              </w:tabs>
              <w:jc w:val="both"/>
              <w:outlineLvl w:val="0"/>
              <w:rPr>
                <w:rFonts w:asciiTheme="majorHAnsi" w:hAnsiTheme="majorHAnsi" w:cs="Times New Roman"/>
              </w:rPr>
            </w:pPr>
          </w:p>
          <w:p w14:paraId="0B61DFCA" w14:textId="77777777" w:rsidR="00D618AE" w:rsidRDefault="00D618AE" w:rsidP="001C2E5E">
            <w:pPr>
              <w:tabs>
                <w:tab w:val="left" w:pos="1335"/>
              </w:tabs>
              <w:jc w:val="both"/>
              <w:outlineLvl w:val="0"/>
              <w:rPr>
                <w:rFonts w:asciiTheme="majorHAnsi" w:hAnsiTheme="majorHAnsi" w:cs="Times New Roman"/>
              </w:rPr>
            </w:pPr>
          </w:p>
          <w:p w14:paraId="44D30BD1" w14:textId="77777777" w:rsidR="00D618AE" w:rsidRDefault="00D618AE" w:rsidP="001C2E5E">
            <w:pPr>
              <w:tabs>
                <w:tab w:val="left" w:pos="1335"/>
              </w:tabs>
              <w:jc w:val="both"/>
              <w:outlineLvl w:val="0"/>
              <w:rPr>
                <w:rFonts w:asciiTheme="majorHAnsi" w:hAnsiTheme="majorHAnsi" w:cs="Times New Roman"/>
              </w:rPr>
            </w:pPr>
          </w:p>
          <w:p w14:paraId="6F793D0B" w14:textId="77777777" w:rsidR="00D618AE" w:rsidRDefault="00D618AE" w:rsidP="001C2E5E">
            <w:pPr>
              <w:tabs>
                <w:tab w:val="left" w:pos="1335"/>
              </w:tabs>
              <w:jc w:val="both"/>
              <w:outlineLvl w:val="0"/>
              <w:rPr>
                <w:rFonts w:asciiTheme="majorHAnsi" w:hAnsiTheme="majorHAnsi" w:cs="Times New Roman"/>
              </w:rPr>
            </w:pPr>
          </w:p>
          <w:p w14:paraId="1927D352" w14:textId="77777777" w:rsidR="00D618AE" w:rsidRDefault="00D618AE" w:rsidP="001C2E5E">
            <w:pPr>
              <w:tabs>
                <w:tab w:val="left" w:pos="1335"/>
              </w:tabs>
              <w:jc w:val="both"/>
              <w:outlineLvl w:val="0"/>
              <w:rPr>
                <w:rFonts w:asciiTheme="majorHAnsi" w:hAnsiTheme="majorHAnsi" w:cs="Times New Roman"/>
              </w:rPr>
            </w:pPr>
          </w:p>
          <w:p w14:paraId="27E2C23D" w14:textId="77777777" w:rsidR="00D618AE" w:rsidRDefault="00D618AE" w:rsidP="001C2E5E">
            <w:pPr>
              <w:tabs>
                <w:tab w:val="left" w:pos="1335"/>
              </w:tabs>
              <w:jc w:val="both"/>
              <w:outlineLvl w:val="0"/>
              <w:rPr>
                <w:rFonts w:asciiTheme="majorHAnsi" w:hAnsiTheme="majorHAnsi" w:cs="Times New Roman"/>
              </w:rPr>
            </w:pPr>
          </w:p>
          <w:p w14:paraId="414262A5" w14:textId="77777777" w:rsidR="00D618AE" w:rsidRDefault="00D618AE" w:rsidP="001C2E5E">
            <w:pPr>
              <w:tabs>
                <w:tab w:val="left" w:pos="1335"/>
              </w:tabs>
              <w:jc w:val="both"/>
              <w:outlineLvl w:val="0"/>
              <w:rPr>
                <w:rFonts w:asciiTheme="majorHAnsi" w:hAnsiTheme="majorHAnsi" w:cs="Times New Roman"/>
              </w:rPr>
            </w:pPr>
          </w:p>
          <w:p w14:paraId="2ACF2E88" w14:textId="77777777" w:rsidR="00D618AE" w:rsidRDefault="00D618AE" w:rsidP="001C2E5E">
            <w:pPr>
              <w:tabs>
                <w:tab w:val="left" w:pos="1335"/>
              </w:tabs>
              <w:jc w:val="both"/>
              <w:outlineLvl w:val="0"/>
              <w:rPr>
                <w:rFonts w:asciiTheme="majorHAnsi" w:hAnsiTheme="majorHAnsi" w:cs="Times New Roman"/>
              </w:rPr>
            </w:pPr>
          </w:p>
          <w:p w14:paraId="6938E208" w14:textId="77777777" w:rsidR="00D618AE" w:rsidRDefault="00D618AE" w:rsidP="001C2E5E">
            <w:pPr>
              <w:tabs>
                <w:tab w:val="left" w:pos="1335"/>
              </w:tabs>
              <w:jc w:val="both"/>
              <w:outlineLvl w:val="0"/>
              <w:rPr>
                <w:rFonts w:asciiTheme="majorHAnsi" w:hAnsiTheme="majorHAnsi" w:cs="Times New Roman"/>
              </w:rPr>
            </w:pPr>
          </w:p>
          <w:p w14:paraId="464449D0" w14:textId="77777777" w:rsidR="00D618AE" w:rsidRDefault="00D618AE" w:rsidP="001C2E5E">
            <w:pPr>
              <w:tabs>
                <w:tab w:val="left" w:pos="1335"/>
              </w:tabs>
              <w:jc w:val="both"/>
              <w:outlineLvl w:val="0"/>
              <w:rPr>
                <w:rFonts w:asciiTheme="majorHAnsi" w:hAnsiTheme="majorHAnsi" w:cs="Times New Roman"/>
              </w:rPr>
            </w:pPr>
          </w:p>
          <w:p w14:paraId="44D08289" w14:textId="77777777" w:rsidR="00D618AE" w:rsidRDefault="00D618AE" w:rsidP="001C2E5E">
            <w:pPr>
              <w:tabs>
                <w:tab w:val="left" w:pos="1335"/>
              </w:tabs>
              <w:jc w:val="both"/>
              <w:outlineLvl w:val="0"/>
              <w:rPr>
                <w:rFonts w:asciiTheme="majorHAnsi" w:hAnsiTheme="majorHAnsi" w:cs="Times New Roman"/>
              </w:rPr>
            </w:pPr>
          </w:p>
          <w:p w14:paraId="0E2C90AC" w14:textId="77777777" w:rsidR="00D618AE" w:rsidRDefault="00D618AE" w:rsidP="001C2E5E">
            <w:pPr>
              <w:tabs>
                <w:tab w:val="left" w:pos="1335"/>
              </w:tabs>
              <w:jc w:val="both"/>
              <w:outlineLvl w:val="0"/>
              <w:rPr>
                <w:rFonts w:asciiTheme="majorHAnsi" w:hAnsiTheme="majorHAnsi" w:cs="Times New Roman"/>
              </w:rPr>
            </w:pPr>
          </w:p>
          <w:p w14:paraId="5EB6D439" w14:textId="77777777" w:rsidR="00D618AE" w:rsidRDefault="00D618AE" w:rsidP="001C2E5E">
            <w:pPr>
              <w:tabs>
                <w:tab w:val="left" w:pos="1335"/>
              </w:tabs>
              <w:jc w:val="both"/>
              <w:outlineLvl w:val="0"/>
              <w:rPr>
                <w:rFonts w:asciiTheme="majorHAnsi" w:hAnsiTheme="majorHAnsi" w:cs="Times New Roman"/>
              </w:rPr>
            </w:pPr>
          </w:p>
          <w:p w14:paraId="26F88253" w14:textId="77777777" w:rsidR="00D618AE" w:rsidRDefault="00D618AE" w:rsidP="001C2E5E">
            <w:pPr>
              <w:tabs>
                <w:tab w:val="left" w:pos="1335"/>
              </w:tabs>
              <w:jc w:val="both"/>
              <w:outlineLvl w:val="0"/>
              <w:rPr>
                <w:rFonts w:asciiTheme="majorHAnsi" w:hAnsiTheme="majorHAnsi" w:cs="Times New Roman"/>
              </w:rPr>
            </w:pPr>
          </w:p>
          <w:p w14:paraId="26AC680C" w14:textId="77777777" w:rsidR="00D618AE" w:rsidRDefault="00D618AE" w:rsidP="001C2E5E">
            <w:pPr>
              <w:tabs>
                <w:tab w:val="left" w:pos="1335"/>
              </w:tabs>
              <w:jc w:val="both"/>
              <w:outlineLvl w:val="0"/>
              <w:rPr>
                <w:rFonts w:asciiTheme="majorHAnsi" w:hAnsiTheme="majorHAnsi" w:cs="Times New Roman"/>
              </w:rPr>
            </w:pPr>
          </w:p>
          <w:p w14:paraId="3F20492F" w14:textId="77777777" w:rsidR="00D618AE" w:rsidRDefault="00D618AE" w:rsidP="001C2E5E">
            <w:pPr>
              <w:tabs>
                <w:tab w:val="left" w:pos="1335"/>
              </w:tabs>
              <w:jc w:val="both"/>
              <w:outlineLvl w:val="0"/>
              <w:rPr>
                <w:rFonts w:asciiTheme="majorHAnsi" w:hAnsiTheme="majorHAnsi" w:cs="Times New Roman"/>
              </w:rPr>
            </w:pPr>
          </w:p>
          <w:p w14:paraId="54A46C16" w14:textId="77777777" w:rsidR="00D618AE" w:rsidRPr="00193507" w:rsidRDefault="00D618AE" w:rsidP="001C2E5E">
            <w:pPr>
              <w:tabs>
                <w:tab w:val="left" w:pos="1335"/>
              </w:tabs>
              <w:jc w:val="both"/>
              <w:outlineLvl w:val="0"/>
              <w:rPr>
                <w:rFonts w:asciiTheme="majorHAnsi" w:hAnsiTheme="majorHAnsi" w:cs="Times New Roman"/>
              </w:rPr>
            </w:pPr>
          </w:p>
        </w:tc>
      </w:tr>
    </w:tbl>
    <w:p w14:paraId="42AD766E" w14:textId="77777777" w:rsidR="006105A3" w:rsidRPr="0074521F" w:rsidRDefault="006105A3" w:rsidP="00467999">
      <w:pPr>
        <w:pStyle w:val="Heading3"/>
        <w:rPr>
          <w:sz w:val="24"/>
          <w:szCs w:val="24"/>
        </w:rPr>
      </w:pPr>
      <w:bookmarkStart w:id="345" w:name="_Toc9609382"/>
      <w:bookmarkStart w:id="346" w:name="_Toc13405224"/>
      <w:r w:rsidRPr="0074521F">
        <w:rPr>
          <w:sz w:val="24"/>
          <w:szCs w:val="24"/>
        </w:rPr>
        <w:lastRenderedPageBreak/>
        <w:t>Management of Epstein-Barr (EBV) infections</w:t>
      </w:r>
      <w:bookmarkEnd w:id="345"/>
      <w:bookmarkEnd w:id="346"/>
      <w:r w:rsidRPr="0074521F">
        <w:rPr>
          <w:sz w:val="24"/>
          <w:szCs w:val="24"/>
        </w:rPr>
        <w:t xml:space="preserve"> </w:t>
      </w:r>
    </w:p>
    <w:p w14:paraId="13A5330E" w14:textId="77777777" w:rsidR="006105A3" w:rsidRPr="0074521F" w:rsidRDefault="006105A3" w:rsidP="006105A3">
      <w:pPr>
        <w:tabs>
          <w:tab w:val="left" w:pos="1335"/>
        </w:tabs>
        <w:spacing w:after="0" w:line="240" w:lineRule="auto"/>
        <w:contextualSpacing/>
        <w:jc w:val="both"/>
        <w:outlineLvl w:val="0"/>
        <w:rPr>
          <w:rFonts w:asciiTheme="majorHAnsi" w:hAnsiTheme="majorHAnsi" w:cs="Times New Roman"/>
        </w:rPr>
      </w:pPr>
      <w:bookmarkStart w:id="347" w:name="_Toc467167"/>
      <w:bookmarkStart w:id="348" w:name="_Toc468497"/>
      <w:r w:rsidRPr="0074521F">
        <w:rPr>
          <w:rFonts w:asciiTheme="majorHAnsi" w:hAnsiTheme="majorHAnsi" w:cs="Times New Roman"/>
          <w:b/>
        </w:rPr>
        <w:t>Question</w:t>
      </w:r>
      <w:r w:rsidRPr="0074521F">
        <w:rPr>
          <w:rFonts w:asciiTheme="majorHAnsi" w:hAnsiTheme="majorHAnsi" w:cs="Times New Roman"/>
        </w:rPr>
        <w:t xml:space="preserve">: What are the risk factors for EBV disease after </w:t>
      </w:r>
      <w:proofErr w:type="spellStart"/>
      <w:r w:rsidRPr="0074521F">
        <w:rPr>
          <w:rFonts w:asciiTheme="majorHAnsi" w:hAnsiTheme="majorHAnsi" w:cs="Times New Roman"/>
        </w:rPr>
        <w:t>allo</w:t>
      </w:r>
      <w:proofErr w:type="spellEnd"/>
      <w:r w:rsidRPr="0074521F">
        <w:rPr>
          <w:rFonts w:asciiTheme="majorHAnsi" w:hAnsiTheme="majorHAnsi" w:cs="Times New Roman"/>
        </w:rPr>
        <w:t>-HSCT? Discuss the recommendations for prevention of EBV disease after HSCT?</w:t>
      </w:r>
      <w:bookmarkEnd w:id="347"/>
      <w:bookmarkEnd w:id="348"/>
    </w:p>
    <w:tbl>
      <w:tblPr>
        <w:tblStyle w:val="TableGrid"/>
        <w:tblW w:w="0" w:type="auto"/>
        <w:tblInd w:w="108" w:type="dxa"/>
        <w:tblLook w:val="04A0" w:firstRow="1" w:lastRow="0" w:firstColumn="1" w:lastColumn="0" w:noHBand="0" w:noVBand="1"/>
      </w:tblPr>
      <w:tblGrid>
        <w:gridCol w:w="9923"/>
      </w:tblGrid>
      <w:tr w:rsidR="006105A3" w:rsidRPr="0074521F" w14:paraId="7043FEFD" w14:textId="77777777" w:rsidTr="00D46972">
        <w:tc>
          <w:tcPr>
            <w:tcW w:w="9923" w:type="dxa"/>
          </w:tcPr>
          <w:p w14:paraId="43A45270" w14:textId="77777777" w:rsidR="006105A3" w:rsidRPr="0074521F" w:rsidRDefault="006105A3" w:rsidP="001C2E5E">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11FB6EED" w14:textId="77777777" w:rsidR="006105A3" w:rsidRDefault="006105A3" w:rsidP="001C2E5E">
            <w:pPr>
              <w:tabs>
                <w:tab w:val="left" w:pos="1335"/>
              </w:tabs>
              <w:jc w:val="both"/>
              <w:outlineLvl w:val="0"/>
              <w:rPr>
                <w:rFonts w:asciiTheme="majorHAnsi" w:hAnsiTheme="majorHAnsi" w:cs="Times New Roman"/>
              </w:rPr>
            </w:pPr>
          </w:p>
          <w:p w14:paraId="75DB4493" w14:textId="77777777" w:rsidR="00D618AE" w:rsidRDefault="00D618AE" w:rsidP="001C2E5E">
            <w:pPr>
              <w:tabs>
                <w:tab w:val="left" w:pos="1335"/>
              </w:tabs>
              <w:jc w:val="both"/>
              <w:outlineLvl w:val="0"/>
              <w:rPr>
                <w:rFonts w:asciiTheme="majorHAnsi" w:hAnsiTheme="majorHAnsi" w:cs="Times New Roman"/>
              </w:rPr>
            </w:pPr>
          </w:p>
          <w:p w14:paraId="77E2AA5E" w14:textId="77777777" w:rsidR="00D618AE" w:rsidRDefault="00D618AE" w:rsidP="001C2E5E">
            <w:pPr>
              <w:tabs>
                <w:tab w:val="left" w:pos="1335"/>
              </w:tabs>
              <w:jc w:val="both"/>
              <w:outlineLvl w:val="0"/>
              <w:rPr>
                <w:rFonts w:asciiTheme="majorHAnsi" w:hAnsiTheme="majorHAnsi" w:cs="Times New Roman"/>
              </w:rPr>
            </w:pPr>
          </w:p>
          <w:p w14:paraId="4DAED8CD" w14:textId="77777777" w:rsidR="00D618AE" w:rsidRDefault="00D618AE" w:rsidP="001C2E5E">
            <w:pPr>
              <w:tabs>
                <w:tab w:val="left" w:pos="1335"/>
              </w:tabs>
              <w:jc w:val="both"/>
              <w:outlineLvl w:val="0"/>
              <w:rPr>
                <w:rFonts w:asciiTheme="majorHAnsi" w:hAnsiTheme="majorHAnsi" w:cs="Times New Roman"/>
              </w:rPr>
            </w:pPr>
          </w:p>
          <w:p w14:paraId="47C005AA" w14:textId="77777777" w:rsidR="00D618AE" w:rsidRDefault="00D618AE" w:rsidP="001C2E5E">
            <w:pPr>
              <w:tabs>
                <w:tab w:val="left" w:pos="1335"/>
              </w:tabs>
              <w:jc w:val="both"/>
              <w:outlineLvl w:val="0"/>
              <w:rPr>
                <w:rFonts w:asciiTheme="majorHAnsi" w:hAnsiTheme="majorHAnsi" w:cs="Times New Roman"/>
              </w:rPr>
            </w:pPr>
          </w:p>
          <w:p w14:paraId="2CA638C1" w14:textId="77777777" w:rsidR="00D618AE" w:rsidRDefault="00D618AE" w:rsidP="001C2E5E">
            <w:pPr>
              <w:tabs>
                <w:tab w:val="left" w:pos="1335"/>
              </w:tabs>
              <w:jc w:val="both"/>
              <w:outlineLvl w:val="0"/>
              <w:rPr>
                <w:rFonts w:asciiTheme="majorHAnsi" w:hAnsiTheme="majorHAnsi" w:cs="Times New Roman"/>
              </w:rPr>
            </w:pPr>
          </w:p>
          <w:p w14:paraId="7FDC1076" w14:textId="77777777" w:rsidR="00D618AE" w:rsidRDefault="00D618AE" w:rsidP="001C2E5E">
            <w:pPr>
              <w:tabs>
                <w:tab w:val="left" w:pos="1335"/>
              </w:tabs>
              <w:jc w:val="both"/>
              <w:outlineLvl w:val="0"/>
              <w:rPr>
                <w:rFonts w:asciiTheme="majorHAnsi" w:hAnsiTheme="majorHAnsi" w:cs="Times New Roman"/>
              </w:rPr>
            </w:pPr>
          </w:p>
          <w:p w14:paraId="38708298" w14:textId="77777777" w:rsidR="00D618AE" w:rsidRDefault="00D618AE" w:rsidP="001C2E5E">
            <w:pPr>
              <w:tabs>
                <w:tab w:val="left" w:pos="1335"/>
              </w:tabs>
              <w:jc w:val="both"/>
              <w:outlineLvl w:val="0"/>
              <w:rPr>
                <w:rFonts w:asciiTheme="majorHAnsi" w:hAnsiTheme="majorHAnsi" w:cs="Times New Roman"/>
              </w:rPr>
            </w:pPr>
          </w:p>
          <w:p w14:paraId="4F4EC148" w14:textId="77777777" w:rsidR="00D618AE" w:rsidRDefault="00D618AE" w:rsidP="001C2E5E">
            <w:pPr>
              <w:tabs>
                <w:tab w:val="left" w:pos="1335"/>
              </w:tabs>
              <w:jc w:val="both"/>
              <w:outlineLvl w:val="0"/>
              <w:rPr>
                <w:rFonts w:asciiTheme="majorHAnsi" w:hAnsiTheme="majorHAnsi" w:cs="Times New Roman"/>
              </w:rPr>
            </w:pPr>
          </w:p>
          <w:p w14:paraId="1B59CC9D" w14:textId="77777777" w:rsidR="00D618AE" w:rsidRDefault="00D618AE" w:rsidP="001C2E5E">
            <w:pPr>
              <w:tabs>
                <w:tab w:val="left" w:pos="1335"/>
              </w:tabs>
              <w:jc w:val="both"/>
              <w:outlineLvl w:val="0"/>
              <w:rPr>
                <w:rFonts w:asciiTheme="majorHAnsi" w:hAnsiTheme="majorHAnsi" w:cs="Times New Roman"/>
              </w:rPr>
            </w:pPr>
          </w:p>
          <w:p w14:paraId="5F0B5443" w14:textId="77777777" w:rsidR="00D618AE" w:rsidRDefault="00D618AE" w:rsidP="001C2E5E">
            <w:pPr>
              <w:tabs>
                <w:tab w:val="left" w:pos="1335"/>
              </w:tabs>
              <w:jc w:val="both"/>
              <w:outlineLvl w:val="0"/>
              <w:rPr>
                <w:rFonts w:asciiTheme="majorHAnsi" w:hAnsiTheme="majorHAnsi" w:cs="Times New Roman"/>
              </w:rPr>
            </w:pPr>
          </w:p>
          <w:p w14:paraId="50AC7524" w14:textId="77777777" w:rsidR="00D618AE" w:rsidRDefault="00D618AE" w:rsidP="001C2E5E">
            <w:pPr>
              <w:tabs>
                <w:tab w:val="left" w:pos="1335"/>
              </w:tabs>
              <w:jc w:val="both"/>
              <w:outlineLvl w:val="0"/>
              <w:rPr>
                <w:rFonts w:asciiTheme="majorHAnsi" w:hAnsiTheme="majorHAnsi" w:cs="Times New Roman"/>
              </w:rPr>
            </w:pPr>
          </w:p>
          <w:p w14:paraId="0316C803" w14:textId="77777777" w:rsidR="00D618AE" w:rsidRDefault="00D618AE" w:rsidP="001C2E5E">
            <w:pPr>
              <w:tabs>
                <w:tab w:val="left" w:pos="1335"/>
              </w:tabs>
              <w:jc w:val="both"/>
              <w:outlineLvl w:val="0"/>
              <w:rPr>
                <w:rFonts w:asciiTheme="majorHAnsi" w:hAnsiTheme="majorHAnsi" w:cs="Times New Roman"/>
              </w:rPr>
            </w:pPr>
          </w:p>
          <w:p w14:paraId="1C03DE14" w14:textId="77777777" w:rsidR="00D618AE" w:rsidRDefault="00D618AE" w:rsidP="001C2E5E">
            <w:pPr>
              <w:tabs>
                <w:tab w:val="left" w:pos="1335"/>
              </w:tabs>
              <w:jc w:val="both"/>
              <w:outlineLvl w:val="0"/>
              <w:rPr>
                <w:rFonts w:asciiTheme="majorHAnsi" w:hAnsiTheme="majorHAnsi" w:cs="Times New Roman"/>
              </w:rPr>
            </w:pPr>
          </w:p>
          <w:p w14:paraId="5B6B6794" w14:textId="77777777" w:rsidR="00D618AE" w:rsidRDefault="00D618AE" w:rsidP="001C2E5E">
            <w:pPr>
              <w:tabs>
                <w:tab w:val="left" w:pos="1335"/>
              </w:tabs>
              <w:jc w:val="both"/>
              <w:outlineLvl w:val="0"/>
              <w:rPr>
                <w:rFonts w:asciiTheme="majorHAnsi" w:hAnsiTheme="majorHAnsi" w:cs="Times New Roman"/>
              </w:rPr>
            </w:pPr>
          </w:p>
          <w:p w14:paraId="42718018" w14:textId="77777777" w:rsidR="00D618AE" w:rsidRDefault="00D618AE" w:rsidP="001C2E5E">
            <w:pPr>
              <w:tabs>
                <w:tab w:val="left" w:pos="1335"/>
              </w:tabs>
              <w:jc w:val="both"/>
              <w:outlineLvl w:val="0"/>
              <w:rPr>
                <w:rFonts w:asciiTheme="majorHAnsi" w:hAnsiTheme="majorHAnsi" w:cs="Times New Roman"/>
              </w:rPr>
            </w:pPr>
          </w:p>
          <w:p w14:paraId="174BDEB4" w14:textId="77777777" w:rsidR="00D618AE" w:rsidRDefault="00D618AE" w:rsidP="001C2E5E">
            <w:pPr>
              <w:tabs>
                <w:tab w:val="left" w:pos="1335"/>
              </w:tabs>
              <w:jc w:val="both"/>
              <w:outlineLvl w:val="0"/>
              <w:rPr>
                <w:rFonts w:asciiTheme="majorHAnsi" w:hAnsiTheme="majorHAnsi" w:cs="Times New Roman"/>
              </w:rPr>
            </w:pPr>
          </w:p>
          <w:p w14:paraId="54AB6BE4" w14:textId="77777777" w:rsidR="00D618AE" w:rsidRDefault="00D618AE" w:rsidP="001C2E5E">
            <w:pPr>
              <w:tabs>
                <w:tab w:val="left" w:pos="1335"/>
              </w:tabs>
              <w:jc w:val="both"/>
              <w:outlineLvl w:val="0"/>
              <w:rPr>
                <w:rFonts w:asciiTheme="majorHAnsi" w:hAnsiTheme="majorHAnsi" w:cs="Times New Roman"/>
              </w:rPr>
            </w:pPr>
          </w:p>
          <w:p w14:paraId="4F56F520" w14:textId="77777777" w:rsidR="00D618AE" w:rsidRDefault="00D618AE" w:rsidP="001C2E5E">
            <w:pPr>
              <w:tabs>
                <w:tab w:val="left" w:pos="1335"/>
              </w:tabs>
              <w:jc w:val="both"/>
              <w:outlineLvl w:val="0"/>
              <w:rPr>
                <w:rFonts w:asciiTheme="majorHAnsi" w:hAnsiTheme="majorHAnsi" w:cs="Times New Roman"/>
              </w:rPr>
            </w:pPr>
          </w:p>
          <w:p w14:paraId="5606AAA9" w14:textId="77777777" w:rsidR="00D618AE" w:rsidRDefault="00D618AE" w:rsidP="001C2E5E">
            <w:pPr>
              <w:tabs>
                <w:tab w:val="left" w:pos="1335"/>
              </w:tabs>
              <w:jc w:val="both"/>
              <w:outlineLvl w:val="0"/>
              <w:rPr>
                <w:rFonts w:asciiTheme="majorHAnsi" w:hAnsiTheme="majorHAnsi" w:cs="Times New Roman"/>
              </w:rPr>
            </w:pPr>
          </w:p>
          <w:p w14:paraId="58CDEDA9" w14:textId="77777777" w:rsidR="00D618AE" w:rsidRDefault="00D618AE" w:rsidP="001C2E5E">
            <w:pPr>
              <w:tabs>
                <w:tab w:val="left" w:pos="1335"/>
              </w:tabs>
              <w:jc w:val="both"/>
              <w:outlineLvl w:val="0"/>
              <w:rPr>
                <w:rFonts w:asciiTheme="majorHAnsi" w:hAnsiTheme="majorHAnsi" w:cs="Times New Roman"/>
              </w:rPr>
            </w:pPr>
          </w:p>
          <w:p w14:paraId="6F23452F" w14:textId="77777777" w:rsidR="00D618AE" w:rsidRDefault="00D618AE" w:rsidP="001C2E5E">
            <w:pPr>
              <w:tabs>
                <w:tab w:val="left" w:pos="1335"/>
              </w:tabs>
              <w:jc w:val="both"/>
              <w:outlineLvl w:val="0"/>
              <w:rPr>
                <w:rFonts w:asciiTheme="majorHAnsi" w:hAnsiTheme="majorHAnsi" w:cs="Times New Roman"/>
              </w:rPr>
            </w:pPr>
          </w:p>
          <w:p w14:paraId="3721FF48" w14:textId="77777777" w:rsidR="00D618AE" w:rsidRDefault="00D618AE" w:rsidP="001C2E5E">
            <w:pPr>
              <w:tabs>
                <w:tab w:val="left" w:pos="1335"/>
              </w:tabs>
              <w:jc w:val="both"/>
              <w:outlineLvl w:val="0"/>
              <w:rPr>
                <w:rFonts w:asciiTheme="majorHAnsi" w:hAnsiTheme="majorHAnsi" w:cs="Times New Roman"/>
              </w:rPr>
            </w:pPr>
          </w:p>
          <w:p w14:paraId="2E4B3384" w14:textId="77777777" w:rsidR="00D618AE" w:rsidRDefault="00D618AE" w:rsidP="001C2E5E">
            <w:pPr>
              <w:tabs>
                <w:tab w:val="left" w:pos="1335"/>
              </w:tabs>
              <w:jc w:val="both"/>
              <w:outlineLvl w:val="0"/>
              <w:rPr>
                <w:rFonts w:asciiTheme="majorHAnsi" w:hAnsiTheme="majorHAnsi" w:cs="Times New Roman"/>
              </w:rPr>
            </w:pPr>
          </w:p>
          <w:p w14:paraId="160417F0" w14:textId="77777777" w:rsidR="00D618AE" w:rsidRDefault="00D618AE" w:rsidP="001C2E5E">
            <w:pPr>
              <w:tabs>
                <w:tab w:val="left" w:pos="1335"/>
              </w:tabs>
              <w:jc w:val="both"/>
              <w:outlineLvl w:val="0"/>
              <w:rPr>
                <w:rFonts w:asciiTheme="majorHAnsi" w:hAnsiTheme="majorHAnsi" w:cs="Times New Roman"/>
              </w:rPr>
            </w:pPr>
          </w:p>
          <w:p w14:paraId="36170284" w14:textId="77777777" w:rsidR="00D618AE" w:rsidRDefault="00D618AE" w:rsidP="001C2E5E">
            <w:pPr>
              <w:tabs>
                <w:tab w:val="left" w:pos="1335"/>
              </w:tabs>
              <w:jc w:val="both"/>
              <w:outlineLvl w:val="0"/>
              <w:rPr>
                <w:rFonts w:asciiTheme="majorHAnsi" w:hAnsiTheme="majorHAnsi" w:cs="Times New Roman"/>
              </w:rPr>
            </w:pPr>
          </w:p>
          <w:p w14:paraId="2BC861DD" w14:textId="77777777" w:rsidR="00D618AE" w:rsidRDefault="00D618AE" w:rsidP="001C2E5E">
            <w:pPr>
              <w:tabs>
                <w:tab w:val="left" w:pos="1335"/>
              </w:tabs>
              <w:jc w:val="both"/>
              <w:outlineLvl w:val="0"/>
              <w:rPr>
                <w:rFonts w:asciiTheme="majorHAnsi" w:hAnsiTheme="majorHAnsi" w:cs="Times New Roman"/>
              </w:rPr>
            </w:pPr>
          </w:p>
          <w:p w14:paraId="415F21F1" w14:textId="77777777" w:rsidR="00D618AE" w:rsidRDefault="00D618AE" w:rsidP="001C2E5E">
            <w:pPr>
              <w:tabs>
                <w:tab w:val="left" w:pos="1335"/>
              </w:tabs>
              <w:jc w:val="both"/>
              <w:outlineLvl w:val="0"/>
              <w:rPr>
                <w:rFonts w:asciiTheme="majorHAnsi" w:hAnsiTheme="majorHAnsi" w:cs="Times New Roman"/>
              </w:rPr>
            </w:pPr>
          </w:p>
          <w:p w14:paraId="79A5FF67" w14:textId="77777777" w:rsidR="00D618AE" w:rsidRPr="0074521F" w:rsidRDefault="00D618AE" w:rsidP="001C2E5E">
            <w:pPr>
              <w:tabs>
                <w:tab w:val="left" w:pos="1335"/>
              </w:tabs>
              <w:jc w:val="both"/>
              <w:outlineLvl w:val="0"/>
              <w:rPr>
                <w:rFonts w:asciiTheme="majorHAnsi" w:hAnsiTheme="majorHAnsi" w:cs="Times New Roman"/>
              </w:rPr>
            </w:pPr>
          </w:p>
        </w:tc>
      </w:tr>
    </w:tbl>
    <w:p w14:paraId="7B9A1163" w14:textId="77777777" w:rsidR="00D618AE" w:rsidRPr="0074521F" w:rsidRDefault="00D618AE" w:rsidP="006105A3">
      <w:pPr>
        <w:spacing w:after="0" w:line="240" w:lineRule="auto"/>
        <w:contextualSpacing/>
        <w:jc w:val="both"/>
        <w:rPr>
          <w:rFonts w:asciiTheme="majorHAnsi" w:hAnsiTheme="majorHAnsi" w:cs="Times New Roman"/>
          <w:b/>
        </w:rPr>
      </w:pPr>
    </w:p>
    <w:p w14:paraId="609A0F4E" w14:textId="77777777" w:rsidR="006105A3" w:rsidRPr="00193507" w:rsidRDefault="006105A3" w:rsidP="006105A3">
      <w:pPr>
        <w:tabs>
          <w:tab w:val="left" w:pos="1335"/>
        </w:tabs>
        <w:spacing w:after="0" w:line="240" w:lineRule="auto"/>
        <w:contextualSpacing/>
        <w:outlineLvl w:val="0"/>
        <w:rPr>
          <w:rFonts w:asciiTheme="majorHAnsi" w:hAnsiTheme="majorHAnsi" w:cs="Times New Roman"/>
        </w:rPr>
      </w:pPr>
      <w:bookmarkStart w:id="349" w:name="_Toc467168"/>
      <w:bookmarkStart w:id="350" w:name="_Toc468498"/>
      <w:r w:rsidRPr="0074521F">
        <w:rPr>
          <w:rFonts w:asciiTheme="majorHAnsi" w:hAnsiTheme="majorHAnsi" w:cs="Times New Roman"/>
          <w:b/>
        </w:rPr>
        <w:t>Question</w:t>
      </w:r>
      <w:r w:rsidRPr="0074521F">
        <w:rPr>
          <w:rFonts w:asciiTheme="majorHAnsi" w:hAnsiTheme="majorHAnsi" w:cs="Times New Roman"/>
        </w:rPr>
        <w:t xml:space="preserve">: What are the recommendations for pre-emptive therapy </w:t>
      </w:r>
      <w:r w:rsidR="00D2054C">
        <w:rPr>
          <w:rFonts w:asciiTheme="majorHAnsi" w:hAnsiTheme="majorHAnsi" w:cs="Times New Roman"/>
        </w:rPr>
        <w:t xml:space="preserve">and treatment </w:t>
      </w:r>
      <w:r w:rsidRPr="0074521F">
        <w:rPr>
          <w:rFonts w:asciiTheme="majorHAnsi" w:hAnsiTheme="majorHAnsi" w:cs="Times New Roman"/>
        </w:rPr>
        <w:t>of EBV disease?</w:t>
      </w:r>
      <w:bookmarkEnd w:id="349"/>
      <w:bookmarkEnd w:id="350"/>
    </w:p>
    <w:tbl>
      <w:tblPr>
        <w:tblStyle w:val="TableGrid"/>
        <w:tblW w:w="0" w:type="auto"/>
        <w:tblInd w:w="108" w:type="dxa"/>
        <w:tblLook w:val="04A0" w:firstRow="1" w:lastRow="0" w:firstColumn="1" w:lastColumn="0" w:noHBand="0" w:noVBand="1"/>
      </w:tblPr>
      <w:tblGrid>
        <w:gridCol w:w="9923"/>
      </w:tblGrid>
      <w:tr w:rsidR="006105A3" w:rsidRPr="00193507" w14:paraId="6298A013" w14:textId="77777777" w:rsidTr="00D46972">
        <w:tc>
          <w:tcPr>
            <w:tcW w:w="9923" w:type="dxa"/>
          </w:tcPr>
          <w:p w14:paraId="114A056C" w14:textId="77777777" w:rsidR="006105A3" w:rsidRPr="00193507" w:rsidRDefault="006105A3"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5FBEAACB" w14:textId="77777777" w:rsidR="006105A3" w:rsidRDefault="006105A3" w:rsidP="001C2E5E">
            <w:pPr>
              <w:tabs>
                <w:tab w:val="left" w:pos="1335"/>
              </w:tabs>
              <w:jc w:val="both"/>
              <w:outlineLvl w:val="0"/>
              <w:rPr>
                <w:rFonts w:asciiTheme="majorHAnsi" w:hAnsiTheme="majorHAnsi" w:cs="Times New Roman"/>
              </w:rPr>
            </w:pPr>
          </w:p>
          <w:p w14:paraId="30AB0E2E" w14:textId="77777777" w:rsidR="00D618AE" w:rsidRDefault="00D618AE" w:rsidP="001C2E5E">
            <w:pPr>
              <w:tabs>
                <w:tab w:val="left" w:pos="1335"/>
              </w:tabs>
              <w:jc w:val="both"/>
              <w:outlineLvl w:val="0"/>
              <w:rPr>
                <w:rFonts w:asciiTheme="majorHAnsi" w:hAnsiTheme="majorHAnsi" w:cs="Times New Roman"/>
              </w:rPr>
            </w:pPr>
          </w:p>
          <w:p w14:paraId="2D4BCBC9" w14:textId="77777777" w:rsidR="00D618AE" w:rsidRDefault="00D618AE" w:rsidP="001C2E5E">
            <w:pPr>
              <w:tabs>
                <w:tab w:val="left" w:pos="1335"/>
              </w:tabs>
              <w:jc w:val="both"/>
              <w:outlineLvl w:val="0"/>
              <w:rPr>
                <w:rFonts w:asciiTheme="majorHAnsi" w:hAnsiTheme="majorHAnsi" w:cs="Times New Roman"/>
              </w:rPr>
            </w:pPr>
          </w:p>
          <w:p w14:paraId="4FD5A606" w14:textId="77777777" w:rsidR="00D618AE" w:rsidRDefault="00D618AE" w:rsidP="001C2E5E">
            <w:pPr>
              <w:tabs>
                <w:tab w:val="left" w:pos="1335"/>
              </w:tabs>
              <w:jc w:val="both"/>
              <w:outlineLvl w:val="0"/>
              <w:rPr>
                <w:rFonts w:asciiTheme="majorHAnsi" w:hAnsiTheme="majorHAnsi" w:cs="Times New Roman"/>
              </w:rPr>
            </w:pPr>
          </w:p>
          <w:p w14:paraId="524F235F" w14:textId="77777777" w:rsidR="00D618AE" w:rsidRDefault="00D618AE" w:rsidP="001C2E5E">
            <w:pPr>
              <w:tabs>
                <w:tab w:val="left" w:pos="1335"/>
              </w:tabs>
              <w:jc w:val="both"/>
              <w:outlineLvl w:val="0"/>
              <w:rPr>
                <w:rFonts w:asciiTheme="majorHAnsi" w:hAnsiTheme="majorHAnsi" w:cs="Times New Roman"/>
              </w:rPr>
            </w:pPr>
          </w:p>
          <w:p w14:paraId="410CE2A1" w14:textId="77777777" w:rsidR="00D618AE" w:rsidRDefault="00D618AE" w:rsidP="001C2E5E">
            <w:pPr>
              <w:tabs>
                <w:tab w:val="left" w:pos="1335"/>
              </w:tabs>
              <w:jc w:val="both"/>
              <w:outlineLvl w:val="0"/>
              <w:rPr>
                <w:rFonts w:asciiTheme="majorHAnsi" w:hAnsiTheme="majorHAnsi" w:cs="Times New Roman"/>
              </w:rPr>
            </w:pPr>
          </w:p>
          <w:p w14:paraId="265F22A4" w14:textId="77777777" w:rsidR="00D618AE" w:rsidRDefault="00D618AE" w:rsidP="001C2E5E">
            <w:pPr>
              <w:tabs>
                <w:tab w:val="left" w:pos="1335"/>
              </w:tabs>
              <w:jc w:val="both"/>
              <w:outlineLvl w:val="0"/>
              <w:rPr>
                <w:rFonts w:asciiTheme="majorHAnsi" w:hAnsiTheme="majorHAnsi" w:cs="Times New Roman"/>
              </w:rPr>
            </w:pPr>
          </w:p>
          <w:p w14:paraId="2AC0B37D" w14:textId="77777777" w:rsidR="00D618AE" w:rsidRDefault="00D618AE" w:rsidP="001C2E5E">
            <w:pPr>
              <w:tabs>
                <w:tab w:val="left" w:pos="1335"/>
              </w:tabs>
              <w:jc w:val="both"/>
              <w:outlineLvl w:val="0"/>
              <w:rPr>
                <w:rFonts w:asciiTheme="majorHAnsi" w:hAnsiTheme="majorHAnsi" w:cs="Times New Roman"/>
              </w:rPr>
            </w:pPr>
          </w:p>
          <w:p w14:paraId="3DB287F2" w14:textId="77777777" w:rsidR="00D618AE" w:rsidRDefault="00D618AE" w:rsidP="001C2E5E">
            <w:pPr>
              <w:tabs>
                <w:tab w:val="left" w:pos="1335"/>
              </w:tabs>
              <w:jc w:val="both"/>
              <w:outlineLvl w:val="0"/>
              <w:rPr>
                <w:rFonts w:asciiTheme="majorHAnsi" w:hAnsiTheme="majorHAnsi" w:cs="Times New Roman"/>
              </w:rPr>
            </w:pPr>
          </w:p>
          <w:p w14:paraId="051617F9" w14:textId="77777777" w:rsidR="00D618AE" w:rsidRDefault="00D618AE" w:rsidP="001C2E5E">
            <w:pPr>
              <w:tabs>
                <w:tab w:val="left" w:pos="1335"/>
              </w:tabs>
              <w:jc w:val="both"/>
              <w:outlineLvl w:val="0"/>
              <w:rPr>
                <w:rFonts w:asciiTheme="majorHAnsi" w:hAnsiTheme="majorHAnsi" w:cs="Times New Roman"/>
              </w:rPr>
            </w:pPr>
          </w:p>
          <w:p w14:paraId="3BA262C1" w14:textId="77777777" w:rsidR="00D618AE" w:rsidRDefault="00D618AE" w:rsidP="001C2E5E">
            <w:pPr>
              <w:tabs>
                <w:tab w:val="left" w:pos="1335"/>
              </w:tabs>
              <w:jc w:val="both"/>
              <w:outlineLvl w:val="0"/>
              <w:rPr>
                <w:rFonts w:asciiTheme="majorHAnsi" w:hAnsiTheme="majorHAnsi" w:cs="Times New Roman"/>
              </w:rPr>
            </w:pPr>
          </w:p>
          <w:p w14:paraId="5FB361E6" w14:textId="77777777" w:rsidR="00D618AE" w:rsidRDefault="00D618AE" w:rsidP="001C2E5E">
            <w:pPr>
              <w:tabs>
                <w:tab w:val="left" w:pos="1335"/>
              </w:tabs>
              <w:jc w:val="both"/>
              <w:outlineLvl w:val="0"/>
              <w:rPr>
                <w:rFonts w:asciiTheme="majorHAnsi" w:hAnsiTheme="majorHAnsi" w:cs="Times New Roman"/>
              </w:rPr>
            </w:pPr>
          </w:p>
          <w:p w14:paraId="7FBFA1F2" w14:textId="77777777" w:rsidR="00D618AE" w:rsidRDefault="00D618AE" w:rsidP="001C2E5E">
            <w:pPr>
              <w:tabs>
                <w:tab w:val="left" w:pos="1335"/>
              </w:tabs>
              <w:jc w:val="both"/>
              <w:outlineLvl w:val="0"/>
              <w:rPr>
                <w:rFonts w:asciiTheme="majorHAnsi" w:hAnsiTheme="majorHAnsi" w:cs="Times New Roman"/>
              </w:rPr>
            </w:pPr>
          </w:p>
          <w:p w14:paraId="75B4C89B" w14:textId="77777777" w:rsidR="00D618AE" w:rsidRDefault="00D618AE" w:rsidP="001C2E5E">
            <w:pPr>
              <w:tabs>
                <w:tab w:val="left" w:pos="1335"/>
              </w:tabs>
              <w:jc w:val="both"/>
              <w:outlineLvl w:val="0"/>
              <w:rPr>
                <w:rFonts w:asciiTheme="majorHAnsi" w:hAnsiTheme="majorHAnsi" w:cs="Times New Roman"/>
              </w:rPr>
            </w:pPr>
          </w:p>
          <w:p w14:paraId="3380E0B7" w14:textId="77777777" w:rsidR="00D618AE" w:rsidRDefault="00D618AE" w:rsidP="001C2E5E">
            <w:pPr>
              <w:tabs>
                <w:tab w:val="left" w:pos="1335"/>
              </w:tabs>
              <w:jc w:val="both"/>
              <w:outlineLvl w:val="0"/>
              <w:rPr>
                <w:rFonts w:asciiTheme="majorHAnsi" w:hAnsiTheme="majorHAnsi" w:cs="Times New Roman"/>
              </w:rPr>
            </w:pPr>
          </w:p>
          <w:p w14:paraId="72399070" w14:textId="77777777" w:rsidR="00D618AE" w:rsidRDefault="00D618AE" w:rsidP="001C2E5E">
            <w:pPr>
              <w:tabs>
                <w:tab w:val="left" w:pos="1335"/>
              </w:tabs>
              <w:jc w:val="both"/>
              <w:outlineLvl w:val="0"/>
              <w:rPr>
                <w:rFonts w:asciiTheme="majorHAnsi" w:hAnsiTheme="majorHAnsi" w:cs="Times New Roman"/>
              </w:rPr>
            </w:pPr>
          </w:p>
          <w:p w14:paraId="25670F3A" w14:textId="77777777" w:rsidR="00D618AE" w:rsidRDefault="00D618AE" w:rsidP="001C2E5E">
            <w:pPr>
              <w:tabs>
                <w:tab w:val="left" w:pos="1335"/>
              </w:tabs>
              <w:jc w:val="both"/>
              <w:outlineLvl w:val="0"/>
              <w:rPr>
                <w:rFonts w:asciiTheme="majorHAnsi" w:hAnsiTheme="majorHAnsi" w:cs="Times New Roman"/>
              </w:rPr>
            </w:pPr>
          </w:p>
          <w:p w14:paraId="7DBFE554" w14:textId="77777777" w:rsidR="00D618AE" w:rsidRDefault="00D618AE" w:rsidP="001C2E5E">
            <w:pPr>
              <w:tabs>
                <w:tab w:val="left" w:pos="1335"/>
              </w:tabs>
              <w:jc w:val="both"/>
              <w:outlineLvl w:val="0"/>
              <w:rPr>
                <w:rFonts w:asciiTheme="majorHAnsi" w:hAnsiTheme="majorHAnsi" w:cs="Times New Roman"/>
              </w:rPr>
            </w:pPr>
          </w:p>
          <w:p w14:paraId="45CDCFBC" w14:textId="77777777" w:rsidR="00D618AE" w:rsidRDefault="00D618AE" w:rsidP="001C2E5E">
            <w:pPr>
              <w:tabs>
                <w:tab w:val="left" w:pos="1335"/>
              </w:tabs>
              <w:jc w:val="both"/>
              <w:outlineLvl w:val="0"/>
              <w:rPr>
                <w:rFonts w:asciiTheme="majorHAnsi" w:hAnsiTheme="majorHAnsi" w:cs="Times New Roman"/>
              </w:rPr>
            </w:pPr>
          </w:p>
          <w:p w14:paraId="03A741D5" w14:textId="77777777" w:rsidR="00D618AE" w:rsidRDefault="00D618AE" w:rsidP="001C2E5E">
            <w:pPr>
              <w:tabs>
                <w:tab w:val="left" w:pos="1335"/>
              </w:tabs>
              <w:jc w:val="both"/>
              <w:outlineLvl w:val="0"/>
              <w:rPr>
                <w:rFonts w:asciiTheme="majorHAnsi" w:hAnsiTheme="majorHAnsi" w:cs="Times New Roman"/>
              </w:rPr>
            </w:pPr>
          </w:p>
          <w:p w14:paraId="42953663" w14:textId="77777777" w:rsidR="00D618AE" w:rsidRDefault="00D618AE" w:rsidP="001C2E5E">
            <w:pPr>
              <w:tabs>
                <w:tab w:val="left" w:pos="1335"/>
              </w:tabs>
              <w:jc w:val="both"/>
              <w:outlineLvl w:val="0"/>
              <w:rPr>
                <w:rFonts w:asciiTheme="majorHAnsi" w:hAnsiTheme="majorHAnsi" w:cs="Times New Roman"/>
              </w:rPr>
            </w:pPr>
          </w:p>
          <w:p w14:paraId="71543BAB" w14:textId="77777777" w:rsidR="00D618AE" w:rsidRDefault="00D618AE" w:rsidP="001C2E5E">
            <w:pPr>
              <w:tabs>
                <w:tab w:val="left" w:pos="1335"/>
              </w:tabs>
              <w:jc w:val="both"/>
              <w:outlineLvl w:val="0"/>
              <w:rPr>
                <w:rFonts w:asciiTheme="majorHAnsi" w:hAnsiTheme="majorHAnsi" w:cs="Times New Roman"/>
              </w:rPr>
            </w:pPr>
          </w:p>
          <w:p w14:paraId="478208CE" w14:textId="77777777" w:rsidR="00D618AE" w:rsidRPr="00193507" w:rsidRDefault="00D618AE" w:rsidP="001C2E5E">
            <w:pPr>
              <w:tabs>
                <w:tab w:val="left" w:pos="1335"/>
              </w:tabs>
              <w:jc w:val="both"/>
              <w:outlineLvl w:val="0"/>
              <w:rPr>
                <w:rFonts w:asciiTheme="majorHAnsi" w:hAnsiTheme="majorHAnsi" w:cs="Times New Roman"/>
              </w:rPr>
            </w:pPr>
          </w:p>
        </w:tc>
      </w:tr>
    </w:tbl>
    <w:p w14:paraId="1441DF8F" w14:textId="77777777" w:rsidR="00A2496E" w:rsidRPr="00193507" w:rsidRDefault="00501238" w:rsidP="00467999">
      <w:pPr>
        <w:pStyle w:val="Heading3"/>
        <w:rPr>
          <w:sz w:val="24"/>
          <w:szCs w:val="24"/>
        </w:rPr>
      </w:pPr>
      <w:bookmarkStart w:id="351" w:name="_Toc9609384"/>
      <w:bookmarkStart w:id="352" w:name="_Toc13405226"/>
      <w:r w:rsidRPr="00193507">
        <w:rPr>
          <w:sz w:val="24"/>
          <w:szCs w:val="24"/>
        </w:rPr>
        <w:lastRenderedPageBreak/>
        <w:t>Prevention and treatment of fungal disease</w:t>
      </w:r>
      <w:bookmarkEnd w:id="351"/>
      <w:bookmarkEnd w:id="352"/>
    </w:p>
    <w:p w14:paraId="3E2A1E95" w14:textId="77777777" w:rsidR="00A2496E" w:rsidRPr="00193507" w:rsidRDefault="00A2496E" w:rsidP="00A2496E">
      <w:pPr>
        <w:spacing w:after="0" w:line="240" w:lineRule="auto"/>
        <w:contextualSpacing/>
        <w:jc w:val="both"/>
        <w:rPr>
          <w:rFonts w:asciiTheme="majorHAnsi" w:hAnsiTheme="majorHAnsi"/>
        </w:rPr>
      </w:pPr>
      <w:r w:rsidRPr="00193507">
        <w:rPr>
          <w:rFonts w:asciiTheme="majorHAnsi" w:hAnsiTheme="majorHAnsi"/>
          <w:b/>
        </w:rPr>
        <w:t>Question:</w:t>
      </w:r>
      <w:r w:rsidRPr="00193507">
        <w:rPr>
          <w:rFonts w:asciiTheme="majorHAnsi" w:hAnsiTheme="majorHAnsi"/>
        </w:rPr>
        <w:t xml:space="preserve"> List 4 factors that make a patient at high risk of invasive fungal disease. </w:t>
      </w:r>
    </w:p>
    <w:tbl>
      <w:tblPr>
        <w:tblStyle w:val="TableGrid"/>
        <w:tblW w:w="0" w:type="auto"/>
        <w:tblInd w:w="108" w:type="dxa"/>
        <w:tblLook w:val="04A0" w:firstRow="1" w:lastRow="0" w:firstColumn="1" w:lastColumn="0" w:noHBand="0" w:noVBand="1"/>
      </w:tblPr>
      <w:tblGrid>
        <w:gridCol w:w="9923"/>
      </w:tblGrid>
      <w:tr w:rsidR="00A2496E" w:rsidRPr="00193507" w14:paraId="7D47A4B8" w14:textId="77777777" w:rsidTr="00D46972">
        <w:tc>
          <w:tcPr>
            <w:tcW w:w="9923" w:type="dxa"/>
          </w:tcPr>
          <w:p w14:paraId="70E4055B" w14:textId="77777777" w:rsidR="00A2496E" w:rsidRPr="00193507" w:rsidRDefault="00A2496E" w:rsidP="00A2496E">
            <w:pPr>
              <w:tabs>
                <w:tab w:val="left" w:pos="1335"/>
              </w:tabs>
              <w:contextualSpacing/>
              <w:jc w:val="both"/>
              <w:outlineLvl w:val="0"/>
              <w:rPr>
                <w:rFonts w:asciiTheme="majorHAnsi" w:hAnsiTheme="majorHAnsi" w:cs="Times New Roman"/>
                <w:b/>
              </w:rPr>
            </w:pPr>
            <w:r w:rsidRPr="00193507">
              <w:rPr>
                <w:rFonts w:asciiTheme="majorHAnsi" w:hAnsiTheme="majorHAnsi" w:cs="Times New Roman"/>
                <w:b/>
              </w:rPr>
              <w:t>Answer</w:t>
            </w:r>
          </w:p>
          <w:p w14:paraId="76AE5BFB" w14:textId="77777777" w:rsidR="00CF5E27" w:rsidRDefault="00CF5E27" w:rsidP="00A2496E">
            <w:pPr>
              <w:tabs>
                <w:tab w:val="left" w:pos="1335"/>
              </w:tabs>
              <w:contextualSpacing/>
              <w:jc w:val="both"/>
              <w:outlineLvl w:val="0"/>
              <w:rPr>
                <w:rFonts w:asciiTheme="majorHAnsi" w:hAnsiTheme="majorHAnsi" w:cs="Times New Roman"/>
              </w:rPr>
            </w:pPr>
          </w:p>
          <w:p w14:paraId="1A0BA9FE" w14:textId="77777777" w:rsidR="00D618AE" w:rsidRDefault="00D618AE" w:rsidP="00A2496E">
            <w:pPr>
              <w:tabs>
                <w:tab w:val="left" w:pos="1335"/>
              </w:tabs>
              <w:contextualSpacing/>
              <w:jc w:val="both"/>
              <w:outlineLvl w:val="0"/>
              <w:rPr>
                <w:rFonts w:asciiTheme="majorHAnsi" w:hAnsiTheme="majorHAnsi" w:cs="Times New Roman"/>
              </w:rPr>
            </w:pPr>
          </w:p>
          <w:p w14:paraId="4C8527D9" w14:textId="77777777" w:rsidR="00D618AE" w:rsidRDefault="00D618AE" w:rsidP="00A2496E">
            <w:pPr>
              <w:tabs>
                <w:tab w:val="left" w:pos="1335"/>
              </w:tabs>
              <w:contextualSpacing/>
              <w:jc w:val="both"/>
              <w:outlineLvl w:val="0"/>
              <w:rPr>
                <w:rFonts w:asciiTheme="majorHAnsi" w:hAnsiTheme="majorHAnsi" w:cs="Times New Roman"/>
              </w:rPr>
            </w:pPr>
          </w:p>
          <w:p w14:paraId="2B56A0FA" w14:textId="77777777" w:rsidR="00D618AE" w:rsidRDefault="00D618AE" w:rsidP="00A2496E">
            <w:pPr>
              <w:tabs>
                <w:tab w:val="left" w:pos="1335"/>
              </w:tabs>
              <w:contextualSpacing/>
              <w:jc w:val="both"/>
              <w:outlineLvl w:val="0"/>
              <w:rPr>
                <w:rFonts w:asciiTheme="majorHAnsi" w:hAnsiTheme="majorHAnsi" w:cs="Times New Roman"/>
              </w:rPr>
            </w:pPr>
          </w:p>
          <w:p w14:paraId="356A54F0" w14:textId="77777777" w:rsidR="00D618AE" w:rsidRDefault="00D618AE" w:rsidP="00A2496E">
            <w:pPr>
              <w:tabs>
                <w:tab w:val="left" w:pos="1335"/>
              </w:tabs>
              <w:contextualSpacing/>
              <w:jc w:val="both"/>
              <w:outlineLvl w:val="0"/>
              <w:rPr>
                <w:rFonts w:asciiTheme="majorHAnsi" w:hAnsiTheme="majorHAnsi" w:cs="Times New Roman"/>
              </w:rPr>
            </w:pPr>
          </w:p>
          <w:p w14:paraId="4B4944EB" w14:textId="77777777" w:rsidR="00D618AE" w:rsidRDefault="00D618AE" w:rsidP="00A2496E">
            <w:pPr>
              <w:tabs>
                <w:tab w:val="left" w:pos="1335"/>
              </w:tabs>
              <w:contextualSpacing/>
              <w:jc w:val="both"/>
              <w:outlineLvl w:val="0"/>
              <w:rPr>
                <w:rFonts w:asciiTheme="majorHAnsi" w:hAnsiTheme="majorHAnsi" w:cs="Times New Roman"/>
              </w:rPr>
            </w:pPr>
          </w:p>
          <w:p w14:paraId="54E5BB05" w14:textId="77777777" w:rsidR="00D618AE" w:rsidRDefault="00D618AE" w:rsidP="00A2496E">
            <w:pPr>
              <w:tabs>
                <w:tab w:val="left" w:pos="1335"/>
              </w:tabs>
              <w:contextualSpacing/>
              <w:jc w:val="both"/>
              <w:outlineLvl w:val="0"/>
              <w:rPr>
                <w:rFonts w:asciiTheme="majorHAnsi" w:hAnsiTheme="majorHAnsi" w:cs="Times New Roman"/>
              </w:rPr>
            </w:pPr>
          </w:p>
          <w:p w14:paraId="0C448BE1" w14:textId="77777777" w:rsidR="00D618AE" w:rsidRDefault="00D618AE" w:rsidP="00A2496E">
            <w:pPr>
              <w:tabs>
                <w:tab w:val="left" w:pos="1335"/>
              </w:tabs>
              <w:contextualSpacing/>
              <w:jc w:val="both"/>
              <w:outlineLvl w:val="0"/>
              <w:rPr>
                <w:rFonts w:asciiTheme="majorHAnsi" w:hAnsiTheme="majorHAnsi" w:cs="Times New Roman"/>
              </w:rPr>
            </w:pPr>
          </w:p>
          <w:p w14:paraId="3CB70125" w14:textId="77777777" w:rsidR="00D618AE" w:rsidRDefault="00D618AE" w:rsidP="00A2496E">
            <w:pPr>
              <w:tabs>
                <w:tab w:val="left" w:pos="1335"/>
              </w:tabs>
              <w:contextualSpacing/>
              <w:jc w:val="both"/>
              <w:outlineLvl w:val="0"/>
              <w:rPr>
                <w:rFonts w:asciiTheme="majorHAnsi" w:hAnsiTheme="majorHAnsi" w:cs="Times New Roman"/>
              </w:rPr>
            </w:pPr>
          </w:p>
          <w:p w14:paraId="53B3AA14" w14:textId="77777777" w:rsidR="00D618AE" w:rsidRDefault="00D618AE" w:rsidP="00A2496E">
            <w:pPr>
              <w:tabs>
                <w:tab w:val="left" w:pos="1335"/>
              </w:tabs>
              <w:contextualSpacing/>
              <w:jc w:val="both"/>
              <w:outlineLvl w:val="0"/>
              <w:rPr>
                <w:rFonts w:asciiTheme="majorHAnsi" w:hAnsiTheme="majorHAnsi" w:cs="Times New Roman"/>
              </w:rPr>
            </w:pPr>
          </w:p>
          <w:p w14:paraId="2E909F9A" w14:textId="77777777" w:rsidR="00D618AE" w:rsidRPr="00193507" w:rsidRDefault="00D618AE" w:rsidP="00A2496E">
            <w:pPr>
              <w:tabs>
                <w:tab w:val="left" w:pos="1335"/>
              </w:tabs>
              <w:contextualSpacing/>
              <w:jc w:val="both"/>
              <w:outlineLvl w:val="0"/>
              <w:rPr>
                <w:rFonts w:asciiTheme="majorHAnsi" w:hAnsiTheme="majorHAnsi" w:cs="Times New Roman"/>
              </w:rPr>
            </w:pPr>
          </w:p>
        </w:tc>
      </w:tr>
    </w:tbl>
    <w:p w14:paraId="40871583" w14:textId="77777777" w:rsidR="00A2496E" w:rsidRPr="00193507" w:rsidRDefault="00A2496E" w:rsidP="00A2496E">
      <w:pPr>
        <w:spacing w:after="0" w:line="240" w:lineRule="auto"/>
        <w:contextualSpacing/>
        <w:jc w:val="both"/>
        <w:rPr>
          <w:rFonts w:asciiTheme="majorHAnsi" w:hAnsiTheme="majorHAnsi"/>
        </w:rPr>
      </w:pPr>
    </w:p>
    <w:p w14:paraId="1951275F" w14:textId="77777777" w:rsidR="00A2496E" w:rsidRPr="00193507" w:rsidRDefault="00A2496E" w:rsidP="00A2496E">
      <w:pPr>
        <w:spacing w:after="0" w:line="240" w:lineRule="auto"/>
        <w:contextualSpacing/>
        <w:jc w:val="both"/>
        <w:rPr>
          <w:rFonts w:asciiTheme="majorHAnsi" w:hAnsiTheme="majorHAnsi"/>
        </w:rPr>
      </w:pPr>
      <w:r w:rsidRPr="00193507">
        <w:rPr>
          <w:rFonts w:asciiTheme="majorHAnsi" w:hAnsiTheme="majorHAnsi"/>
          <w:b/>
        </w:rPr>
        <w:t>Question</w:t>
      </w:r>
      <w:r w:rsidRPr="00193507">
        <w:rPr>
          <w:rFonts w:asciiTheme="majorHAnsi" w:hAnsiTheme="majorHAnsi"/>
        </w:rPr>
        <w:t>: What the first line mould active antifungal prophylaxis agent recommended in your trust guideline?</w:t>
      </w:r>
    </w:p>
    <w:tbl>
      <w:tblPr>
        <w:tblStyle w:val="TableGrid"/>
        <w:tblW w:w="0" w:type="auto"/>
        <w:tblInd w:w="108" w:type="dxa"/>
        <w:tblLook w:val="04A0" w:firstRow="1" w:lastRow="0" w:firstColumn="1" w:lastColumn="0" w:noHBand="0" w:noVBand="1"/>
      </w:tblPr>
      <w:tblGrid>
        <w:gridCol w:w="9923"/>
      </w:tblGrid>
      <w:tr w:rsidR="00A2496E" w:rsidRPr="00193507" w14:paraId="107BCFBB" w14:textId="77777777" w:rsidTr="00D46972">
        <w:tc>
          <w:tcPr>
            <w:tcW w:w="9923" w:type="dxa"/>
          </w:tcPr>
          <w:p w14:paraId="596026C0" w14:textId="77777777" w:rsidR="00A2496E" w:rsidRPr="00193507" w:rsidRDefault="00A2496E" w:rsidP="0093203E">
            <w:pPr>
              <w:tabs>
                <w:tab w:val="left" w:pos="1335"/>
              </w:tabs>
              <w:outlineLvl w:val="0"/>
              <w:rPr>
                <w:rFonts w:asciiTheme="majorHAnsi" w:hAnsiTheme="majorHAnsi" w:cs="Times New Roman"/>
                <w:b/>
              </w:rPr>
            </w:pPr>
            <w:r w:rsidRPr="00193507">
              <w:rPr>
                <w:rFonts w:asciiTheme="majorHAnsi" w:hAnsiTheme="majorHAnsi" w:cs="Times New Roman"/>
                <w:b/>
              </w:rPr>
              <w:t>Answer</w:t>
            </w:r>
          </w:p>
          <w:p w14:paraId="58BB7947" w14:textId="77777777" w:rsidR="00A2496E" w:rsidRDefault="00A2496E" w:rsidP="0093203E">
            <w:pPr>
              <w:tabs>
                <w:tab w:val="left" w:pos="1335"/>
              </w:tabs>
              <w:outlineLvl w:val="0"/>
              <w:rPr>
                <w:rFonts w:asciiTheme="majorHAnsi" w:hAnsiTheme="majorHAnsi" w:cs="Times New Roman"/>
              </w:rPr>
            </w:pPr>
          </w:p>
          <w:p w14:paraId="2B28775B" w14:textId="77777777" w:rsidR="00D618AE" w:rsidRDefault="00D618AE" w:rsidP="0093203E">
            <w:pPr>
              <w:tabs>
                <w:tab w:val="left" w:pos="1335"/>
              </w:tabs>
              <w:outlineLvl w:val="0"/>
              <w:rPr>
                <w:rFonts w:asciiTheme="majorHAnsi" w:hAnsiTheme="majorHAnsi" w:cs="Times New Roman"/>
              </w:rPr>
            </w:pPr>
          </w:p>
          <w:p w14:paraId="4A779A60" w14:textId="77777777" w:rsidR="00D618AE" w:rsidRDefault="00D618AE" w:rsidP="0093203E">
            <w:pPr>
              <w:tabs>
                <w:tab w:val="left" w:pos="1335"/>
              </w:tabs>
              <w:outlineLvl w:val="0"/>
              <w:rPr>
                <w:rFonts w:asciiTheme="majorHAnsi" w:hAnsiTheme="majorHAnsi" w:cs="Times New Roman"/>
              </w:rPr>
            </w:pPr>
          </w:p>
          <w:p w14:paraId="696A372E" w14:textId="77777777" w:rsidR="00D618AE" w:rsidRDefault="00D618AE" w:rsidP="0093203E">
            <w:pPr>
              <w:tabs>
                <w:tab w:val="left" w:pos="1335"/>
              </w:tabs>
              <w:outlineLvl w:val="0"/>
              <w:rPr>
                <w:rFonts w:asciiTheme="majorHAnsi" w:hAnsiTheme="majorHAnsi" w:cs="Times New Roman"/>
              </w:rPr>
            </w:pPr>
          </w:p>
          <w:p w14:paraId="2AD3C58A" w14:textId="77777777" w:rsidR="00D618AE" w:rsidRDefault="00D618AE" w:rsidP="0093203E">
            <w:pPr>
              <w:tabs>
                <w:tab w:val="left" w:pos="1335"/>
              </w:tabs>
              <w:outlineLvl w:val="0"/>
              <w:rPr>
                <w:rFonts w:asciiTheme="majorHAnsi" w:hAnsiTheme="majorHAnsi" w:cs="Times New Roman"/>
              </w:rPr>
            </w:pPr>
          </w:p>
          <w:p w14:paraId="194E1334" w14:textId="77777777" w:rsidR="00D618AE" w:rsidRDefault="00D618AE" w:rsidP="0093203E">
            <w:pPr>
              <w:tabs>
                <w:tab w:val="left" w:pos="1335"/>
              </w:tabs>
              <w:outlineLvl w:val="0"/>
              <w:rPr>
                <w:rFonts w:asciiTheme="majorHAnsi" w:hAnsiTheme="majorHAnsi" w:cs="Times New Roman"/>
              </w:rPr>
            </w:pPr>
          </w:p>
          <w:p w14:paraId="63438416" w14:textId="77777777" w:rsidR="00D618AE" w:rsidRDefault="00D618AE" w:rsidP="0093203E">
            <w:pPr>
              <w:tabs>
                <w:tab w:val="left" w:pos="1335"/>
              </w:tabs>
              <w:outlineLvl w:val="0"/>
              <w:rPr>
                <w:rFonts w:asciiTheme="majorHAnsi" w:hAnsiTheme="majorHAnsi" w:cs="Times New Roman"/>
              </w:rPr>
            </w:pPr>
          </w:p>
          <w:p w14:paraId="302F23CC" w14:textId="77777777" w:rsidR="00D618AE" w:rsidRDefault="00D618AE" w:rsidP="0093203E">
            <w:pPr>
              <w:tabs>
                <w:tab w:val="left" w:pos="1335"/>
              </w:tabs>
              <w:outlineLvl w:val="0"/>
              <w:rPr>
                <w:rFonts w:asciiTheme="majorHAnsi" w:hAnsiTheme="majorHAnsi" w:cs="Times New Roman"/>
              </w:rPr>
            </w:pPr>
          </w:p>
          <w:p w14:paraId="1B7D20DA" w14:textId="77777777" w:rsidR="00D618AE" w:rsidRDefault="00D618AE" w:rsidP="0093203E">
            <w:pPr>
              <w:tabs>
                <w:tab w:val="left" w:pos="1335"/>
              </w:tabs>
              <w:outlineLvl w:val="0"/>
              <w:rPr>
                <w:rFonts w:asciiTheme="majorHAnsi" w:hAnsiTheme="majorHAnsi" w:cs="Times New Roman"/>
              </w:rPr>
            </w:pPr>
          </w:p>
          <w:p w14:paraId="2A621992" w14:textId="77777777" w:rsidR="00D618AE" w:rsidRPr="00193507" w:rsidRDefault="00D618AE" w:rsidP="0093203E">
            <w:pPr>
              <w:tabs>
                <w:tab w:val="left" w:pos="1335"/>
              </w:tabs>
              <w:outlineLvl w:val="0"/>
              <w:rPr>
                <w:rFonts w:asciiTheme="majorHAnsi" w:hAnsiTheme="majorHAnsi" w:cs="Times New Roman"/>
              </w:rPr>
            </w:pPr>
          </w:p>
        </w:tc>
      </w:tr>
    </w:tbl>
    <w:p w14:paraId="78DCFCAA" w14:textId="77777777" w:rsidR="00A2496E" w:rsidRPr="00193507" w:rsidRDefault="00A2496E" w:rsidP="00A2496E">
      <w:pPr>
        <w:spacing w:after="0" w:line="240" w:lineRule="auto"/>
        <w:contextualSpacing/>
        <w:jc w:val="both"/>
        <w:rPr>
          <w:rFonts w:asciiTheme="majorHAnsi" w:hAnsiTheme="majorHAnsi"/>
          <w:b/>
        </w:rPr>
      </w:pPr>
    </w:p>
    <w:p w14:paraId="50D60DC1" w14:textId="77777777" w:rsidR="00D46972" w:rsidRDefault="00D46972" w:rsidP="00A2496E">
      <w:pPr>
        <w:spacing w:after="0" w:line="240" w:lineRule="auto"/>
        <w:contextualSpacing/>
        <w:jc w:val="both"/>
        <w:rPr>
          <w:rFonts w:asciiTheme="majorHAnsi" w:hAnsiTheme="majorHAnsi"/>
          <w:b/>
        </w:rPr>
      </w:pPr>
    </w:p>
    <w:p w14:paraId="3EDA72AA"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b/>
        </w:rPr>
        <w:t>Question</w:t>
      </w:r>
      <w:r w:rsidRPr="00193507">
        <w:rPr>
          <w:rFonts w:asciiTheme="majorHAnsi" w:hAnsiTheme="majorHAnsi"/>
        </w:rPr>
        <w:t xml:space="preserve">: Discuss the bioavailability and dose equivalence of oral vs intravenous </w:t>
      </w:r>
      <w:proofErr w:type="spellStart"/>
      <w:r w:rsidRPr="00193507">
        <w:rPr>
          <w:rFonts w:asciiTheme="majorHAnsi" w:hAnsiTheme="majorHAnsi"/>
        </w:rPr>
        <w:t>voriconazole</w:t>
      </w:r>
      <w:proofErr w:type="spellEnd"/>
      <w:r w:rsidRPr="00193507">
        <w:rPr>
          <w:rFonts w:asciiTheme="majorHAnsi" w:hAnsiTheme="majorHAnsi"/>
        </w:rPr>
        <w:t xml:space="preserve">. What advice would you give about administration of </w:t>
      </w:r>
      <w:proofErr w:type="spellStart"/>
      <w:r w:rsidRPr="00193507">
        <w:rPr>
          <w:rFonts w:asciiTheme="majorHAnsi" w:hAnsiTheme="majorHAnsi"/>
        </w:rPr>
        <w:t>voriconazole</w:t>
      </w:r>
      <w:proofErr w:type="spellEnd"/>
      <w:r w:rsidRPr="00193507">
        <w:rPr>
          <w:rFonts w:asciiTheme="majorHAnsi" w:hAnsiTheme="majorHAnsi"/>
        </w:rPr>
        <w:t xml:space="preserve"> in relation to food? </w:t>
      </w:r>
    </w:p>
    <w:tbl>
      <w:tblPr>
        <w:tblStyle w:val="TableGrid"/>
        <w:tblW w:w="0" w:type="auto"/>
        <w:tblInd w:w="108" w:type="dxa"/>
        <w:tblLook w:val="04A0" w:firstRow="1" w:lastRow="0" w:firstColumn="1" w:lastColumn="0" w:noHBand="0" w:noVBand="1"/>
      </w:tblPr>
      <w:tblGrid>
        <w:gridCol w:w="9923"/>
      </w:tblGrid>
      <w:tr w:rsidR="00A2496E" w:rsidRPr="00193507" w14:paraId="26B89E7D" w14:textId="77777777" w:rsidTr="00D46972">
        <w:tc>
          <w:tcPr>
            <w:tcW w:w="9923" w:type="dxa"/>
          </w:tcPr>
          <w:p w14:paraId="5D6DBD85" w14:textId="77777777" w:rsidR="000F4445"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r w:rsidR="000F4445" w:rsidRPr="00193507">
              <w:rPr>
                <w:rFonts w:asciiTheme="majorHAnsi" w:hAnsiTheme="majorHAnsi" w:cs="Times New Roman"/>
                <w:b/>
              </w:rPr>
              <w:t xml:space="preserve">: </w:t>
            </w:r>
          </w:p>
          <w:p w14:paraId="560C8862" w14:textId="77777777" w:rsidR="00A2496E" w:rsidRDefault="00A2496E" w:rsidP="00467999">
            <w:pPr>
              <w:tabs>
                <w:tab w:val="left" w:pos="1335"/>
              </w:tabs>
              <w:jc w:val="both"/>
              <w:outlineLvl w:val="0"/>
              <w:rPr>
                <w:rFonts w:asciiTheme="majorHAnsi" w:hAnsiTheme="majorHAnsi" w:cs="Times New Roman"/>
              </w:rPr>
            </w:pPr>
          </w:p>
          <w:p w14:paraId="39D8F51D" w14:textId="77777777" w:rsidR="00D618AE" w:rsidRDefault="00D618AE" w:rsidP="00467999">
            <w:pPr>
              <w:tabs>
                <w:tab w:val="left" w:pos="1335"/>
              </w:tabs>
              <w:jc w:val="both"/>
              <w:outlineLvl w:val="0"/>
              <w:rPr>
                <w:rFonts w:asciiTheme="majorHAnsi" w:hAnsiTheme="majorHAnsi" w:cs="Times New Roman"/>
              </w:rPr>
            </w:pPr>
          </w:p>
          <w:p w14:paraId="53402763" w14:textId="77777777" w:rsidR="00D618AE" w:rsidRDefault="00D618AE" w:rsidP="00467999">
            <w:pPr>
              <w:tabs>
                <w:tab w:val="left" w:pos="1335"/>
              </w:tabs>
              <w:jc w:val="both"/>
              <w:outlineLvl w:val="0"/>
              <w:rPr>
                <w:rFonts w:asciiTheme="majorHAnsi" w:hAnsiTheme="majorHAnsi" w:cs="Times New Roman"/>
              </w:rPr>
            </w:pPr>
          </w:p>
          <w:p w14:paraId="5F33D03D" w14:textId="77777777" w:rsidR="00D618AE" w:rsidRDefault="00D618AE" w:rsidP="00467999">
            <w:pPr>
              <w:tabs>
                <w:tab w:val="left" w:pos="1335"/>
              </w:tabs>
              <w:jc w:val="both"/>
              <w:outlineLvl w:val="0"/>
              <w:rPr>
                <w:rFonts w:asciiTheme="majorHAnsi" w:hAnsiTheme="majorHAnsi" w:cs="Times New Roman"/>
              </w:rPr>
            </w:pPr>
          </w:p>
          <w:p w14:paraId="61C894BE" w14:textId="77777777" w:rsidR="00D618AE" w:rsidRDefault="00D618AE" w:rsidP="00467999">
            <w:pPr>
              <w:tabs>
                <w:tab w:val="left" w:pos="1335"/>
              </w:tabs>
              <w:jc w:val="both"/>
              <w:outlineLvl w:val="0"/>
              <w:rPr>
                <w:rFonts w:asciiTheme="majorHAnsi" w:hAnsiTheme="majorHAnsi" w:cs="Times New Roman"/>
              </w:rPr>
            </w:pPr>
          </w:p>
          <w:p w14:paraId="66FF1C08" w14:textId="77777777" w:rsidR="00D618AE" w:rsidRDefault="00D618AE" w:rsidP="00467999">
            <w:pPr>
              <w:tabs>
                <w:tab w:val="left" w:pos="1335"/>
              </w:tabs>
              <w:jc w:val="both"/>
              <w:outlineLvl w:val="0"/>
              <w:rPr>
                <w:rFonts w:asciiTheme="majorHAnsi" w:hAnsiTheme="majorHAnsi" w:cs="Times New Roman"/>
              </w:rPr>
            </w:pPr>
          </w:p>
          <w:p w14:paraId="63E34508" w14:textId="77777777" w:rsidR="00D618AE" w:rsidRDefault="00D618AE" w:rsidP="00467999">
            <w:pPr>
              <w:tabs>
                <w:tab w:val="left" w:pos="1335"/>
              </w:tabs>
              <w:jc w:val="both"/>
              <w:outlineLvl w:val="0"/>
              <w:rPr>
                <w:rFonts w:asciiTheme="majorHAnsi" w:hAnsiTheme="majorHAnsi" w:cs="Times New Roman"/>
              </w:rPr>
            </w:pPr>
          </w:p>
          <w:p w14:paraId="20DC33DA" w14:textId="77777777" w:rsidR="00D618AE" w:rsidRDefault="00D618AE" w:rsidP="00467999">
            <w:pPr>
              <w:tabs>
                <w:tab w:val="left" w:pos="1335"/>
              </w:tabs>
              <w:jc w:val="both"/>
              <w:outlineLvl w:val="0"/>
              <w:rPr>
                <w:rFonts w:asciiTheme="majorHAnsi" w:hAnsiTheme="majorHAnsi" w:cs="Times New Roman"/>
              </w:rPr>
            </w:pPr>
          </w:p>
          <w:p w14:paraId="3ABDF3E8" w14:textId="77777777" w:rsidR="00D618AE" w:rsidRDefault="00D618AE" w:rsidP="00467999">
            <w:pPr>
              <w:tabs>
                <w:tab w:val="left" w:pos="1335"/>
              </w:tabs>
              <w:jc w:val="both"/>
              <w:outlineLvl w:val="0"/>
              <w:rPr>
                <w:rFonts w:asciiTheme="majorHAnsi" w:hAnsiTheme="majorHAnsi" w:cs="Times New Roman"/>
              </w:rPr>
            </w:pPr>
          </w:p>
          <w:p w14:paraId="2442F096" w14:textId="77777777" w:rsidR="00D618AE" w:rsidRDefault="00D618AE" w:rsidP="00467999">
            <w:pPr>
              <w:tabs>
                <w:tab w:val="left" w:pos="1335"/>
              </w:tabs>
              <w:jc w:val="both"/>
              <w:outlineLvl w:val="0"/>
              <w:rPr>
                <w:rFonts w:asciiTheme="majorHAnsi" w:hAnsiTheme="majorHAnsi" w:cs="Times New Roman"/>
              </w:rPr>
            </w:pPr>
          </w:p>
          <w:p w14:paraId="37147426" w14:textId="77777777" w:rsidR="00D618AE" w:rsidRPr="00193507" w:rsidRDefault="00D618AE" w:rsidP="00467999">
            <w:pPr>
              <w:tabs>
                <w:tab w:val="left" w:pos="1335"/>
              </w:tabs>
              <w:jc w:val="both"/>
              <w:outlineLvl w:val="0"/>
              <w:rPr>
                <w:rFonts w:asciiTheme="majorHAnsi" w:hAnsiTheme="majorHAnsi" w:cs="Times New Roman"/>
              </w:rPr>
            </w:pPr>
          </w:p>
        </w:tc>
      </w:tr>
    </w:tbl>
    <w:p w14:paraId="13A4DC3B" w14:textId="77777777" w:rsidR="00A2496E" w:rsidRPr="00193507" w:rsidRDefault="00A2496E" w:rsidP="00A2496E">
      <w:pPr>
        <w:spacing w:after="0" w:line="240" w:lineRule="auto"/>
        <w:contextualSpacing/>
        <w:jc w:val="both"/>
        <w:rPr>
          <w:rFonts w:asciiTheme="majorHAnsi" w:hAnsiTheme="majorHAnsi" w:cs="Times New Roman"/>
        </w:rPr>
      </w:pPr>
    </w:p>
    <w:p w14:paraId="36A18D77"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cs="Times New Roman"/>
          <w:b/>
        </w:rPr>
        <w:t>Question</w:t>
      </w:r>
      <w:r w:rsidRPr="00193507">
        <w:rPr>
          <w:rFonts w:asciiTheme="majorHAnsi" w:hAnsiTheme="majorHAnsi" w:cs="Times New Roman"/>
        </w:rPr>
        <w:t xml:space="preserve">: List 4 side effects of </w:t>
      </w:r>
      <w:proofErr w:type="spellStart"/>
      <w:r w:rsidRPr="00193507">
        <w:rPr>
          <w:rFonts w:asciiTheme="majorHAnsi" w:hAnsiTheme="majorHAnsi" w:cs="Times New Roman"/>
        </w:rPr>
        <w:t>voriconazole</w:t>
      </w:r>
      <w:proofErr w:type="spellEnd"/>
      <w:r w:rsidRPr="00193507">
        <w:rPr>
          <w:rFonts w:asciiTheme="majorHAnsi" w:hAnsiTheme="majorHAnsi" w:cs="Times New Roman"/>
        </w:rPr>
        <w:t>. Are there any risks associated with long term therapy &gt;6 months.</w:t>
      </w:r>
    </w:p>
    <w:tbl>
      <w:tblPr>
        <w:tblStyle w:val="TableGrid"/>
        <w:tblW w:w="0" w:type="auto"/>
        <w:tblInd w:w="108" w:type="dxa"/>
        <w:tblLook w:val="04A0" w:firstRow="1" w:lastRow="0" w:firstColumn="1" w:lastColumn="0" w:noHBand="0" w:noVBand="1"/>
      </w:tblPr>
      <w:tblGrid>
        <w:gridCol w:w="9923"/>
      </w:tblGrid>
      <w:tr w:rsidR="00A2496E" w:rsidRPr="00193507" w14:paraId="47FDA46C" w14:textId="77777777" w:rsidTr="003E602F">
        <w:tc>
          <w:tcPr>
            <w:tcW w:w="9923" w:type="dxa"/>
          </w:tcPr>
          <w:p w14:paraId="6EBCD363"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5D066FE7" w14:textId="77777777" w:rsidR="00D618AE" w:rsidRDefault="00D618AE" w:rsidP="00FD2A17">
            <w:pPr>
              <w:tabs>
                <w:tab w:val="left" w:pos="1335"/>
              </w:tabs>
              <w:jc w:val="both"/>
              <w:outlineLvl w:val="0"/>
              <w:rPr>
                <w:rFonts w:asciiTheme="majorHAnsi" w:hAnsiTheme="majorHAnsi" w:cs="Times New Roman"/>
              </w:rPr>
            </w:pPr>
          </w:p>
          <w:p w14:paraId="5AFFE355" w14:textId="77777777" w:rsidR="00D618AE" w:rsidRDefault="00D618AE" w:rsidP="00FD2A17">
            <w:pPr>
              <w:tabs>
                <w:tab w:val="left" w:pos="1335"/>
              </w:tabs>
              <w:jc w:val="both"/>
              <w:outlineLvl w:val="0"/>
              <w:rPr>
                <w:rFonts w:asciiTheme="majorHAnsi" w:hAnsiTheme="majorHAnsi" w:cs="Times New Roman"/>
              </w:rPr>
            </w:pPr>
          </w:p>
          <w:p w14:paraId="25C11BBB" w14:textId="77777777" w:rsidR="00D618AE" w:rsidRDefault="00D618AE" w:rsidP="00FD2A17">
            <w:pPr>
              <w:tabs>
                <w:tab w:val="left" w:pos="1335"/>
              </w:tabs>
              <w:jc w:val="both"/>
              <w:outlineLvl w:val="0"/>
              <w:rPr>
                <w:rFonts w:asciiTheme="majorHAnsi" w:hAnsiTheme="majorHAnsi" w:cs="Times New Roman"/>
              </w:rPr>
            </w:pPr>
          </w:p>
          <w:p w14:paraId="7C51A554" w14:textId="77777777" w:rsidR="00D618AE" w:rsidRDefault="00D618AE" w:rsidP="00FD2A17">
            <w:pPr>
              <w:tabs>
                <w:tab w:val="left" w:pos="1335"/>
              </w:tabs>
              <w:jc w:val="both"/>
              <w:outlineLvl w:val="0"/>
              <w:rPr>
                <w:rFonts w:asciiTheme="majorHAnsi" w:hAnsiTheme="majorHAnsi" w:cs="Times New Roman"/>
              </w:rPr>
            </w:pPr>
          </w:p>
          <w:p w14:paraId="634083E5" w14:textId="77777777" w:rsidR="00D618AE" w:rsidRDefault="00D618AE" w:rsidP="00FD2A17">
            <w:pPr>
              <w:tabs>
                <w:tab w:val="left" w:pos="1335"/>
              </w:tabs>
              <w:jc w:val="both"/>
              <w:outlineLvl w:val="0"/>
              <w:rPr>
                <w:rFonts w:asciiTheme="majorHAnsi" w:hAnsiTheme="majorHAnsi" w:cs="Times New Roman"/>
              </w:rPr>
            </w:pPr>
          </w:p>
          <w:p w14:paraId="3D10D61D" w14:textId="77777777" w:rsidR="00D618AE" w:rsidRDefault="00D618AE" w:rsidP="00FD2A17">
            <w:pPr>
              <w:tabs>
                <w:tab w:val="left" w:pos="1335"/>
              </w:tabs>
              <w:jc w:val="both"/>
              <w:outlineLvl w:val="0"/>
              <w:rPr>
                <w:rFonts w:asciiTheme="majorHAnsi" w:hAnsiTheme="majorHAnsi" w:cs="Times New Roman"/>
              </w:rPr>
            </w:pPr>
          </w:p>
          <w:p w14:paraId="49F2DBEB" w14:textId="77777777" w:rsidR="00D618AE" w:rsidRDefault="00D618AE" w:rsidP="00FD2A17">
            <w:pPr>
              <w:tabs>
                <w:tab w:val="left" w:pos="1335"/>
              </w:tabs>
              <w:jc w:val="both"/>
              <w:outlineLvl w:val="0"/>
              <w:rPr>
                <w:rFonts w:asciiTheme="majorHAnsi" w:hAnsiTheme="majorHAnsi" w:cs="Times New Roman"/>
              </w:rPr>
            </w:pPr>
          </w:p>
          <w:p w14:paraId="04EBA7DB" w14:textId="77777777" w:rsidR="00D618AE" w:rsidRDefault="00D618AE" w:rsidP="00FD2A17">
            <w:pPr>
              <w:tabs>
                <w:tab w:val="left" w:pos="1335"/>
              </w:tabs>
              <w:jc w:val="both"/>
              <w:outlineLvl w:val="0"/>
              <w:rPr>
                <w:rFonts w:asciiTheme="majorHAnsi" w:hAnsiTheme="majorHAnsi" w:cs="Times New Roman"/>
              </w:rPr>
            </w:pPr>
          </w:p>
          <w:p w14:paraId="5F933C19" w14:textId="77777777" w:rsidR="00D618AE" w:rsidRDefault="00D618AE" w:rsidP="00FD2A17">
            <w:pPr>
              <w:tabs>
                <w:tab w:val="left" w:pos="1335"/>
              </w:tabs>
              <w:jc w:val="both"/>
              <w:outlineLvl w:val="0"/>
              <w:rPr>
                <w:rFonts w:asciiTheme="majorHAnsi" w:hAnsiTheme="majorHAnsi" w:cs="Times New Roman"/>
              </w:rPr>
            </w:pPr>
          </w:p>
          <w:p w14:paraId="2E75661F" w14:textId="77777777" w:rsidR="00D618AE" w:rsidRDefault="00D618AE" w:rsidP="00FD2A17">
            <w:pPr>
              <w:tabs>
                <w:tab w:val="left" w:pos="1335"/>
              </w:tabs>
              <w:jc w:val="both"/>
              <w:outlineLvl w:val="0"/>
              <w:rPr>
                <w:rFonts w:asciiTheme="majorHAnsi" w:hAnsiTheme="majorHAnsi" w:cs="Times New Roman"/>
              </w:rPr>
            </w:pPr>
          </w:p>
          <w:p w14:paraId="68DB8156" w14:textId="77777777" w:rsidR="00A2496E" w:rsidRPr="00193507" w:rsidRDefault="000F4445" w:rsidP="00FD2A17">
            <w:pPr>
              <w:tabs>
                <w:tab w:val="left" w:pos="1335"/>
              </w:tabs>
              <w:jc w:val="both"/>
              <w:outlineLvl w:val="0"/>
              <w:rPr>
                <w:rFonts w:asciiTheme="majorHAnsi" w:hAnsiTheme="majorHAnsi" w:cs="Times New Roman"/>
              </w:rPr>
            </w:pPr>
            <w:r w:rsidRPr="00193507">
              <w:rPr>
                <w:rFonts w:asciiTheme="majorHAnsi" w:hAnsiTheme="majorHAnsi" w:cs="Times New Roman"/>
              </w:rPr>
              <w:t xml:space="preserve"> </w:t>
            </w:r>
          </w:p>
        </w:tc>
      </w:tr>
    </w:tbl>
    <w:p w14:paraId="68999774" w14:textId="77777777" w:rsidR="00A2496E" w:rsidRPr="00193507" w:rsidRDefault="00A2496E" w:rsidP="00A2496E">
      <w:pPr>
        <w:spacing w:after="0" w:line="240" w:lineRule="auto"/>
        <w:contextualSpacing/>
        <w:jc w:val="both"/>
        <w:rPr>
          <w:rFonts w:asciiTheme="majorHAnsi" w:hAnsiTheme="majorHAnsi" w:cs="Times New Roman"/>
          <w:b/>
        </w:rPr>
      </w:pPr>
      <w:r w:rsidRPr="00193507">
        <w:rPr>
          <w:rFonts w:asciiTheme="majorHAnsi" w:hAnsiTheme="majorHAnsi" w:cs="Times New Roman"/>
          <w:b/>
        </w:rPr>
        <w:lastRenderedPageBreak/>
        <w:t>Question</w:t>
      </w:r>
      <w:r w:rsidRPr="00193507">
        <w:rPr>
          <w:rFonts w:asciiTheme="majorHAnsi" w:hAnsiTheme="majorHAnsi" w:cs="Times New Roman"/>
        </w:rPr>
        <w:t xml:space="preserve">: What is the therapeutic and safety target level for </w:t>
      </w:r>
      <w:proofErr w:type="spellStart"/>
      <w:r w:rsidRPr="00193507">
        <w:rPr>
          <w:rFonts w:asciiTheme="majorHAnsi" w:hAnsiTheme="majorHAnsi" w:cs="Times New Roman"/>
        </w:rPr>
        <w:t>voriconazole</w:t>
      </w:r>
      <w:proofErr w:type="spellEnd"/>
      <w:r w:rsidRPr="00193507">
        <w:rPr>
          <w:rFonts w:asciiTheme="majorHAnsi" w:hAnsiTheme="majorHAnsi" w:cs="Times New Roman"/>
        </w:rPr>
        <w:t>? When should the first and subsequent TDM be performed? What dose adjustments should be made in the case of sub-therapeutic and toxic levels?</w:t>
      </w:r>
    </w:p>
    <w:tbl>
      <w:tblPr>
        <w:tblStyle w:val="TableGrid"/>
        <w:tblW w:w="0" w:type="auto"/>
        <w:tblInd w:w="108" w:type="dxa"/>
        <w:tblLook w:val="04A0" w:firstRow="1" w:lastRow="0" w:firstColumn="1" w:lastColumn="0" w:noHBand="0" w:noVBand="1"/>
      </w:tblPr>
      <w:tblGrid>
        <w:gridCol w:w="9923"/>
      </w:tblGrid>
      <w:tr w:rsidR="00A2496E" w:rsidRPr="00193507" w14:paraId="643FFA90" w14:textId="77777777" w:rsidTr="003E602F">
        <w:tc>
          <w:tcPr>
            <w:tcW w:w="9923" w:type="dxa"/>
          </w:tcPr>
          <w:p w14:paraId="67541D46"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20F3E1FF" w14:textId="77777777" w:rsidR="00FD2A17" w:rsidRDefault="00FD2A17" w:rsidP="001C2E5E">
            <w:pPr>
              <w:tabs>
                <w:tab w:val="left" w:pos="1335"/>
              </w:tabs>
              <w:jc w:val="both"/>
              <w:outlineLvl w:val="0"/>
              <w:rPr>
                <w:rFonts w:asciiTheme="majorHAnsi" w:hAnsiTheme="majorHAnsi" w:cs="Times New Roman"/>
              </w:rPr>
            </w:pPr>
          </w:p>
          <w:p w14:paraId="4731A5C3" w14:textId="77777777" w:rsidR="00D618AE" w:rsidRDefault="00D618AE" w:rsidP="001C2E5E">
            <w:pPr>
              <w:tabs>
                <w:tab w:val="left" w:pos="1335"/>
              </w:tabs>
              <w:jc w:val="both"/>
              <w:outlineLvl w:val="0"/>
              <w:rPr>
                <w:rFonts w:asciiTheme="majorHAnsi" w:hAnsiTheme="majorHAnsi" w:cs="Times New Roman"/>
              </w:rPr>
            </w:pPr>
          </w:p>
          <w:p w14:paraId="56B11789" w14:textId="77777777" w:rsidR="00D618AE" w:rsidRDefault="00D618AE" w:rsidP="001C2E5E">
            <w:pPr>
              <w:tabs>
                <w:tab w:val="left" w:pos="1335"/>
              </w:tabs>
              <w:jc w:val="both"/>
              <w:outlineLvl w:val="0"/>
              <w:rPr>
                <w:rFonts w:asciiTheme="majorHAnsi" w:hAnsiTheme="majorHAnsi" w:cs="Times New Roman"/>
              </w:rPr>
            </w:pPr>
          </w:p>
          <w:p w14:paraId="62E0B99C" w14:textId="77777777" w:rsidR="00D618AE" w:rsidRDefault="00D618AE" w:rsidP="001C2E5E">
            <w:pPr>
              <w:tabs>
                <w:tab w:val="left" w:pos="1335"/>
              </w:tabs>
              <w:jc w:val="both"/>
              <w:outlineLvl w:val="0"/>
              <w:rPr>
                <w:rFonts w:asciiTheme="majorHAnsi" w:hAnsiTheme="majorHAnsi" w:cs="Times New Roman"/>
              </w:rPr>
            </w:pPr>
          </w:p>
          <w:p w14:paraId="623D8384" w14:textId="77777777" w:rsidR="00D618AE" w:rsidRDefault="00D618AE" w:rsidP="001C2E5E">
            <w:pPr>
              <w:tabs>
                <w:tab w:val="left" w:pos="1335"/>
              </w:tabs>
              <w:jc w:val="both"/>
              <w:outlineLvl w:val="0"/>
              <w:rPr>
                <w:rFonts w:asciiTheme="majorHAnsi" w:hAnsiTheme="majorHAnsi" w:cs="Times New Roman"/>
              </w:rPr>
            </w:pPr>
          </w:p>
          <w:p w14:paraId="6CEB43BB" w14:textId="77777777" w:rsidR="00D618AE" w:rsidRDefault="00D618AE" w:rsidP="001C2E5E">
            <w:pPr>
              <w:tabs>
                <w:tab w:val="left" w:pos="1335"/>
              </w:tabs>
              <w:jc w:val="both"/>
              <w:outlineLvl w:val="0"/>
              <w:rPr>
                <w:rFonts w:asciiTheme="majorHAnsi" w:hAnsiTheme="majorHAnsi" w:cs="Times New Roman"/>
              </w:rPr>
            </w:pPr>
          </w:p>
          <w:p w14:paraId="1892428A" w14:textId="77777777" w:rsidR="00D618AE" w:rsidRDefault="00D618AE" w:rsidP="001C2E5E">
            <w:pPr>
              <w:tabs>
                <w:tab w:val="left" w:pos="1335"/>
              </w:tabs>
              <w:jc w:val="both"/>
              <w:outlineLvl w:val="0"/>
              <w:rPr>
                <w:rFonts w:asciiTheme="majorHAnsi" w:hAnsiTheme="majorHAnsi" w:cs="Times New Roman"/>
              </w:rPr>
            </w:pPr>
          </w:p>
          <w:p w14:paraId="3E0F674C" w14:textId="77777777" w:rsidR="00D618AE" w:rsidRDefault="00D618AE" w:rsidP="001C2E5E">
            <w:pPr>
              <w:tabs>
                <w:tab w:val="left" w:pos="1335"/>
              </w:tabs>
              <w:jc w:val="both"/>
              <w:outlineLvl w:val="0"/>
              <w:rPr>
                <w:rFonts w:asciiTheme="majorHAnsi" w:hAnsiTheme="majorHAnsi" w:cs="Times New Roman"/>
              </w:rPr>
            </w:pPr>
          </w:p>
          <w:p w14:paraId="6FFAAD2B" w14:textId="77777777" w:rsidR="00D618AE" w:rsidRDefault="00D618AE" w:rsidP="001C2E5E">
            <w:pPr>
              <w:tabs>
                <w:tab w:val="left" w:pos="1335"/>
              </w:tabs>
              <w:jc w:val="both"/>
              <w:outlineLvl w:val="0"/>
              <w:rPr>
                <w:rFonts w:asciiTheme="majorHAnsi" w:hAnsiTheme="majorHAnsi" w:cs="Times New Roman"/>
              </w:rPr>
            </w:pPr>
          </w:p>
          <w:p w14:paraId="7ED22D4C" w14:textId="77777777" w:rsidR="00D618AE" w:rsidRDefault="00D618AE" w:rsidP="001C2E5E">
            <w:pPr>
              <w:tabs>
                <w:tab w:val="left" w:pos="1335"/>
              </w:tabs>
              <w:jc w:val="both"/>
              <w:outlineLvl w:val="0"/>
              <w:rPr>
                <w:rFonts w:asciiTheme="majorHAnsi" w:hAnsiTheme="majorHAnsi" w:cs="Times New Roman"/>
              </w:rPr>
            </w:pPr>
          </w:p>
          <w:p w14:paraId="6020C55A" w14:textId="77777777" w:rsidR="00D618AE" w:rsidRPr="003E602F" w:rsidRDefault="00D618AE" w:rsidP="001C2E5E">
            <w:pPr>
              <w:tabs>
                <w:tab w:val="left" w:pos="1335"/>
              </w:tabs>
              <w:jc w:val="both"/>
              <w:outlineLvl w:val="0"/>
              <w:rPr>
                <w:rFonts w:asciiTheme="majorHAnsi" w:hAnsiTheme="majorHAnsi" w:cs="Times New Roman"/>
              </w:rPr>
            </w:pPr>
          </w:p>
        </w:tc>
      </w:tr>
    </w:tbl>
    <w:p w14:paraId="057C6399" w14:textId="77777777" w:rsidR="00A2496E" w:rsidRPr="00193507" w:rsidRDefault="00A2496E" w:rsidP="00A2496E">
      <w:pPr>
        <w:spacing w:after="0" w:line="240" w:lineRule="auto"/>
        <w:contextualSpacing/>
        <w:jc w:val="both"/>
        <w:rPr>
          <w:rFonts w:asciiTheme="majorHAnsi" w:hAnsiTheme="majorHAnsi" w:cs="Times New Roman"/>
          <w:b/>
        </w:rPr>
      </w:pPr>
    </w:p>
    <w:p w14:paraId="10058CAC"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cs="Times New Roman"/>
          <w:b/>
        </w:rPr>
        <w:t>Question:</w:t>
      </w:r>
      <w:r w:rsidRPr="00193507">
        <w:rPr>
          <w:rFonts w:asciiTheme="majorHAnsi" w:hAnsiTheme="majorHAnsi" w:cs="Times New Roman"/>
        </w:rPr>
        <w:t xml:space="preserve"> Discuss bioavailability of the </w:t>
      </w:r>
      <w:proofErr w:type="spellStart"/>
      <w:r w:rsidRPr="00193507">
        <w:rPr>
          <w:rFonts w:asciiTheme="majorHAnsi" w:hAnsiTheme="majorHAnsi" w:cs="Times New Roman"/>
        </w:rPr>
        <w:t>posaconazole</w:t>
      </w:r>
      <w:proofErr w:type="spellEnd"/>
      <w:r w:rsidRPr="00193507">
        <w:rPr>
          <w:rFonts w:asciiTheme="majorHAnsi" w:hAnsiTheme="majorHAnsi" w:cs="Times New Roman"/>
        </w:rPr>
        <w:t xml:space="preserve"> tablet vs oral solution formulation. What advice would you give about administration of </w:t>
      </w:r>
      <w:proofErr w:type="spellStart"/>
      <w:r w:rsidRPr="00193507">
        <w:rPr>
          <w:rFonts w:asciiTheme="majorHAnsi" w:hAnsiTheme="majorHAnsi" w:cs="Times New Roman"/>
        </w:rPr>
        <w:t>posaconazole</w:t>
      </w:r>
      <w:proofErr w:type="spellEnd"/>
      <w:r w:rsidRPr="00193507">
        <w:rPr>
          <w:rFonts w:asciiTheme="majorHAnsi" w:hAnsiTheme="majorHAnsi" w:cs="Times New Roman"/>
        </w:rPr>
        <w:t xml:space="preserve"> in relation to food and other drug</w:t>
      </w:r>
      <w:r w:rsidR="00D12B5B" w:rsidRPr="00193507">
        <w:rPr>
          <w:rFonts w:asciiTheme="majorHAnsi" w:hAnsiTheme="majorHAnsi" w:cs="Times New Roman"/>
        </w:rPr>
        <w:t>s</w:t>
      </w:r>
      <w:r w:rsidRPr="00193507">
        <w:rPr>
          <w:rFonts w:asciiTheme="majorHAnsi" w:hAnsiTheme="majorHAnsi" w:cs="Times New Roman"/>
        </w:rPr>
        <w:t>?</w:t>
      </w:r>
    </w:p>
    <w:tbl>
      <w:tblPr>
        <w:tblStyle w:val="TableGrid"/>
        <w:tblW w:w="0" w:type="auto"/>
        <w:tblInd w:w="108" w:type="dxa"/>
        <w:tblLook w:val="04A0" w:firstRow="1" w:lastRow="0" w:firstColumn="1" w:lastColumn="0" w:noHBand="0" w:noVBand="1"/>
      </w:tblPr>
      <w:tblGrid>
        <w:gridCol w:w="9923"/>
      </w:tblGrid>
      <w:tr w:rsidR="00A2496E" w:rsidRPr="00193507" w14:paraId="42ADD8FC" w14:textId="77777777" w:rsidTr="003E602F">
        <w:tc>
          <w:tcPr>
            <w:tcW w:w="9923" w:type="dxa"/>
          </w:tcPr>
          <w:p w14:paraId="3FF25CC7"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4FDE2445" w14:textId="77777777" w:rsidR="0059522F" w:rsidRDefault="0059522F" w:rsidP="001C2E5E">
            <w:pPr>
              <w:tabs>
                <w:tab w:val="left" w:pos="1335"/>
              </w:tabs>
              <w:jc w:val="both"/>
              <w:outlineLvl w:val="0"/>
              <w:rPr>
                <w:rFonts w:asciiTheme="majorHAnsi" w:hAnsiTheme="majorHAnsi" w:cs="Times New Roman"/>
              </w:rPr>
            </w:pPr>
          </w:p>
          <w:p w14:paraId="18224D13" w14:textId="77777777" w:rsidR="00D618AE" w:rsidRDefault="00D618AE" w:rsidP="001C2E5E">
            <w:pPr>
              <w:tabs>
                <w:tab w:val="left" w:pos="1335"/>
              </w:tabs>
              <w:jc w:val="both"/>
              <w:outlineLvl w:val="0"/>
              <w:rPr>
                <w:rFonts w:asciiTheme="majorHAnsi" w:hAnsiTheme="majorHAnsi" w:cs="Times New Roman"/>
              </w:rPr>
            </w:pPr>
          </w:p>
          <w:p w14:paraId="76F39BDB" w14:textId="77777777" w:rsidR="00D618AE" w:rsidRDefault="00D618AE" w:rsidP="001C2E5E">
            <w:pPr>
              <w:tabs>
                <w:tab w:val="left" w:pos="1335"/>
              </w:tabs>
              <w:jc w:val="both"/>
              <w:outlineLvl w:val="0"/>
              <w:rPr>
                <w:rFonts w:asciiTheme="majorHAnsi" w:hAnsiTheme="majorHAnsi" w:cs="Times New Roman"/>
              </w:rPr>
            </w:pPr>
          </w:p>
          <w:p w14:paraId="7AAF051C" w14:textId="77777777" w:rsidR="00D618AE" w:rsidRDefault="00D618AE" w:rsidP="001C2E5E">
            <w:pPr>
              <w:tabs>
                <w:tab w:val="left" w:pos="1335"/>
              </w:tabs>
              <w:jc w:val="both"/>
              <w:outlineLvl w:val="0"/>
              <w:rPr>
                <w:rFonts w:asciiTheme="majorHAnsi" w:hAnsiTheme="majorHAnsi" w:cs="Times New Roman"/>
              </w:rPr>
            </w:pPr>
          </w:p>
          <w:p w14:paraId="2763FA62" w14:textId="77777777" w:rsidR="00D618AE" w:rsidRDefault="00D618AE" w:rsidP="001C2E5E">
            <w:pPr>
              <w:tabs>
                <w:tab w:val="left" w:pos="1335"/>
              </w:tabs>
              <w:jc w:val="both"/>
              <w:outlineLvl w:val="0"/>
              <w:rPr>
                <w:rFonts w:asciiTheme="majorHAnsi" w:hAnsiTheme="majorHAnsi" w:cs="Times New Roman"/>
              </w:rPr>
            </w:pPr>
          </w:p>
          <w:p w14:paraId="41895B24" w14:textId="77777777" w:rsidR="00D618AE" w:rsidRDefault="00D618AE" w:rsidP="001C2E5E">
            <w:pPr>
              <w:tabs>
                <w:tab w:val="left" w:pos="1335"/>
              </w:tabs>
              <w:jc w:val="both"/>
              <w:outlineLvl w:val="0"/>
              <w:rPr>
                <w:rFonts w:asciiTheme="majorHAnsi" w:hAnsiTheme="majorHAnsi" w:cs="Times New Roman"/>
              </w:rPr>
            </w:pPr>
          </w:p>
          <w:p w14:paraId="4D7A503D" w14:textId="77777777" w:rsidR="00D618AE" w:rsidRDefault="00D618AE" w:rsidP="001C2E5E">
            <w:pPr>
              <w:tabs>
                <w:tab w:val="left" w:pos="1335"/>
              </w:tabs>
              <w:jc w:val="both"/>
              <w:outlineLvl w:val="0"/>
              <w:rPr>
                <w:rFonts w:asciiTheme="majorHAnsi" w:hAnsiTheme="majorHAnsi" w:cs="Times New Roman"/>
              </w:rPr>
            </w:pPr>
          </w:p>
          <w:p w14:paraId="68651E08" w14:textId="77777777" w:rsidR="00D618AE" w:rsidRDefault="00D618AE" w:rsidP="001C2E5E">
            <w:pPr>
              <w:tabs>
                <w:tab w:val="left" w:pos="1335"/>
              </w:tabs>
              <w:jc w:val="both"/>
              <w:outlineLvl w:val="0"/>
              <w:rPr>
                <w:rFonts w:asciiTheme="majorHAnsi" w:hAnsiTheme="majorHAnsi" w:cs="Times New Roman"/>
              </w:rPr>
            </w:pPr>
          </w:p>
          <w:p w14:paraId="0A3E0C00" w14:textId="77777777" w:rsidR="00D618AE" w:rsidRDefault="00D618AE" w:rsidP="001C2E5E">
            <w:pPr>
              <w:tabs>
                <w:tab w:val="left" w:pos="1335"/>
              </w:tabs>
              <w:jc w:val="both"/>
              <w:outlineLvl w:val="0"/>
              <w:rPr>
                <w:rFonts w:asciiTheme="majorHAnsi" w:hAnsiTheme="majorHAnsi" w:cs="Times New Roman"/>
              </w:rPr>
            </w:pPr>
          </w:p>
          <w:p w14:paraId="095F0F7B" w14:textId="77777777" w:rsidR="00D618AE" w:rsidRDefault="00D618AE" w:rsidP="001C2E5E">
            <w:pPr>
              <w:tabs>
                <w:tab w:val="left" w:pos="1335"/>
              </w:tabs>
              <w:jc w:val="both"/>
              <w:outlineLvl w:val="0"/>
              <w:rPr>
                <w:rFonts w:asciiTheme="majorHAnsi" w:hAnsiTheme="majorHAnsi" w:cs="Times New Roman"/>
              </w:rPr>
            </w:pPr>
          </w:p>
          <w:p w14:paraId="1EE18CFF" w14:textId="77777777" w:rsidR="00D618AE" w:rsidRDefault="00D618AE" w:rsidP="001C2E5E">
            <w:pPr>
              <w:tabs>
                <w:tab w:val="left" w:pos="1335"/>
              </w:tabs>
              <w:jc w:val="both"/>
              <w:outlineLvl w:val="0"/>
              <w:rPr>
                <w:rFonts w:asciiTheme="majorHAnsi" w:hAnsiTheme="majorHAnsi" w:cs="Times New Roman"/>
              </w:rPr>
            </w:pPr>
          </w:p>
          <w:p w14:paraId="4DEAC5AA" w14:textId="77777777" w:rsidR="00D618AE" w:rsidRPr="00193507" w:rsidRDefault="00D618AE" w:rsidP="001C2E5E">
            <w:pPr>
              <w:tabs>
                <w:tab w:val="left" w:pos="1335"/>
              </w:tabs>
              <w:jc w:val="both"/>
              <w:outlineLvl w:val="0"/>
              <w:rPr>
                <w:rFonts w:asciiTheme="majorHAnsi" w:hAnsiTheme="majorHAnsi" w:cs="Times New Roman"/>
              </w:rPr>
            </w:pPr>
          </w:p>
        </w:tc>
      </w:tr>
    </w:tbl>
    <w:p w14:paraId="226A074D" w14:textId="77777777" w:rsidR="00A2496E" w:rsidRPr="00193507" w:rsidRDefault="00A2496E" w:rsidP="00A2496E">
      <w:pPr>
        <w:spacing w:after="0" w:line="240" w:lineRule="auto"/>
        <w:contextualSpacing/>
        <w:jc w:val="both"/>
        <w:rPr>
          <w:rFonts w:asciiTheme="majorHAnsi" w:hAnsiTheme="majorHAnsi"/>
          <w:b/>
        </w:rPr>
      </w:pPr>
    </w:p>
    <w:p w14:paraId="58A6E0F3"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b/>
        </w:rPr>
        <w:t xml:space="preserve">Question: </w:t>
      </w:r>
      <w:r w:rsidRPr="00193507">
        <w:rPr>
          <w:rFonts w:asciiTheme="majorHAnsi" w:hAnsiTheme="majorHAnsi"/>
        </w:rPr>
        <w:t xml:space="preserve">What is the plasma </w:t>
      </w:r>
      <w:proofErr w:type="spellStart"/>
      <w:r w:rsidRPr="00193507">
        <w:rPr>
          <w:rFonts w:asciiTheme="majorHAnsi" w:hAnsiTheme="majorHAnsi"/>
        </w:rPr>
        <w:t>posaconazole</w:t>
      </w:r>
      <w:proofErr w:type="spellEnd"/>
      <w:r w:rsidRPr="00193507">
        <w:rPr>
          <w:rFonts w:asciiTheme="majorHAnsi" w:hAnsiTheme="majorHAnsi"/>
        </w:rPr>
        <w:t xml:space="preserve"> target level for prophylaxis and treatment</w:t>
      </w:r>
      <w:r w:rsidRPr="00193507">
        <w:rPr>
          <w:rFonts w:asciiTheme="majorHAnsi" w:hAnsiTheme="majorHAnsi"/>
          <w:b/>
        </w:rPr>
        <w:t xml:space="preserve">? </w:t>
      </w:r>
      <w:r w:rsidRPr="00193507">
        <w:rPr>
          <w:rFonts w:asciiTheme="majorHAnsi" w:hAnsiTheme="majorHAnsi" w:cs="Times New Roman"/>
        </w:rPr>
        <w:t>What is the preferred formulation to maximise achieving target level? Is TDM performed routinely?</w:t>
      </w:r>
    </w:p>
    <w:tbl>
      <w:tblPr>
        <w:tblStyle w:val="TableGrid"/>
        <w:tblW w:w="0" w:type="auto"/>
        <w:tblInd w:w="108" w:type="dxa"/>
        <w:tblLook w:val="04A0" w:firstRow="1" w:lastRow="0" w:firstColumn="1" w:lastColumn="0" w:noHBand="0" w:noVBand="1"/>
      </w:tblPr>
      <w:tblGrid>
        <w:gridCol w:w="9923"/>
      </w:tblGrid>
      <w:tr w:rsidR="00A2496E" w:rsidRPr="00193507" w14:paraId="67064182" w14:textId="77777777" w:rsidTr="003E602F">
        <w:tc>
          <w:tcPr>
            <w:tcW w:w="9923" w:type="dxa"/>
          </w:tcPr>
          <w:p w14:paraId="1510AB2A"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3B83186A" w14:textId="77777777" w:rsidR="00A2496E" w:rsidRDefault="00A2496E" w:rsidP="00ED7957">
            <w:pPr>
              <w:tabs>
                <w:tab w:val="left" w:pos="1335"/>
              </w:tabs>
              <w:jc w:val="both"/>
              <w:outlineLvl w:val="0"/>
              <w:rPr>
                <w:rFonts w:asciiTheme="majorHAnsi" w:hAnsiTheme="majorHAnsi" w:cs="Times New Roman"/>
              </w:rPr>
            </w:pPr>
          </w:p>
          <w:p w14:paraId="2F4C7027" w14:textId="77777777" w:rsidR="00D618AE" w:rsidRDefault="00D618AE" w:rsidP="00ED7957">
            <w:pPr>
              <w:tabs>
                <w:tab w:val="left" w:pos="1335"/>
              </w:tabs>
              <w:jc w:val="both"/>
              <w:outlineLvl w:val="0"/>
              <w:rPr>
                <w:rFonts w:asciiTheme="majorHAnsi" w:hAnsiTheme="majorHAnsi" w:cs="Times New Roman"/>
              </w:rPr>
            </w:pPr>
          </w:p>
          <w:p w14:paraId="22775340" w14:textId="77777777" w:rsidR="00D618AE" w:rsidRDefault="00D618AE" w:rsidP="00ED7957">
            <w:pPr>
              <w:tabs>
                <w:tab w:val="left" w:pos="1335"/>
              </w:tabs>
              <w:jc w:val="both"/>
              <w:outlineLvl w:val="0"/>
              <w:rPr>
                <w:rFonts w:asciiTheme="majorHAnsi" w:hAnsiTheme="majorHAnsi" w:cs="Times New Roman"/>
              </w:rPr>
            </w:pPr>
          </w:p>
          <w:p w14:paraId="56C171E0" w14:textId="77777777" w:rsidR="00D618AE" w:rsidRDefault="00D618AE" w:rsidP="00ED7957">
            <w:pPr>
              <w:tabs>
                <w:tab w:val="left" w:pos="1335"/>
              </w:tabs>
              <w:jc w:val="both"/>
              <w:outlineLvl w:val="0"/>
              <w:rPr>
                <w:rFonts w:asciiTheme="majorHAnsi" w:hAnsiTheme="majorHAnsi" w:cs="Times New Roman"/>
              </w:rPr>
            </w:pPr>
          </w:p>
          <w:p w14:paraId="563A7DFC" w14:textId="77777777" w:rsidR="00D618AE" w:rsidRDefault="00D618AE" w:rsidP="00ED7957">
            <w:pPr>
              <w:tabs>
                <w:tab w:val="left" w:pos="1335"/>
              </w:tabs>
              <w:jc w:val="both"/>
              <w:outlineLvl w:val="0"/>
              <w:rPr>
                <w:rFonts w:asciiTheme="majorHAnsi" w:hAnsiTheme="majorHAnsi" w:cs="Times New Roman"/>
              </w:rPr>
            </w:pPr>
          </w:p>
          <w:p w14:paraId="1CFFFDB2" w14:textId="77777777" w:rsidR="00D618AE" w:rsidRDefault="00D618AE" w:rsidP="00ED7957">
            <w:pPr>
              <w:tabs>
                <w:tab w:val="left" w:pos="1335"/>
              </w:tabs>
              <w:jc w:val="both"/>
              <w:outlineLvl w:val="0"/>
              <w:rPr>
                <w:rFonts w:asciiTheme="majorHAnsi" w:hAnsiTheme="majorHAnsi" w:cs="Times New Roman"/>
              </w:rPr>
            </w:pPr>
          </w:p>
          <w:p w14:paraId="23B464A4" w14:textId="77777777" w:rsidR="00D618AE" w:rsidRDefault="00D618AE" w:rsidP="00ED7957">
            <w:pPr>
              <w:tabs>
                <w:tab w:val="left" w:pos="1335"/>
              </w:tabs>
              <w:jc w:val="both"/>
              <w:outlineLvl w:val="0"/>
              <w:rPr>
                <w:rFonts w:asciiTheme="majorHAnsi" w:hAnsiTheme="majorHAnsi" w:cs="Times New Roman"/>
              </w:rPr>
            </w:pPr>
          </w:p>
          <w:p w14:paraId="5A85AC49" w14:textId="77777777" w:rsidR="00D618AE" w:rsidRDefault="00D618AE" w:rsidP="00ED7957">
            <w:pPr>
              <w:tabs>
                <w:tab w:val="left" w:pos="1335"/>
              </w:tabs>
              <w:jc w:val="both"/>
              <w:outlineLvl w:val="0"/>
              <w:rPr>
                <w:rFonts w:asciiTheme="majorHAnsi" w:hAnsiTheme="majorHAnsi" w:cs="Times New Roman"/>
              </w:rPr>
            </w:pPr>
          </w:p>
          <w:p w14:paraId="552F5C03" w14:textId="77777777" w:rsidR="00D618AE" w:rsidRDefault="00D618AE" w:rsidP="00ED7957">
            <w:pPr>
              <w:tabs>
                <w:tab w:val="left" w:pos="1335"/>
              </w:tabs>
              <w:jc w:val="both"/>
              <w:outlineLvl w:val="0"/>
              <w:rPr>
                <w:rFonts w:asciiTheme="majorHAnsi" w:hAnsiTheme="majorHAnsi" w:cs="Times New Roman"/>
              </w:rPr>
            </w:pPr>
          </w:p>
          <w:p w14:paraId="14E9C3B9" w14:textId="77777777" w:rsidR="00D618AE" w:rsidRPr="00193507" w:rsidRDefault="00D618AE" w:rsidP="00ED7957">
            <w:pPr>
              <w:tabs>
                <w:tab w:val="left" w:pos="1335"/>
              </w:tabs>
              <w:jc w:val="both"/>
              <w:outlineLvl w:val="0"/>
              <w:rPr>
                <w:rFonts w:asciiTheme="majorHAnsi" w:hAnsiTheme="majorHAnsi" w:cs="Times New Roman"/>
              </w:rPr>
            </w:pPr>
          </w:p>
        </w:tc>
      </w:tr>
    </w:tbl>
    <w:p w14:paraId="760C05FE" w14:textId="77777777" w:rsidR="00A2496E" w:rsidRPr="00193507" w:rsidRDefault="00A2496E" w:rsidP="00A2496E">
      <w:pPr>
        <w:spacing w:after="0" w:line="240" w:lineRule="auto"/>
        <w:contextualSpacing/>
        <w:jc w:val="both"/>
        <w:rPr>
          <w:rFonts w:asciiTheme="majorHAnsi" w:hAnsiTheme="majorHAnsi"/>
          <w:b/>
        </w:rPr>
      </w:pPr>
    </w:p>
    <w:p w14:paraId="464EE572" w14:textId="77777777" w:rsidR="00A2496E" w:rsidRPr="00193507" w:rsidRDefault="00A2496E" w:rsidP="00A2496E">
      <w:pPr>
        <w:spacing w:after="0" w:line="240" w:lineRule="auto"/>
        <w:contextualSpacing/>
        <w:jc w:val="both"/>
        <w:rPr>
          <w:rFonts w:asciiTheme="majorHAnsi" w:hAnsiTheme="majorHAnsi"/>
          <w:b/>
        </w:rPr>
      </w:pPr>
      <w:r w:rsidRPr="00193507">
        <w:rPr>
          <w:rFonts w:asciiTheme="majorHAnsi" w:hAnsiTheme="majorHAnsi"/>
          <w:b/>
        </w:rPr>
        <w:t>Question</w:t>
      </w:r>
      <w:r w:rsidRPr="00193507">
        <w:rPr>
          <w:rFonts w:asciiTheme="majorHAnsi" w:hAnsiTheme="majorHAnsi"/>
        </w:rPr>
        <w:t xml:space="preserve">: Discuss the oral bioavailability of oral </w:t>
      </w:r>
      <w:proofErr w:type="spellStart"/>
      <w:r w:rsidRPr="00193507">
        <w:rPr>
          <w:rFonts w:asciiTheme="majorHAnsi" w:hAnsiTheme="majorHAnsi"/>
        </w:rPr>
        <w:t>itraconazole</w:t>
      </w:r>
      <w:proofErr w:type="spellEnd"/>
      <w:r w:rsidRPr="00193507">
        <w:rPr>
          <w:rFonts w:asciiTheme="majorHAnsi" w:hAnsiTheme="majorHAnsi"/>
        </w:rPr>
        <w:t xml:space="preserve"> when given in tablet and liquid formulation. What is the advice in relation to co-administration with food and other medication?</w:t>
      </w:r>
    </w:p>
    <w:tbl>
      <w:tblPr>
        <w:tblStyle w:val="TableGrid"/>
        <w:tblW w:w="0" w:type="auto"/>
        <w:tblInd w:w="108" w:type="dxa"/>
        <w:tblLook w:val="04A0" w:firstRow="1" w:lastRow="0" w:firstColumn="1" w:lastColumn="0" w:noHBand="0" w:noVBand="1"/>
      </w:tblPr>
      <w:tblGrid>
        <w:gridCol w:w="9923"/>
      </w:tblGrid>
      <w:tr w:rsidR="00A2496E" w:rsidRPr="00193507" w14:paraId="555E05E6" w14:textId="77777777" w:rsidTr="003E602F">
        <w:tc>
          <w:tcPr>
            <w:tcW w:w="9923" w:type="dxa"/>
          </w:tcPr>
          <w:p w14:paraId="5BC53023"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36D493DE" w14:textId="77777777" w:rsidR="00A2496E" w:rsidRDefault="00A2496E" w:rsidP="001C2E5E">
            <w:pPr>
              <w:tabs>
                <w:tab w:val="left" w:pos="1335"/>
              </w:tabs>
              <w:jc w:val="both"/>
              <w:outlineLvl w:val="0"/>
              <w:rPr>
                <w:rFonts w:asciiTheme="majorHAnsi" w:hAnsiTheme="majorHAnsi" w:cs="Times New Roman"/>
              </w:rPr>
            </w:pPr>
          </w:p>
          <w:p w14:paraId="14398DBC" w14:textId="77777777" w:rsidR="00D618AE" w:rsidRDefault="00D618AE" w:rsidP="001C2E5E">
            <w:pPr>
              <w:tabs>
                <w:tab w:val="left" w:pos="1335"/>
              </w:tabs>
              <w:jc w:val="both"/>
              <w:outlineLvl w:val="0"/>
              <w:rPr>
                <w:rFonts w:asciiTheme="majorHAnsi" w:hAnsiTheme="majorHAnsi" w:cs="Times New Roman"/>
              </w:rPr>
            </w:pPr>
          </w:p>
          <w:p w14:paraId="7EFF0FDA" w14:textId="77777777" w:rsidR="00D618AE" w:rsidRDefault="00D618AE" w:rsidP="001C2E5E">
            <w:pPr>
              <w:tabs>
                <w:tab w:val="left" w:pos="1335"/>
              </w:tabs>
              <w:jc w:val="both"/>
              <w:outlineLvl w:val="0"/>
              <w:rPr>
                <w:rFonts w:asciiTheme="majorHAnsi" w:hAnsiTheme="majorHAnsi" w:cs="Times New Roman"/>
              </w:rPr>
            </w:pPr>
          </w:p>
          <w:p w14:paraId="1A1024FE" w14:textId="77777777" w:rsidR="00D618AE" w:rsidRDefault="00D618AE" w:rsidP="001C2E5E">
            <w:pPr>
              <w:tabs>
                <w:tab w:val="left" w:pos="1335"/>
              </w:tabs>
              <w:jc w:val="both"/>
              <w:outlineLvl w:val="0"/>
              <w:rPr>
                <w:rFonts w:asciiTheme="majorHAnsi" w:hAnsiTheme="majorHAnsi" w:cs="Times New Roman"/>
              </w:rPr>
            </w:pPr>
          </w:p>
          <w:p w14:paraId="7867F56B" w14:textId="77777777" w:rsidR="00D618AE" w:rsidRDefault="00D618AE" w:rsidP="001C2E5E">
            <w:pPr>
              <w:tabs>
                <w:tab w:val="left" w:pos="1335"/>
              </w:tabs>
              <w:jc w:val="both"/>
              <w:outlineLvl w:val="0"/>
              <w:rPr>
                <w:rFonts w:asciiTheme="majorHAnsi" w:hAnsiTheme="majorHAnsi" w:cs="Times New Roman"/>
              </w:rPr>
            </w:pPr>
          </w:p>
          <w:p w14:paraId="473EFF35" w14:textId="77777777" w:rsidR="00D618AE" w:rsidRDefault="00D618AE" w:rsidP="001C2E5E">
            <w:pPr>
              <w:tabs>
                <w:tab w:val="left" w:pos="1335"/>
              </w:tabs>
              <w:jc w:val="both"/>
              <w:outlineLvl w:val="0"/>
              <w:rPr>
                <w:rFonts w:asciiTheme="majorHAnsi" w:hAnsiTheme="majorHAnsi" w:cs="Times New Roman"/>
              </w:rPr>
            </w:pPr>
          </w:p>
          <w:p w14:paraId="56D17F7A" w14:textId="77777777" w:rsidR="00D618AE" w:rsidRDefault="00D618AE" w:rsidP="001C2E5E">
            <w:pPr>
              <w:tabs>
                <w:tab w:val="left" w:pos="1335"/>
              </w:tabs>
              <w:jc w:val="both"/>
              <w:outlineLvl w:val="0"/>
              <w:rPr>
                <w:rFonts w:asciiTheme="majorHAnsi" w:hAnsiTheme="majorHAnsi" w:cs="Times New Roman"/>
              </w:rPr>
            </w:pPr>
          </w:p>
          <w:p w14:paraId="3E144263" w14:textId="77777777" w:rsidR="00D618AE" w:rsidRDefault="00D618AE" w:rsidP="001C2E5E">
            <w:pPr>
              <w:tabs>
                <w:tab w:val="left" w:pos="1335"/>
              </w:tabs>
              <w:jc w:val="both"/>
              <w:outlineLvl w:val="0"/>
              <w:rPr>
                <w:rFonts w:asciiTheme="majorHAnsi" w:hAnsiTheme="majorHAnsi" w:cs="Times New Roman"/>
              </w:rPr>
            </w:pPr>
          </w:p>
          <w:p w14:paraId="2A43AC5A" w14:textId="77777777" w:rsidR="00D618AE" w:rsidRDefault="00D618AE" w:rsidP="001C2E5E">
            <w:pPr>
              <w:tabs>
                <w:tab w:val="left" w:pos="1335"/>
              </w:tabs>
              <w:jc w:val="both"/>
              <w:outlineLvl w:val="0"/>
              <w:rPr>
                <w:rFonts w:asciiTheme="majorHAnsi" w:hAnsiTheme="majorHAnsi" w:cs="Times New Roman"/>
              </w:rPr>
            </w:pPr>
          </w:p>
          <w:p w14:paraId="0137D11D" w14:textId="77777777" w:rsidR="00D618AE" w:rsidRPr="00193507" w:rsidRDefault="00D618AE" w:rsidP="001C2E5E">
            <w:pPr>
              <w:tabs>
                <w:tab w:val="left" w:pos="1335"/>
              </w:tabs>
              <w:jc w:val="both"/>
              <w:outlineLvl w:val="0"/>
              <w:rPr>
                <w:rFonts w:asciiTheme="majorHAnsi" w:hAnsiTheme="majorHAnsi" w:cs="Times New Roman"/>
              </w:rPr>
            </w:pPr>
          </w:p>
        </w:tc>
      </w:tr>
    </w:tbl>
    <w:p w14:paraId="13152386"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b/>
        </w:rPr>
        <w:lastRenderedPageBreak/>
        <w:t>Question</w:t>
      </w:r>
      <w:r w:rsidRPr="00193507">
        <w:rPr>
          <w:rFonts w:asciiTheme="majorHAnsi" w:hAnsiTheme="majorHAnsi"/>
        </w:rPr>
        <w:t xml:space="preserve">: What is the target </w:t>
      </w:r>
      <w:proofErr w:type="spellStart"/>
      <w:r w:rsidRPr="00193507">
        <w:rPr>
          <w:rFonts w:asciiTheme="majorHAnsi" w:hAnsiTheme="majorHAnsi"/>
        </w:rPr>
        <w:t>itraconazole</w:t>
      </w:r>
      <w:proofErr w:type="spellEnd"/>
      <w:r w:rsidRPr="00193507">
        <w:rPr>
          <w:rFonts w:asciiTheme="majorHAnsi" w:hAnsiTheme="majorHAnsi"/>
        </w:rPr>
        <w:t xml:space="preserve"> level for therapeutic effect and safety when used in prophylaxis and treatment of </w:t>
      </w:r>
      <w:proofErr w:type="gramStart"/>
      <w:r w:rsidRPr="00193507">
        <w:rPr>
          <w:rFonts w:asciiTheme="majorHAnsi" w:hAnsiTheme="majorHAnsi"/>
        </w:rPr>
        <w:t>IFD.</w:t>
      </w:r>
      <w:proofErr w:type="gramEnd"/>
    </w:p>
    <w:tbl>
      <w:tblPr>
        <w:tblStyle w:val="TableGrid"/>
        <w:tblW w:w="0" w:type="auto"/>
        <w:tblInd w:w="108" w:type="dxa"/>
        <w:tblLook w:val="04A0" w:firstRow="1" w:lastRow="0" w:firstColumn="1" w:lastColumn="0" w:noHBand="0" w:noVBand="1"/>
      </w:tblPr>
      <w:tblGrid>
        <w:gridCol w:w="9923"/>
      </w:tblGrid>
      <w:tr w:rsidR="00A2496E" w:rsidRPr="00193507" w14:paraId="78596A30" w14:textId="77777777" w:rsidTr="003E602F">
        <w:tc>
          <w:tcPr>
            <w:tcW w:w="9923" w:type="dxa"/>
          </w:tcPr>
          <w:p w14:paraId="2D0077E4"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06041FC0" w14:textId="77777777" w:rsidR="00A2496E" w:rsidRDefault="00A2496E" w:rsidP="00467999">
            <w:pPr>
              <w:tabs>
                <w:tab w:val="left" w:pos="1335"/>
              </w:tabs>
              <w:jc w:val="both"/>
              <w:outlineLvl w:val="0"/>
              <w:rPr>
                <w:rFonts w:asciiTheme="majorHAnsi" w:hAnsiTheme="majorHAnsi" w:cs="Times New Roman"/>
              </w:rPr>
            </w:pPr>
          </w:p>
          <w:p w14:paraId="6742CBE2" w14:textId="77777777" w:rsidR="00D618AE" w:rsidRDefault="00D618AE" w:rsidP="00467999">
            <w:pPr>
              <w:tabs>
                <w:tab w:val="left" w:pos="1335"/>
              </w:tabs>
              <w:jc w:val="both"/>
              <w:outlineLvl w:val="0"/>
              <w:rPr>
                <w:rFonts w:asciiTheme="majorHAnsi" w:hAnsiTheme="majorHAnsi" w:cs="Times New Roman"/>
              </w:rPr>
            </w:pPr>
          </w:p>
          <w:p w14:paraId="089493B7" w14:textId="77777777" w:rsidR="00D618AE" w:rsidRDefault="00D618AE" w:rsidP="00467999">
            <w:pPr>
              <w:tabs>
                <w:tab w:val="left" w:pos="1335"/>
              </w:tabs>
              <w:jc w:val="both"/>
              <w:outlineLvl w:val="0"/>
              <w:rPr>
                <w:rFonts w:asciiTheme="majorHAnsi" w:hAnsiTheme="majorHAnsi" w:cs="Times New Roman"/>
              </w:rPr>
            </w:pPr>
          </w:p>
          <w:p w14:paraId="46F39B90" w14:textId="77777777" w:rsidR="00D618AE" w:rsidRDefault="00D618AE" w:rsidP="00467999">
            <w:pPr>
              <w:tabs>
                <w:tab w:val="left" w:pos="1335"/>
              </w:tabs>
              <w:jc w:val="both"/>
              <w:outlineLvl w:val="0"/>
              <w:rPr>
                <w:rFonts w:asciiTheme="majorHAnsi" w:hAnsiTheme="majorHAnsi" w:cs="Times New Roman"/>
              </w:rPr>
            </w:pPr>
          </w:p>
          <w:p w14:paraId="0AA3B31D" w14:textId="77777777" w:rsidR="00D618AE" w:rsidRDefault="00D618AE" w:rsidP="00467999">
            <w:pPr>
              <w:tabs>
                <w:tab w:val="left" w:pos="1335"/>
              </w:tabs>
              <w:jc w:val="both"/>
              <w:outlineLvl w:val="0"/>
              <w:rPr>
                <w:rFonts w:asciiTheme="majorHAnsi" w:hAnsiTheme="majorHAnsi" w:cs="Times New Roman"/>
              </w:rPr>
            </w:pPr>
          </w:p>
          <w:p w14:paraId="451B242B" w14:textId="77777777" w:rsidR="00D618AE" w:rsidRDefault="00D618AE" w:rsidP="00467999">
            <w:pPr>
              <w:tabs>
                <w:tab w:val="left" w:pos="1335"/>
              </w:tabs>
              <w:jc w:val="both"/>
              <w:outlineLvl w:val="0"/>
              <w:rPr>
                <w:rFonts w:asciiTheme="majorHAnsi" w:hAnsiTheme="majorHAnsi" w:cs="Times New Roman"/>
              </w:rPr>
            </w:pPr>
          </w:p>
          <w:p w14:paraId="3D476E26" w14:textId="77777777" w:rsidR="00D618AE" w:rsidRPr="00193507" w:rsidRDefault="00D618AE" w:rsidP="00467999">
            <w:pPr>
              <w:tabs>
                <w:tab w:val="left" w:pos="1335"/>
              </w:tabs>
              <w:jc w:val="both"/>
              <w:outlineLvl w:val="0"/>
              <w:rPr>
                <w:rFonts w:asciiTheme="majorHAnsi" w:hAnsiTheme="majorHAnsi" w:cs="Times New Roman"/>
              </w:rPr>
            </w:pPr>
          </w:p>
        </w:tc>
      </w:tr>
    </w:tbl>
    <w:p w14:paraId="194BB118" w14:textId="77777777" w:rsidR="00A2496E" w:rsidRPr="00193507" w:rsidRDefault="00A2496E" w:rsidP="00A2496E">
      <w:pPr>
        <w:spacing w:after="0" w:line="240" w:lineRule="auto"/>
        <w:contextualSpacing/>
        <w:jc w:val="both"/>
        <w:rPr>
          <w:rFonts w:asciiTheme="majorHAnsi" w:hAnsiTheme="majorHAnsi"/>
        </w:rPr>
      </w:pPr>
    </w:p>
    <w:p w14:paraId="07D5B0BA" w14:textId="77777777" w:rsidR="00A2496E" w:rsidRPr="00193507" w:rsidRDefault="00A2496E" w:rsidP="00A2496E">
      <w:pPr>
        <w:spacing w:after="0" w:line="240" w:lineRule="auto"/>
        <w:contextualSpacing/>
        <w:jc w:val="both"/>
        <w:rPr>
          <w:rFonts w:asciiTheme="majorHAnsi" w:hAnsiTheme="majorHAnsi"/>
        </w:rPr>
      </w:pPr>
      <w:r w:rsidRPr="00193507">
        <w:rPr>
          <w:rFonts w:asciiTheme="majorHAnsi" w:hAnsiTheme="majorHAnsi"/>
          <w:b/>
        </w:rPr>
        <w:t xml:space="preserve">Question: </w:t>
      </w:r>
      <w:r w:rsidRPr="00193507">
        <w:rPr>
          <w:rFonts w:asciiTheme="majorHAnsi" w:hAnsiTheme="majorHAnsi"/>
        </w:rPr>
        <w:t xml:space="preserve">What is the recommended first line antifungal agent in the case of invasive candidiasis and </w:t>
      </w:r>
      <w:proofErr w:type="spellStart"/>
      <w:r w:rsidRPr="00193507">
        <w:rPr>
          <w:rFonts w:asciiTheme="majorHAnsi" w:hAnsiTheme="majorHAnsi"/>
        </w:rPr>
        <w:t>mucormycosis</w:t>
      </w:r>
      <w:proofErr w:type="spellEnd"/>
      <w:r w:rsidRPr="00193507">
        <w:rPr>
          <w:rFonts w:asciiTheme="majorHAnsi" w:hAnsiTheme="majorHAnsi"/>
        </w:rPr>
        <w:t>?</w:t>
      </w:r>
    </w:p>
    <w:tbl>
      <w:tblPr>
        <w:tblStyle w:val="TableGrid"/>
        <w:tblW w:w="0" w:type="auto"/>
        <w:tblInd w:w="108" w:type="dxa"/>
        <w:tblLook w:val="04A0" w:firstRow="1" w:lastRow="0" w:firstColumn="1" w:lastColumn="0" w:noHBand="0" w:noVBand="1"/>
      </w:tblPr>
      <w:tblGrid>
        <w:gridCol w:w="9923"/>
      </w:tblGrid>
      <w:tr w:rsidR="00A2496E" w:rsidRPr="00193507" w14:paraId="371BE98B" w14:textId="77777777" w:rsidTr="003E602F">
        <w:tc>
          <w:tcPr>
            <w:tcW w:w="9923" w:type="dxa"/>
          </w:tcPr>
          <w:p w14:paraId="2BE97C3B"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374FA0CD" w14:textId="77777777" w:rsidR="00D618AE" w:rsidRDefault="00D618AE" w:rsidP="001C2E5E">
            <w:pPr>
              <w:tabs>
                <w:tab w:val="left" w:pos="1335"/>
              </w:tabs>
              <w:jc w:val="both"/>
              <w:outlineLvl w:val="0"/>
              <w:rPr>
                <w:rFonts w:asciiTheme="majorHAnsi" w:hAnsiTheme="majorHAnsi" w:cs="Times New Roman"/>
              </w:rPr>
            </w:pPr>
          </w:p>
          <w:p w14:paraId="04D8A940" w14:textId="77777777" w:rsidR="00D618AE" w:rsidRDefault="00D618AE" w:rsidP="001C2E5E">
            <w:pPr>
              <w:tabs>
                <w:tab w:val="left" w:pos="1335"/>
              </w:tabs>
              <w:jc w:val="both"/>
              <w:outlineLvl w:val="0"/>
              <w:rPr>
                <w:rFonts w:asciiTheme="majorHAnsi" w:hAnsiTheme="majorHAnsi" w:cs="Times New Roman"/>
              </w:rPr>
            </w:pPr>
          </w:p>
          <w:p w14:paraId="06E1A863" w14:textId="77777777" w:rsidR="00D618AE" w:rsidRDefault="00D618AE" w:rsidP="001C2E5E">
            <w:pPr>
              <w:tabs>
                <w:tab w:val="left" w:pos="1335"/>
              </w:tabs>
              <w:jc w:val="both"/>
              <w:outlineLvl w:val="0"/>
              <w:rPr>
                <w:rFonts w:asciiTheme="majorHAnsi" w:hAnsiTheme="majorHAnsi" w:cs="Times New Roman"/>
              </w:rPr>
            </w:pPr>
          </w:p>
          <w:p w14:paraId="1A0590EB" w14:textId="77777777" w:rsidR="00D618AE" w:rsidRDefault="00D618AE" w:rsidP="001C2E5E">
            <w:pPr>
              <w:tabs>
                <w:tab w:val="left" w:pos="1335"/>
              </w:tabs>
              <w:jc w:val="both"/>
              <w:outlineLvl w:val="0"/>
              <w:rPr>
                <w:rFonts w:asciiTheme="majorHAnsi" w:hAnsiTheme="majorHAnsi" w:cs="Times New Roman"/>
              </w:rPr>
            </w:pPr>
          </w:p>
          <w:p w14:paraId="62954EA0" w14:textId="77777777" w:rsidR="00D618AE" w:rsidRDefault="00D618AE" w:rsidP="001C2E5E">
            <w:pPr>
              <w:tabs>
                <w:tab w:val="left" w:pos="1335"/>
              </w:tabs>
              <w:jc w:val="both"/>
              <w:outlineLvl w:val="0"/>
              <w:rPr>
                <w:rFonts w:asciiTheme="majorHAnsi" w:hAnsiTheme="majorHAnsi" w:cs="Times New Roman"/>
              </w:rPr>
            </w:pPr>
          </w:p>
          <w:p w14:paraId="14F6465D" w14:textId="77777777" w:rsidR="00D618AE" w:rsidRDefault="00D618AE" w:rsidP="001C2E5E">
            <w:pPr>
              <w:tabs>
                <w:tab w:val="left" w:pos="1335"/>
              </w:tabs>
              <w:jc w:val="both"/>
              <w:outlineLvl w:val="0"/>
              <w:rPr>
                <w:rFonts w:asciiTheme="majorHAnsi" w:hAnsiTheme="majorHAnsi" w:cs="Times New Roman"/>
              </w:rPr>
            </w:pPr>
          </w:p>
          <w:p w14:paraId="46F62963" w14:textId="77777777" w:rsidR="00D618AE" w:rsidRDefault="00D618AE" w:rsidP="001C2E5E">
            <w:pPr>
              <w:tabs>
                <w:tab w:val="left" w:pos="1335"/>
              </w:tabs>
              <w:jc w:val="both"/>
              <w:outlineLvl w:val="0"/>
              <w:rPr>
                <w:rFonts w:asciiTheme="majorHAnsi" w:hAnsiTheme="majorHAnsi" w:cs="Times New Roman"/>
              </w:rPr>
            </w:pPr>
          </w:p>
          <w:p w14:paraId="6C9E9F5E" w14:textId="77777777" w:rsidR="00D618AE" w:rsidRDefault="00D618AE" w:rsidP="001C2E5E">
            <w:pPr>
              <w:tabs>
                <w:tab w:val="left" w:pos="1335"/>
              </w:tabs>
              <w:jc w:val="both"/>
              <w:outlineLvl w:val="0"/>
              <w:rPr>
                <w:rFonts w:asciiTheme="majorHAnsi" w:hAnsiTheme="majorHAnsi" w:cs="Times New Roman"/>
              </w:rPr>
            </w:pPr>
          </w:p>
          <w:p w14:paraId="1C54C246" w14:textId="77777777" w:rsidR="00D618AE" w:rsidRDefault="00D618AE" w:rsidP="001C2E5E">
            <w:pPr>
              <w:tabs>
                <w:tab w:val="left" w:pos="1335"/>
              </w:tabs>
              <w:jc w:val="both"/>
              <w:outlineLvl w:val="0"/>
              <w:rPr>
                <w:rFonts w:asciiTheme="majorHAnsi" w:hAnsiTheme="majorHAnsi" w:cs="Times New Roman"/>
              </w:rPr>
            </w:pPr>
          </w:p>
          <w:p w14:paraId="7AADCB45" w14:textId="77777777" w:rsidR="00D618AE" w:rsidRDefault="00D618AE" w:rsidP="001C2E5E">
            <w:pPr>
              <w:tabs>
                <w:tab w:val="left" w:pos="1335"/>
              </w:tabs>
              <w:jc w:val="both"/>
              <w:outlineLvl w:val="0"/>
              <w:rPr>
                <w:rFonts w:asciiTheme="majorHAnsi" w:hAnsiTheme="majorHAnsi" w:cs="Times New Roman"/>
              </w:rPr>
            </w:pPr>
          </w:p>
          <w:p w14:paraId="785C2015" w14:textId="77777777" w:rsidR="00D618AE" w:rsidRDefault="00D618AE" w:rsidP="001C2E5E">
            <w:pPr>
              <w:tabs>
                <w:tab w:val="left" w:pos="1335"/>
              </w:tabs>
              <w:jc w:val="both"/>
              <w:outlineLvl w:val="0"/>
              <w:rPr>
                <w:rFonts w:asciiTheme="majorHAnsi" w:hAnsiTheme="majorHAnsi" w:cs="Times New Roman"/>
              </w:rPr>
            </w:pPr>
          </w:p>
          <w:p w14:paraId="0147B5F3" w14:textId="77777777" w:rsidR="00A2496E" w:rsidRPr="00193507" w:rsidRDefault="00ED7957" w:rsidP="001C2E5E">
            <w:pPr>
              <w:tabs>
                <w:tab w:val="left" w:pos="1335"/>
              </w:tabs>
              <w:jc w:val="both"/>
              <w:outlineLvl w:val="0"/>
              <w:rPr>
                <w:rFonts w:asciiTheme="majorHAnsi" w:hAnsiTheme="majorHAnsi" w:cs="Times New Roman"/>
              </w:rPr>
            </w:pPr>
            <w:r w:rsidRPr="00193507">
              <w:rPr>
                <w:rFonts w:asciiTheme="majorHAnsi" w:hAnsiTheme="majorHAnsi" w:cs="Times New Roman"/>
              </w:rPr>
              <w:t xml:space="preserve"> </w:t>
            </w:r>
          </w:p>
        </w:tc>
      </w:tr>
    </w:tbl>
    <w:p w14:paraId="44DB512A" w14:textId="77777777" w:rsidR="00A2496E" w:rsidRPr="00193507" w:rsidRDefault="00A2496E" w:rsidP="00A2496E">
      <w:pPr>
        <w:spacing w:after="0" w:line="240" w:lineRule="auto"/>
        <w:contextualSpacing/>
        <w:jc w:val="both"/>
        <w:rPr>
          <w:rFonts w:asciiTheme="majorHAnsi" w:hAnsiTheme="majorHAnsi" w:cs="Times New Roman"/>
          <w:b/>
        </w:rPr>
      </w:pPr>
    </w:p>
    <w:p w14:paraId="2CC58B21"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cs="Times New Roman"/>
          <w:b/>
        </w:rPr>
        <w:t>Question</w:t>
      </w:r>
      <w:r w:rsidRPr="00193507">
        <w:rPr>
          <w:rFonts w:asciiTheme="majorHAnsi" w:hAnsiTheme="majorHAnsi" w:cs="Times New Roman"/>
        </w:rPr>
        <w:t xml:space="preserve">: How should </w:t>
      </w:r>
      <w:r w:rsidR="00920DD4" w:rsidRPr="00193507">
        <w:rPr>
          <w:rFonts w:asciiTheme="majorHAnsi" w:hAnsiTheme="majorHAnsi" w:cs="Times New Roman"/>
        </w:rPr>
        <w:t>l</w:t>
      </w:r>
      <w:r w:rsidRPr="00193507">
        <w:rPr>
          <w:rFonts w:asciiTheme="majorHAnsi" w:hAnsiTheme="majorHAnsi" w:cs="Times New Roman"/>
        </w:rPr>
        <w:t xml:space="preserve">iposomal amphotericin B be safely prescribed? List common side effects associated with liposomal amphotericin B therapy and any monitoring required.  </w:t>
      </w:r>
    </w:p>
    <w:tbl>
      <w:tblPr>
        <w:tblStyle w:val="TableGrid"/>
        <w:tblW w:w="0" w:type="auto"/>
        <w:tblInd w:w="108" w:type="dxa"/>
        <w:tblLook w:val="04A0" w:firstRow="1" w:lastRow="0" w:firstColumn="1" w:lastColumn="0" w:noHBand="0" w:noVBand="1"/>
      </w:tblPr>
      <w:tblGrid>
        <w:gridCol w:w="9923"/>
      </w:tblGrid>
      <w:tr w:rsidR="00A2496E" w:rsidRPr="00193507" w14:paraId="694AA415" w14:textId="77777777" w:rsidTr="003E602F">
        <w:tc>
          <w:tcPr>
            <w:tcW w:w="9923" w:type="dxa"/>
          </w:tcPr>
          <w:p w14:paraId="317746C8"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47E33FAC" w14:textId="77777777" w:rsidR="00D618AE" w:rsidRDefault="00D618AE" w:rsidP="001C2E5E">
            <w:pPr>
              <w:tabs>
                <w:tab w:val="left" w:pos="1335"/>
              </w:tabs>
              <w:jc w:val="both"/>
              <w:outlineLvl w:val="0"/>
              <w:rPr>
                <w:rFonts w:asciiTheme="majorHAnsi" w:hAnsiTheme="majorHAnsi" w:cs="Times New Roman"/>
              </w:rPr>
            </w:pPr>
          </w:p>
          <w:p w14:paraId="740E7B3A" w14:textId="77777777" w:rsidR="00D618AE" w:rsidRDefault="00D618AE" w:rsidP="001C2E5E">
            <w:pPr>
              <w:tabs>
                <w:tab w:val="left" w:pos="1335"/>
              </w:tabs>
              <w:jc w:val="both"/>
              <w:outlineLvl w:val="0"/>
              <w:rPr>
                <w:rFonts w:asciiTheme="majorHAnsi" w:hAnsiTheme="majorHAnsi" w:cs="Times New Roman"/>
              </w:rPr>
            </w:pPr>
          </w:p>
          <w:p w14:paraId="6A9A66CA" w14:textId="77777777" w:rsidR="00D618AE" w:rsidRDefault="00D618AE" w:rsidP="001C2E5E">
            <w:pPr>
              <w:tabs>
                <w:tab w:val="left" w:pos="1335"/>
              </w:tabs>
              <w:jc w:val="both"/>
              <w:outlineLvl w:val="0"/>
              <w:rPr>
                <w:rFonts w:asciiTheme="majorHAnsi" w:hAnsiTheme="majorHAnsi" w:cs="Times New Roman"/>
              </w:rPr>
            </w:pPr>
          </w:p>
          <w:p w14:paraId="40664400" w14:textId="77777777" w:rsidR="00D618AE" w:rsidRDefault="00D618AE" w:rsidP="001C2E5E">
            <w:pPr>
              <w:tabs>
                <w:tab w:val="left" w:pos="1335"/>
              </w:tabs>
              <w:jc w:val="both"/>
              <w:outlineLvl w:val="0"/>
              <w:rPr>
                <w:rFonts w:asciiTheme="majorHAnsi" w:hAnsiTheme="majorHAnsi" w:cs="Times New Roman"/>
              </w:rPr>
            </w:pPr>
          </w:p>
          <w:p w14:paraId="2E4B8E11" w14:textId="77777777" w:rsidR="00D618AE" w:rsidRDefault="00D618AE" w:rsidP="001C2E5E">
            <w:pPr>
              <w:tabs>
                <w:tab w:val="left" w:pos="1335"/>
              </w:tabs>
              <w:jc w:val="both"/>
              <w:outlineLvl w:val="0"/>
              <w:rPr>
                <w:rFonts w:asciiTheme="majorHAnsi" w:hAnsiTheme="majorHAnsi" w:cs="Times New Roman"/>
              </w:rPr>
            </w:pPr>
          </w:p>
          <w:p w14:paraId="2395E264" w14:textId="77777777" w:rsidR="00D618AE" w:rsidRDefault="00D618AE" w:rsidP="001C2E5E">
            <w:pPr>
              <w:tabs>
                <w:tab w:val="left" w:pos="1335"/>
              </w:tabs>
              <w:jc w:val="both"/>
              <w:outlineLvl w:val="0"/>
              <w:rPr>
                <w:rFonts w:asciiTheme="majorHAnsi" w:hAnsiTheme="majorHAnsi" w:cs="Times New Roman"/>
              </w:rPr>
            </w:pPr>
          </w:p>
          <w:p w14:paraId="481AE35B" w14:textId="77777777" w:rsidR="00D618AE" w:rsidRDefault="00D618AE" w:rsidP="001C2E5E">
            <w:pPr>
              <w:tabs>
                <w:tab w:val="left" w:pos="1335"/>
              </w:tabs>
              <w:jc w:val="both"/>
              <w:outlineLvl w:val="0"/>
              <w:rPr>
                <w:rFonts w:asciiTheme="majorHAnsi" w:hAnsiTheme="majorHAnsi" w:cs="Times New Roman"/>
              </w:rPr>
            </w:pPr>
          </w:p>
          <w:p w14:paraId="4A90E968" w14:textId="77777777" w:rsidR="00D618AE" w:rsidRDefault="00D618AE" w:rsidP="001C2E5E">
            <w:pPr>
              <w:tabs>
                <w:tab w:val="left" w:pos="1335"/>
              </w:tabs>
              <w:jc w:val="both"/>
              <w:outlineLvl w:val="0"/>
              <w:rPr>
                <w:rFonts w:asciiTheme="majorHAnsi" w:hAnsiTheme="majorHAnsi" w:cs="Times New Roman"/>
              </w:rPr>
            </w:pPr>
          </w:p>
          <w:p w14:paraId="34572255" w14:textId="77777777" w:rsidR="00D618AE" w:rsidRDefault="00D618AE" w:rsidP="001C2E5E">
            <w:pPr>
              <w:tabs>
                <w:tab w:val="left" w:pos="1335"/>
              </w:tabs>
              <w:jc w:val="both"/>
              <w:outlineLvl w:val="0"/>
              <w:rPr>
                <w:rFonts w:asciiTheme="majorHAnsi" w:hAnsiTheme="majorHAnsi" w:cs="Times New Roman"/>
              </w:rPr>
            </w:pPr>
          </w:p>
          <w:p w14:paraId="0DCCF1C5" w14:textId="77777777" w:rsidR="00D618AE" w:rsidRDefault="00D618AE" w:rsidP="001C2E5E">
            <w:pPr>
              <w:tabs>
                <w:tab w:val="left" w:pos="1335"/>
              </w:tabs>
              <w:jc w:val="both"/>
              <w:outlineLvl w:val="0"/>
              <w:rPr>
                <w:rFonts w:asciiTheme="majorHAnsi" w:hAnsiTheme="majorHAnsi" w:cs="Times New Roman"/>
              </w:rPr>
            </w:pPr>
          </w:p>
          <w:p w14:paraId="0A63D2B5" w14:textId="77777777" w:rsidR="00D618AE" w:rsidRDefault="00D618AE" w:rsidP="001C2E5E">
            <w:pPr>
              <w:tabs>
                <w:tab w:val="left" w:pos="1335"/>
              </w:tabs>
              <w:jc w:val="both"/>
              <w:outlineLvl w:val="0"/>
              <w:rPr>
                <w:rFonts w:asciiTheme="majorHAnsi" w:hAnsiTheme="majorHAnsi" w:cs="Times New Roman"/>
              </w:rPr>
            </w:pPr>
          </w:p>
          <w:p w14:paraId="32972FD0" w14:textId="77777777" w:rsidR="00D618AE" w:rsidRDefault="00D618AE" w:rsidP="001C2E5E">
            <w:pPr>
              <w:tabs>
                <w:tab w:val="left" w:pos="1335"/>
              </w:tabs>
              <w:jc w:val="both"/>
              <w:outlineLvl w:val="0"/>
              <w:rPr>
                <w:rFonts w:asciiTheme="majorHAnsi" w:hAnsiTheme="majorHAnsi" w:cs="Times New Roman"/>
              </w:rPr>
            </w:pPr>
          </w:p>
          <w:p w14:paraId="6D121208" w14:textId="77777777" w:rsidR="00A2496E" w:rsidRPr="00193507" w:rsidRDefault="00F65F11" w:rsidP="001C2E5E">
            <w:pPr>
              <w:tabs>
                <w:tab w:val="left" w:pos="1335"/>
              </w:tabs>
              <w:jc w:val="both"/>
              <w:outlineLvl w:val="0"/>
              <w:rPr>
                <w:rFonts w:asciiTheme="majorHAnsi" w:hAnsiTheme="majorHAnsi" w:cs="Times New Roman"/>
              </w:rPr>
            </w:pPr>
            <w:r w:rsidRPr="00193507">
              <w:rPr>
                <w:rFonts w:asciiTheme="majorHAnsi" w:hAnsiTheme="majorHAnsi" w:cs="Times New Roman"/>
              </w:rPr>
              <w:t xml:space="preserve"> </w:t>
            </w:r>
          </w:p>
        </w:tc>
      </w:tr>
    </w:tbl>
    <w:p w14:paraId="6F85981C" w14:textId="77777777" w:rsidR="00A2496E" w:rsidRPr="00193507" w:rsidRDefault="00A2496E" w:rsidP="00A2496E">
      <w:pPr>
        <w:spacing w:after="0" w:line="240" w:lineRule="auto"/>
        <w:contextualSpacing/>
        <w:jc w:val="both"/>
        <w:rPr>
          <w:rFonts w:asciiTheme="majorHAnsi" w:hAnsiTheme="majorHAnsi" w:cs="Times New Roman"/>
        </w:rPr>
      </w:pPr>
    </w:p>
    <w:p w14:paraId="73296C3F" w14:textId="77777777" w:rsidR="00A2496E" w:rsidRPr="00193507" w:rsidRDefault="00A2496E" w:rsidP="00A2496E">
      <w:pPr>
        <w:spacing w:after="0" w:line="240" w:lineRule="auto"/>
        <w:contextualSpacing/>
        <w:jc w:val="both"/>
        <w:rPr>
          <w:rFonts w:asciiTheme="majorHAnsi" w:hAnsiTheme="majorHAnsi" w:cs="Times New Roman"/>
        </w:rPr>
      </w:pPr>
      <w:r w:rsidRPr="00193507">
        <w:rPr>
          <w:rFonts w:asciiTheme="majorHAnsi" w:hAnsiTheme="majorHAnsi" w:cs="Times New Roman"/>
          <w:b/>
        </w:rPr>
        <w:t>Question:</w:t>
      </w:r>
      <w:r w:rsidRPr="00193507">
        <w:rPr>
          <w:rFonts w:asciiTheme="majorHAnsi" w:hAnsiTheme="majorHAnsi" w:cs="Times New Roman"/>
        </w:rPr>
        <w:t xml:space="preserve"> List common drug/drug interactions associated with azoles in HSCT setting</w:t>
      </w:r>
    </w:p>
    <w:tbl>
      <w:tblPr>
        <w:tblStyle w:val="TableGrid"/>
        <w:tblW w:w="0" w:type="auto"/>
        <w:tblInd w:w="108" w:type="dxa"/>
        <w:tblLook w:val="04A0" w:firstRow="1" w:lastRow="0" w:firstColumn="1" w:lastColumn="0" w:noHBand="0" w:noVBand="1"/>
      </w:tblPr>
      <w:tblGrid>
        <w:gridCol w:w="9923"/>
      </w:tblGrid>
      <w:tr w:rsidR="00A2496E" w:rsidRPr="00193507" w14:paraId="05652FA9" w14:textId="77777777" w:rsidTr="003E602F">
        <w:tc>
          <w:tcPr>
            <w:tcW w:w="9923" w:type="dxa"/>
          </w:tcPr>
          <w:p w14:paraId="172A9351" w14:textId="77777777" w:rsidR="00A2496E" w:rsidRPr="00193507" w:rsidRDefault="00A2496E" w:rsidP="001C2E5E">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57624997" w14:textId="77777777" w:rsidR="00EB0E5A" w:rsidRDefault="00EB0E5A" w:rsidP="00467999">
            <w:pPr>
              <w:rPr>
                <w:rFonts w:asciiTheme="majorHAnsi" w:hAnsiTheme="majorHAnsi" w:cs="Times New Roman"/>
              </w:rPr>
            </w:pPr>
          </w:p>
          <w:p w14:paraId="70AE046A" w14:textId="77777777" w:rsidR="00D618AE" w:rsidRDefault="00D618AE" w:rsidP="00467999">
            <w:pPr>
              <w:rPr>
                <w:rFonts w:asciiTheme="majorHAnsi" w:hAnsiTheme="majorHAnsi" w:cs="Times New Roman"/>
              </w:rPr>
            </w:pPr>
          </w:p>
          <w:p w14:paraId="5EEC3930" w14:textId="77777777" w:rsidR="00D618AE" w:rsidRDefault="00D618AE" w:rsidP="00467999">
            <w:pPr>
              <w:rPr>
                <w:rFonts w:asciiTheme="majorHAnsi" w:hAnsiTheme="majorHAnsi" w:cs="Times New Roman"/>
              </w:rPr>
            </w:pPr>
          </w:p>
          <w:p w14:paraId="275AC8D2" w14:textId="77777777" w:rsidR="00D618AE" w:rsidRDefault="00D618AE" w:rsidP="00467999">
            <w:pPr>
              <w:rPr>
                <w:rFonts w:asciiTheme="majorHAnsi" w:hAnsiTheme="majorHAnsi" w:cs="Times New Roman"/>
              </w:rPr>
            </w:pPr>
          </w:p>
          <w:p w14:paraId="60D6E6B8" w14:textId="77777777" w:rsidR="00D618AE" w:rsidRDefault="00D618AE" w:rsidP="00467999">
            <w:pPr>
              <w:rPr>
                <w:rFonts w:asciiTheme="majorHAnsi" w:hAnsiTheme="majorHAnsi" w:cs="Times New Roman"/>
              </w:rPr>
            </w:pPr>
          </w:p>
          <w:p w14:paraId="2F5E1728" w14:textId="77777777" w:rsidR="00D618AE" w:rsidRDefault="00D618AE" w:rsidP="00467999">
            <w:pPr>
              <w:rPr>
                <w:rFonts w:asciiTheme="majorHAnsi" w:hAnsiTheme="majorHAnsi" w:cs="Times New Roman"/>
              </w:rPr>
            </w:pPr>
          </w:p>
          <w:p w14:paraId="47AB2C1A" w14:textId="77777777" w:rsidR="00D618AE" w:rsidRDefault="00D618AE" w:rsidP="00467999">
            <w:pPr>
              <w:rPr>
                <w:rFonts w:asciiTheme="majorHAnsi" w:hAnsiTheme="majorHAnsi" w:cs="Times New Roman"/>
              </w:rPr>
            </w:pPr>
          </w:p>
          <w:p w14:paraId="0CC7C1BB" w14:textId="77777777" w:rsidR="00D618AE" w:rsidRDefault="00D618AE" w:rsidP="00467999">
            <w:pPr>
              <w:rPr>
                <w:rFonts w:asciiTheme="majorHAnsi" w:hAnsiTheme="majorHAnsi" w:cs="Times New Roman"/>
              </w:rPr>
            </w:pPr>
          </w:p>
          <w:p w14:paraId="665FE611" w14:textId="77777777" w:rsidR="00D618AE" w:rsidRDefault="00D618AE" w:rsidP="00467999">
            <w:pPr>
              <w:rPr>
                <w:rFonts w:asciiTheme="majorHAnsi" w:hAnsiTheme="majorHAnsi" w:cs="Times New Roman"/>
              </w:rPr>
            </w:pPr>
          </w:p>
          <w:p w14:paraId="080A10CA" w14:textId="77777777" w:rsidR="00D618AE" w:rsidRDefault="00D618AE" w:rsidP="00467999">
            <w:pPr>
              <w:rPr>
                <w:rFonts w:asciiTheme="majorHAnsi" w:hAnsiTheme="majorHAnsi" w:cs="Times New Roman"/>
              </w:rPr>
            </w:pPr>
          </w:p>
          <w:p w14:paraId="0532DD78" w14:textId="77777777" w:rsidR="00D618AE" w:rsidRDefault="00D618AE" w:rsidP="00467999">
            <w:pPr>
              <w:rPr>
                <w:rFonts w:asciiTheme="majorHAnsi" w:hAnsiTheme="majorHAnsi" w:cs="Times New Roman"/>
              </w:rPr>
            </w:pPr>
          </w:p>
          <w:p w14:paraId="0B66EE08" w14:textId="77777777" w:rsidR="00D618AE" w:rsidRDefault="00D618AE" w:rsidP="00467999">
            <w:pPr>
              <w:rPr>
                <w:rFonts w:asciiTheme="majorHAnsi" w:hAnsiTheme="majorHAnsi" w:cs="Times New Roman"/>
              </w:rPr>
            </w:pPr>
          </w:p>
          <w:p w14:paraId="06C66D8B" w14:textId="77777777" w:rsidR="00D618AE" w:rsidRPr="00193507" w:rsidRDefault="00D618AE" w:rsidP="00467999">
            <w:pPr>
              <w:rPr>
                <w:rFonts w:asciiTheme="majorHAnsi" w:hAnsiTheme="majorHAnsi" w:cs="Times New Roman"/>
              </w:rPr>
            </w:pPr>
          </w:p>
        </w:tc>
      </w:tr>
    </w:tbl>
    <w:p w14:paraId="15E228C9" w14:textId="77777777" w:rsidR="0099295B" w:rsidRPr="0074521F" w:rsidRDefault="0099295B" w:rsidP="00966070">
      <w:pPr>
        <w:pStyle w:val="Heading3"/>
        <w:rPr>
          <w:sz w:val="24"/>
          <w:szCs w:val="24"/>
        </w:rPr>
      </w:pPr>
      <w:bookmarkStart w:id="353" w:name="_Toc9609385"/>
      <w:bookmarkStart w:id="354" w:name="_Toc13405227"/>
      <w:bookmarkStart w:id="355" w:name="_Toc467156"/>
      <w:bookmarkStart w:id="356" w:name="_Toc468486"/>
      <w:r w:rsidRPr="0074521F">
        <w:rPr>
          <w:sz w:val="24"/>
          <w:szCs w:val="24"/>
        </w:rPr>
        <w:lastRenderedPageBreak/>
        <w:t>Prophylaxis and treatment of cytomegalovirus (CMV) infection</w:t>
      </w:r>
      <w:bookmarkEnd w:id="353"/>
      <w:bookmarkEnd w:id="354"/>
    </w:p>
    <w:p w14:paraId="204357F3" w14:textId="77777777" w:rsidR="0099295B" w:rsidRPr="0074521F" w:rsidRDefault="0099295B" w:rsidP="00966070">
      <w:pPr>
        <w:tabs>
          <w:tab w:val="left" w:pos="1335"/>
        </w:tabs>
        <w:contextualSpacing/>
        <w:jc w:val="both"/>
        <w:outlineLvl w:val="0"/>
        <w:rPr>
          <w:rFonts w:asciiTheme="majorHAnsi" w:hAnsiTheme="majorHAnsi" w:cs="Times New Roman"/>
        </w:rPr>
      </w:pPr>
      <w:r w:rsidRPr="0074521F">
        <w:rPr>
          <w:rFonts w:asciiTheme="majorHAnsi" w:hAnsiTheme="majorHAnsi" w:cs="Times New Roman"/>
          <w:b/>
        </w:rPr>
        <w:t>Question</w:t>
      </w:r>
      <w:r w:rsidRPr="0074521F">
        <w:rPr>
          <w:rFonts w:asciiTheme="majorHAnsi" w:hAnsiTheme="majorHAnsi" w:cs="Times New Roman"/>
        </w:rPr>
        <w:t xml:space="preserve">: Discuss </w:t>
      </w:r>
      <w:r w:rsidR="00966070">
        <w:rPr>
          <w:rFonts w:asciiTheme="majorHAnsi" w:hAnsiTheme="majorHAnsi" w:cs="Times New Roman"/>
        </w:rPr>
        <w:t xml:space="preserve">choice </w:t>
      </w:r>
      <w:r w:rsidRPr="0074521F">
        <w:rPr>
          <w:rFonts w:asciiTheme="majorHAnsi" w:hAnsiTheme="majorHAnsi" w:cs="Times New Roman"/>
        </w:rPr>
        <w:t xml:space="preserve">of donor </w:t>
      </w:r>
      <w:bookmarkEnd w:id="355"/>
      <w:bookmarkEnd w:id="356"/>
      <w:r w:rsidR="00966070" w:rsidRPr="00966070">
        <w:rPr>
          <w:rFonts w:asciiTheme="majorHAnsi" w:hAnsiTheme="majorHAnsi" w:cs="Times New Roman"/>
        </w:rPr>
        <w:t>based on</w:t>
      </w:r>
      <w:r w:rsidR="006409C9">
        <w:rPr>
          <w:rFonts w:asciiTheme="majorHAnsi" w:hAnsiTheme="majorHAnsi" w:cs="Times New Roman"/>
        </w:rPr>
        <w:t xml:space="preserve"> </w:t>
      </w:r>
      <w:r w:rsidR="00966070" w:rsidRPr="00966070">
        <w:rPr>
          <w:rFonts w:asciiTheme="majorHAnsi" w:hAnsiTheme="majorHAnsi" w:cs="Times New Roman"/>
        </w:rPr>
        <w:t>cytomegalovirus serological status</w:t>
      </w:r>
      <w:r w:rsidR="00966070">
        <w:rPr>
          <w:rFonts w:asciiTheme="majorHAnsi" w:hAnsiTheme="majorHAnsi" w:cs="Times New Roman"/>
        </w:rPr>
        <w:t xml:space="preserve"> of recipient.</w:t>
      </w:r>
    </w:p>
    <w:tbl>
      <w:tblPr>
        <w:tblStyle w:val="TableGrid"/>
        <w:tblW w:w="0" w:type="auto"/>
        <w:tblInd w:w="108" w:type="dxa"/>
        <w:tblLook w:val="04A0" w:firstRow="1" w:lastRow="0" w:firstColumn="1" w:lastColumn="0" w:noHBand="0" w:noVBand="1"/>
      </w:tblPr>
      <w:tblGrid>
        <w:gridCol w:w="9923"/>
      </w:tblGrid>
      <w:tr w:rsidR="006174E2" w:rsidRPr="0074521F" w14:paraId="1E7F1E7C" w14:textId="77777777" w:rsidTr="003E602F">
        <w:tc>
          <w:tcPr>
            <w:tcW w:w="9923" w:type="dxa"/>
          </w:tcPr>
          <w:p w14:paraId="5291D034" w14:textId="77777777" w:rsidR="006174E2" w:rsidRPr="0074521F" w:rsidRDefault="006174E2" w:rsidP="001C2E5E">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3EED4D4E" w14:textId="77777777" w:rsidR="006174E2" w:rsidRDefault="006174E2" w:rsidP="001C2E5E">
            <w:pPr>
              <w:tabs>
                <w:tab w:val="left" w:pos="1335"/>
              </w:tabs>
              <w:jc w:val="both"/>
              <w:outlineLvl w:val="0"/>
              <w:rPr>
                <w:rFonts w:asciiTheme="majorHAnsi" w:hAnsiTheme="majorHAnsi" w:cs="Times New Roman"/>
              </w:rPr>
            </w:pPr>
          </w:p>
          <w:p w14:paraId="30BB9130" w14:textId="77777777" w:rsidR="00D618AE" w:rsidRDefault="00D618AE" w:rsidP="001C2E5E">
            <w:pPr>
              <w:tabs>
                <w:tab w:val="left" w:pos="1335"/>
              </w:tabs>
              <w:jc w:val="both"/>
              <w:outlineLvl w:val="0"/>
              <w:rPr>
                <w:rFonts w:asciiTheme="majorHAnsi" w:hAnsiTheme="majorHAnsi" w:cs="Times New Roman"/>
              </w:rPr>
            </w:pPr>
          </w:p>
          <w:p w14:paraId="26BDAED6" w14:textId="77777777" w:rsidR="00D618AE" w:rsidRDefault="00D618AE" w:rsidP="001C2E5E">
            <w:pPr>
              <w:tabs>
                <w:tab w:val="left" w:pos="1335"/>
              </w:tabs>
              <w:jc w:val="both"/>
              <w:outlineLvl w:val="0"/>
              <w:rPr>
                <w:rFonts w:asciiTheme="majorHAnsi" w:hAnsiTheme="majorHAnsi" w:cs="Times New Roman"/>
              </w:rPr>
            </w:pPr>
          </w:p>
          <w:p w14:paraId="55E91DC2" w14:textId="77777777" w:rsidR="00D618AE" w:rsidRDefault="00D618AE" w:rsidP="001C2E5E">
            <w:pPr>
              <w:tabs>
                <w:tab w:val="left" w:pos="1335"/>
              </w:tabs>
              <w:jc w:val="both"/>
              <w:outlineLvl w:val="0"/>
              <w:rPr>
                <w:rFonts w:asciiTheme="majorHAnsi" w:hAnsiTheme="majorHAnsi" w:cs="Times New Roman"/>
              </w:rPr>
            </w:pPr>
          </w:p>
          <w:p w14:paraId="6B278965" w14:textId="77777777" w:rsidR="00E1323D" w:rsidRDefault="00E1323D" w:rsidP="001C2E5E">
            <w:pPr>
              <w:tabs>
                <w:tab w:val="left" w:pos="1335"/>
              </w:tabs>
              <w:jc w:val="both"/>
              <w:outlineLvl w:val="0"/>
              <w:rPr>
                <w:rFonts w:asciiTheme="majorHAnsi" w:hAnsiTheme="majorHAnsi" w:cs="Times New Roman"/>
              </w:rPr>
            </w:pPr>
          </w:p>
          <w:p w14:paraId="66CED370" w14:textId="77777777" w:rsidR="00E1323D" w:rsidRDefault="00E1323D" w:rsidP="001C2E5E">
            <w:pPr>
              <w:tabs>
                <w:tab w:val="left" w:pos="1335"/>
              </w:tabs>
              <w:jc w:val="both"/>
              <w:outlineLvl w:val="0"/>
              <w:rPr>
                <w:rFonts w:asciiTheme="majorHAnsi" w:hAnsiTheme="majorHAnsi" w:cs="Times New Roman"/>
              </w:rPr>
            </w:pPr>
          </w:p>
          <w:p w14:paraId="27925152" w14:textId="77777777" w:rsidR="00E1323D" w:rsidRDefault="00E1323D" w:rsidP="001C2E5E">
            <w:pPr>
              <w:tabs>
                <w:tab w:val="left" w:pos="1335"/>
              </w:tabs>
              <w:jc w:val="both"/>
              <w:outlineLvl w:val="0"/>
              <w:rPr>
                <w:rFonts w:asciiTheme="majorHAnsi" w:hAnsiTheme="majorHAnsi" w:cs="Times New Roman"/>
              </w:rPr>
            </w:pPr>
          </w:p>
          <w:p w14:paraId="33468444" w14:textId="77777777" w:rsidR="00E1323D" w:rsidRDefault="00E1323D" w:rsidP="001C2E5E">
            <w:pPr>
              <w:tabs>
                <w:tab w:val="left" w:pos="1335"/>
              </w:tabs>
              <w:jc w:val="both"/>
              <w:outlineLvl w:val="0"/>
              <w:rPr>
                <w:rFonts w:asciiTheme="majorHAnsi" w:hAnsiTheme="majorHAnsi" w:cs="Times New Roman"/>
              </w:rPr>
            </w:pPr>
          </w:p>
          <w:p w14:paraId="334CF780" w14:textId="77777777" w:rsidR="00D618AE" w:rsidRDefault="00D618AE" w:rsidP="001C2E5E">
            <w:pPr>
              <w:tabs>
                <w:tab w:val="left" w:pos="1335"/>
              </w:tabs>
              <w:jc w:val="both"/>
              <w:outlineLvl w:val="0"/>
              <w:rPr>
                <w:rFonts w:asciiTheme="majorHAnsi" w:hAnsiTheme="majorHAnsi" w:cs="Times New Roman"/>
              </w:rPr>
            </w:pPr>
          </w:p>
          <w:p w14:paraId="2ABFB854" w14:textId="77777777" w:rsidR="00D618AE" w:rsidRDefault="00D618AE" w:rsidP="001C2E5E">
            <w:pPr>
              <w:tabs>
                <w:tab w:val="left" w:pos="1335"/>
              </w:tabs>
              <w:jc w:val="both"/>
              <w:outlineLvl w:val="0"/>
              <w:rPr>
                <w:rFonts w:asciiTheme="majorHAnsi" w:hAnsiTheme="majorHAnsi" w:cs="Times New Roman"/>
              </w:rPr>
            </w:pPr>
          </w:p>
          <w:p w14:paraId="180F254A" w14:textId="77777777" w:rsidR="00D618AE" w:rsidRDefault="00D618AE" w:rsidP="001C2E5E">
            <w:pPr>
              <w:tabs>
                <w:tab w:val="left" w:pos="1335"/>
              </w:tabs>
              <w:jc w:val="both"/>
              <w:outlineLvl w:val="0"/>
              <w:rPr>
                <w:rFonts w:asciiTheme="majorHAnsi" w:hAnsiTheme="majorHAnsi" w:cs="Times New Roman"/>
              </w:rPr>
            </w:pPr>
          </w:p>
          <w:p w14:paraId="18165942" w14:textId="77777777" w:rsidR="00D618AE" w:rsidRDefault="00D618AE" w:rsidP="001C2E5E">
            <w:pPr>
              <w:tabs>
                <w:tab w:val="left" w:pos="1335"/>
              </w:tabs>
              <w:jc w:val="both"/>
              <w:outlineLvl w:val="0"/>
              <w:rPr>
                <w:rFonts w:asciiTheme="majorHAnsi" w:hAnsiTheme="majorHAnsi" w:cs="Times New Roman"/>
              </w:rPr>
            </w:pPr>
          </w:p>
          <w:p w14:paraId="2C6AF67F" w14:textId="77777777" w:rsidR="00D618AE" w:rsidRPr="0074521F" w:rsidRDefault="00D618AE" w:rsidP="001C2E5E">
            <w:pPr>
              <w:tabs>
                <w:tab w:val="left" w:pos="1335"/>
              </w:tabs>
              <w:jc w:val="both"/>
              <w:outlineLvl w:val="0"/>
              <w:rPr>
                <w:rFonts w:asciiTheme="majorHAnsi" w:hAnsiTheme="majorHAnsi" w:cs="Times New Roman"/>
              </w:rPr>
            </w:pPr>
          </w:p>
        </w:tc>
      </w:tr>
    </w:tbl>
    <w:p w14:paraId="0DC1454E" w14:textId="77777777" w:rsidR="00193507" w:rsidRPr="0074521F" w:rsidRDefault="00193507" w:rsidP="0099295B">
      <w:pPr>
        <w:spacing w:after="0" w:line="240" w:lineRule="auto"/>
        <w:contextualSpacing/>
        <w:jc w:val="both"/>
        <w:rPr>
          <w:rFonts w:asciiTheme="majorHAnsi" w:hAnsiTheme="majorHAnsi" w:cs="Times New Roman"/>
          <w:b/>
        </w:rPr>
      </w:pPr>
    </w:p>
    <w:p w14:paraId="4A8C7509" w14:textId="77777777" w:rsidR="0099295B" w:rsidRPr="0074521F" w:rsidRDefault="0099295B" w:rsidP="0099295B">
      <w:pPr>
        <w:spacing w:after="0" w:line="240" w:lineRule="auto"/>
        <w:contextualSpacing/>
        <w:jc w:val="both"/>
        <w:rPr>
          <w:rFonts w:asciiTheme="majorHAnsi" w:hAnsiTheme="majorHAnsi" w:cs="Times New Roman"/>
        </w:rPr>
      </w:pPr>
      <w:r w:rsidRPr="0074521F">
        <w:rPr>
          <w:rFonts w:asciiTheme="majorHAnsi" w:hAnsiTheme="majorHAnsi" w:cs="Times New Roman"/>
          <w:b/>
        </w:rPr>
        <w:t>Question</w:t>
      </w:r>
      <w:r w:rsidRPr="0074521F">
        <w:rPr>
          <w:rFonts w:asciiTheme="majorHAnsi" w:hAnsiTheme="majorHAnsi" w:cs="Times New Roman"/>
        </w:rPr>
        <w:t>: Discuss</w:t>
      </w:r>
      <w:r w:rsidR="0055282B" w:rsidRPr="0055282B">
        <w:rPr>
          <w:rFonts w:asciiTheme="majorHAnsi" w:hAnsiTheme="majorHAnsi" w:cs="Times New Roman"/>
        </w:rPr>
        <w:t xml:space="preserve"> prophylaxis with </w:t>
      </w:r>
      <w:proofErr w:type="spellStart"/>
      <w:r w:rsidR="0055282B" w:rsidRPr="0055282B">
        <w:rPr>
          <w:rFonts w:asciiTheme="majorHAnsi" w:hAnsiTheme="majorHAnsi" w:cs="Times New Roman"/>
        </w:rPr>
        <w:t>letermovir</w:t>
      </w:r>
      <w:proofErr w:type="spellEnd"/>
      <w:r w:rsidR="0055282B" w:rsidRPr="0055282B">
        <w:rPr>
          <w:rFonts w:asciiTheme="majorHAnsi" w:hAnsiTheme="majorHAnsi" w:cs="Times New Roman"/>
        </w:rPr>
        <w:t xml:space="preserve"> including dosing, duration and drug interactions?</w:t>
      </w:r>
    </w:p>
    <w:tbl>
      <w:tblPr>
        <w:tblStyle w:val="TableGrid"/>
        <w:tblW w:w="0" w:type="auto"/>
        <w:tblInd w:w="108" w:type="dxa"/>
        <w:tblLook w:val="04A0" w:firstRow="1" w:lastRow="0" w:firstColumn="1" w:lastColumn="0" w:noHBand="0" w:noVBand="1"/>
      </w:tblPr>
      <w:tblGrid>
        <w:gridCol w:w="9923"/>
      </w:tblGrid>
      <w:tr w:rsidR="006174E2" w:rsidRPr="0074521F" w14:paraId="56855417" w14:textId="77777777" w:rsidTr="003E602F">
        <w:tc>
          <w:tcPr>
            <w:tcW w:w="9923" w:type="dxa"/>
          </w:tcPr>
          <w:p w14:paraId="0972C0DA" w14:textId="77777777" w:rsidR="006174E2" w:rsidRPr="0074521F" w:rsidRDefault="006174E2" w:rsidP="001C2E5E">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125D11DD" w14:textId="77777777" w:rsidR="00584F8A" w:rsidRDefault="00584F8A" w:rsidP="001C2E5E">
            <w:pPr>
              <w:tabs>
                <w:tab w:val="left" w:pos="1335"/>
              </w:tabs>
              <w:jc w:val="both"/>
              <w:outlineLvl w:val="0"/>
              <w:rPr>
                <w:rFonts w:asciiTheme="majorHAnsi" w:hAnsiTheme="majorHAnsi" w:cs="Times New Roman"/>
              </w:rPr>
            </w:pPr>
          </w:p>
          <w:p w14:paraId="1782F446" w14:textId="77777777" w:rsidR="00D618AE" w:rsidRDefault="00D618AE" w:rsidP="001C2E5E">
            <w:pPr>
              <w:tabs>
                <w:tab w:val="left" w:pos="1335"/>
              </w:tabs>
              <w:jc w:val="both"/>
              <w:outlineLvl w:val="0"/>
              <w:rPr>
                <w:rFonts w:asciiTheme="majorHAnsi" w:hAnsiTheme="majorHAnsi" w:cs="Times New Roman"/>
              </w:rPr>
            </w:pPr>
          </w:p>
          <w:p w14:paraId="15E1E29F" w14:textId="77777777" w:rsidR="00E1323D" w:rsidRDefault="00E1323D" w:rsidP="001C2E5E">
            <w:pPr>
              <w:tabs>
                <w:tab w:val="left" w:pos="1335"/>
              </w:tabs>
              <w:jc w:val="both"/>
              <w:outlineLvl w:val="0"/>
              <w:rPr>
                <w:rFonts w:asciiTheme="majorHAnsi" w:hAnsiTheme="majorHAnsi" w:cs="Times New Roman"/>
              </w:rPr>
            </w:pPr>
          </w:p>
          <w:p w14:paraId="15BFA24A" w14:textId="77777777" w:rsidR="00E1323D" w:rsidRDefault="00E1323D" w:rsidP="001C2E5E">
            <w:pPr>
              <w:tabs>
                <w:tab w:val="left" w:pos="1335"/>
              </w:tabs>
              <w:jc w:val="both"/>
              <w:outlineLvl w:val="0"/>
              <w:rPr>
                <w:rFonts w:asciiTheme="majorHAnsi" w:hAnsiTheme="majorHAnsi" w:cs="Times New Roman"/>
              </w:rPr>
            </w:pPr>
          </w:p>
          <w:p w14:paraId="73C1B105" w14:textId="77777777" w:rsidR="00E1323D" w:rsidRDefault="00E1323D" w:rsidP="001C2E5E">
            <w:pPr>
              <w:tabs>
                <w:tab w:val="left" w:pos="1335"/>
              </w:tabs>
              <w:jc w:val="both"/>
              <w:outlineLvl w:val="0"/>
              <w:rPr>
                <w:rFonts w:asciiTheme="majorHAnsi" w:hAnsiTheme="majorHAnsi" w:cs="Times New Roman"/>
              </w:rPr>
            </w:pPr>
          </w:p>
          <w:p w14:paraId="68B0F93C" w14:textId="77777777" w:rsidR="00E1323D" w:rsidRDefault="00E1323D" w:rsidP="001C2E5E">
            <w:pPr>
              <w:tabs>
                <w:tab w:val="left" w:pos="1335"/>
              </w:tabs>
              <w:jc w:val="both"/>
              <w:outlineLvl w:val="0"/>
              <w:rPr>
                <w:rFonts w:asciiTheme="majorHAnsi" w:hAnsiTheme="majorHAnsi" w:cs="Times New Roman"/>
              </w:rPr>
            </w:pPr>
          </w:p>
          <w:p w14:paraId="68566CB4" w14:textId="77777777" w:rsidR="00E1323D" w:rsidRDefault="00E1323D" w:rsidP="001C2E5E">
            <w:pPr>
              <w:tabs>
                <w:tab w:val="left" w:pos="1335"/>
              </w:tabs>
              <w:jc w:val="both"/>
              <w:outlineLvl w:val="0"/>
              <w:rPr>
                <w:rFonts w:asciiTheme="majorHAnsi" w:hAnsiTheme="majorHAnsi" w:cs="Times New Roman"/>
              </w:rPr>
            </w:pPr>
          </w:p>
          <w:p w14:paraId="56952389" w14:textId="77777777" w:rsidR="00D618AE" w:rsidRDefault="00D618AE" w:rsidP="001C2E5E">
            <w:pPr>
              <w:tabs>
                <w:tab w:val="left" w:pos="1335"/>
              </w:tabs>
              <w:jc w:val="both"/>
              <w:outlineLvl w:val="0"/>
              <w:rPr>
                <w:rFonts w:asciiTheme="majorHAnsi" w:hAnsiTheme="majorHAnsi" w:cs="Times New Roman"/>
              </w:rPr>
            </w:pPr>
          </w:p>
          <w:p w14:paraId="3281190F" w14:textId="77777777" w:rsidR="00D618AE" w:rsidRDefault="00D618AE" w:rsidP="001C2E5E">
            <w:pPr>
              <w:tabs>
                <w:tab w:val="left" w:pos="1335"/>
              </w:tabs>
              <w:jc w:val="both"/>
              <w:outlineLvl w:val="0"/>
              <w:rPr>
                <w:rFonts w:asciiTheme="majorHAnsi" w:hAnsiTheme="majorHAnsi" w:cs="Times New Roman"/>
              </w:rPr>
            </w:pPr>
          </w:p>
          <w:p w14:paraId="1DAB2992" w14:textId="77777777" w:rsidR="00E1323D" w:rsidRDefault="00E1323D" w:rsidP="001C2E5E">
            <w:pPr>
              <w:tabs>
                <w:tab w:val="left" w:pos="1335"/>
              </w:tabs>
              <w:jc w:val="both"/>
              <w:outlineLvl w:val="0"/>
              <w:rPr>
                <w:rFonts w:asciiTheme="majorHAnsi" w:hAnsiTheme="majorHAnsi" w:cs="Times New Roman"/>
              </w:rPr>
            </w:pPr>
          </w:p>
          <w:p w14:paraId="4A6686B4" w14:textId="77777777" w:rsidR="00D618AE" w:rsidRDefault="00D618AE" w:rsidP="001C2E5E">
            <w:pPr>
              <w:tabs>
                <w:tab w:val="left" w:pos="1335"/>
              </w:tabs>
              <w:jc w:val="both"/>
              <w:outlineLvl w:val="0"/>
              <w:rPr>
                <w:rFonts w:asciiTheme="majorHAnsi" w:hAnsiTheme="majorHAnsi" w:cs="Times New Roman"/>
              </w:rPr>
            </w:pPr>
          </w:p>
          <w:p w14:paraId="5A4A77DD" w14:textId="77777777" w:rsidR="00D618AE" w:rsidRDefault="00D618AE" w:rsidP="001C2E5E">
            <w:pPr>
              <w:tabs>
                <w:tab w:val="left" w:pos="1335"/>
              </w:tabs>
              <w:jc w:val="both"/>
              <w:outlineLvl w:val="0"/>
              <w:rPr>
                <w:rFonts w:asciiTheme="majorHAnsi" w:hAnsiTheme="majorHAnsi" w:cs="Times New Roman"/>
              </w:rPr>
            </w:pPr>
          </w:p>
          <w:p w14:paraId="75E53645" w14:textId="77777777" w:rsidR="00D618AE" w:rsidRDefault="00D618AE" w:rsidP="001C2E5E">
            <w:pPr>
              <w:tabs>
                <w:tab w:val="left" w:pos="1335"/>
              </w:tabs>
              <w:jc w:val="both"/>
              <w:outlineLvl w:val="0"/>
              <w:rPr>
                <w:rFonts w:asciiTheme="majorHAnsi" w:hAnsiTheme="majorHAnsi" w:cs="Times New Roman"/>
              </w:rPr>
            </w:pPr>
          </w:p>
          <w:p w14:paraId="755FDEDD" w14:textId="77777777" w:rsidR="00E1323D" w:rsidRDefault="00E1323D" w:rsidP="001C2E5E">
            <w:pPr>
              <w:tabs>
                <w:tab w:val="left" w:pos="1335"/>
              </w:tabs>
              <w:jc w:val="both"/>
              <w:outlineLvl w:val="0"/>
              <w:rPr>
                <w:rFonts w:asciiTheme="majorHAnsi" w:hAnsiTheme="majorHAnsi" w:cs="Times New Roman"/>
              </w:rPr>
            </w:pPr>
          </w:p>
          <w:p w14:paraId="79F5B067" w14:textId="77777777" w:rsidR="00D618AE" w:rsidRDefault="00D618AE" w:rsidP="001C2E5E">
            <w:pPr>
              <w:tabs>
                <w:tab w:val="left" w:pos="1335"/>
              </w:tabs>
              <w:jc w:val="both"/>
              <w:outlineLvl w:val="0"/>
              <w:rPr>
                <w:rFonts w:asciiTheme="majorHAnsi" w:hAnsiTheme="majorHAnsi" w:cs="Times New Roman"/>
              </w:rPr>
            </w:pPr>
          </w:p>
          <w:p w14:paraId="617D63D1" w14:textId="77777777" w:rsidR="00D618AE" w:rsidRDefault="00D618AE" w:rsidP="001C2E5E">
            <w:pPr>
              <w:tabs>
                <w:tab w:val="left" w:pos="1335"/>
              </w:tabs>
              <w:jc w:val="both"/>
              <w:outlineLvl w:val="0"/>
              <w:rPr>
                <w:rFonts w:asciiTheme="majorHAnsi" w:hAnsiTheme="majorHAnsi" w:cs="Times New Roman"/>
              </w:rPr>
            </w:pPr>
          </w:p>
          <w:p w14:paraId="226B2145" w14:textId="77777777" w:rsidR="00D618AE" w:rsidRDefault="00D618AE" w:rsidP="001C2E5E">
            <w:pPr>
              <w:tabs>
                <w:tab w:val="left" w:pos="1335"/>
              </w:tabs>
              <w:jc w:val="both"/>
              <w:outlineLvl w:val="0"/>
              <w:rPr>
                <w:rFonts w:asciiTheme="majorHAnsi" w:hAnsiTheme="majorHAnsi" w:cs="Times New Roman"/>
              </w:rPr>
            </w:pPr>
          </w:p>
          <w:p w14:paraId="02E80D77" w14:textId="77777777" w:rsidR="00D618AE" w:rsidRDefault="00D618AE" w:rsidP="001C2E5E">
            <w:pPr>
              <w:tabs>
                <w:tab w:val="left" w:pos="1335"/>
              </w:tabs>
              <w:jc w:val="both"/>
              <w:outlineLvl w:val="0"/>
              <w:rPr>
                <w:rFonts w:asciiTheme="majorHAnsi" w:hAnsiTheme="majorHAnsi" w:cs="Times New Roman"/>
              </w:rPr>
            </w:pPr>
          </w:p>
          <w:p w14:paraId="1B5946F4" w14:textId="77777777" w:rsidR="00D618AE" w:rsidRDefault="00D618AE" w:rsidP="001C2E5E">
            <w:pPr>
              <w:tabs>
                <w:tab w:val="left" w:pos="1335"/>
              </w:tabs>
              <w:jc w:val="both"/>
              <w:outlineLvl w:val="0"/>
              <w:rPr>
                <w:rFonts w:asciiTheme="majorHAnsi" w:hAnsiTheme="majorHAnsi" w:cs="Times New Roman"/>
              </w:rPr>
            </w:pPr>
          </w:p>
          <w:p w14:paraId="4B03C560" w14:textId="77777777" w:rsidR="00D618AE" w:rsidRDefault="00D618AE" w:rsidP="001C2E5E">
            <w:pPr>
              <w:tabs>
                <w:tab w:val="left" w:pos="1335"/>
              </w:tabs>
              <w:jc w:val="both"/>
              <w:outlineLvl w:val="0"/>
              <w:rPr>
                <w:rFonts w:asciiTheme="majorHAnsi" w:hAnsiTheme="majorHAnsi" w:cs="Times New Roman"/>
              </w:rPr>
            </w:pPr>
          </w:p>
          <w:p w14:paraId="6AB7D056" w14:textId="77777777" w:rsidR="00D618AE" w:rsidRDefault="00D618AE" w:rsidP="001C2E5E">
            <w:pPr>
              <w:tabs>
                <w:tab w:val="left" w:pos="1335"/>
              </w:tabs>
              <w:jc w:val="both"/>
              <w:outlineLvl w:val="0"/>
              <w:rPr>
                <w:rFonts w:asciiTheme="majorHAnsi" w:hAnsiTheme="majorHAnsi" w:cs="Times New Roman"/>
              </w:rPr>
            </w:pPr>
          </w:p>
          <w:p w14:paraId="28C052A1" w14:textId="77777777" w:rsidR="00D618AE" w:rsidRDefault="00D618AE" w:rsidP="001C2E5E">
            <w:pPr>
              <w:tabs>
                <w:tab w:val="left" w:pos="1335"/>
              </w:tabs>
              <w:jc w:val="both"/>
              <w:outlineLvl w:val="0"/>
              <w:rPr>
                <w:rFonts w:asciiTheme="majorHAnsi" w:hAnsiTheme="majorHAnsi" w:cs="Times New Roman"/>
              </w:rPr>
            </w:pPr>
          </w:p>
          <w:p w14:paraId="752EA6BA" w14:textId="77777777" w:rsidR="00E1323D" w:rsidRDefault="00E1323D" w:rsidP="001C2E5E">
            <w:pPr>
              <w:tabs>
                <w:tab w:val="left" w:pos="1335"/>
              </w:tabs>
              <w:jc w:val="both"/>
              <w:outlineLvl w:val="0"/>
              <w:rPr>
                <w:rFonts w:asciiTheme="majorHAnsi" w:hAnsiTheme="majorHAnsi" w:cs="Times New Roman"/>
              </w:rPr>
            </w:pPr>
          </w:p>
          <w:p w14:paraId="19BF2F46" w14:textId="77777777" w:rsidR="00D618AE" w:rsidRPr="0074521F" w:rsidRDefault="00D618AE" w:rsidP="001C2E5E">
            <w:pPr>
              <w:tabs>
                <w:tab w:val="left" w:pos="1335"/>
              </w:tabs>
              <w:jc w:val="both"/>
              <w:outlineLvl w:val="0"/>
              <w:rPr>
                <w:rFonts w:asciiTheme="majorHAnsi" w:hAnsiTheme="majorHAnsi" w:cs="Times New Roman"/>
              </w:rPr>
            </w:pPr>
          </w:p>
        </w:tc>
      </w:tr>
    </w:tbl>
    <w:p w14:paraId="53F7D105" w14:textId="77777777" w:rsidR="006174E2" w:rsidRPr="0074521F" w:rsidRDefault="006174E2" w:rsidP="0099295B">
      <w:pPr>
        <w:spacing w:after="0" w:line="240" w:lineRule="auto"/>
        <w:contextualSpacing/>
        <w:jc w:val="both"/>
        <w:rPr>
          <w:rFonts w:asciiTheme="majorHAnsi" w:hAnsiTheme="majorHAnsi" w:cs="Times New Roman"/>
          <w:b/>
        </w:rPr>
      </w:pPr>
    </w:p>
    <w:p w14:paraId="651A7E69" w14:textId="77777777" w:rsidR="0099295B" w:rsidRPr="0074521F" w:rsidRDefault="0099295B" w:rsidP="0099295B">
      <w:pPr>
        <w:spacing w:after="0" w:line="240" w:lineRule="auto"/>
        <w:contextualSpacing/>
        <w:jc w:val="both"/>
        <w:rPr>
          <w:rFonts w:asciiTheme="majorHAnsi" w:hAnsiTheme="majorHAnsi" w:cs="Times New Roman"/>
        </w:rPr>
      </w:pPr>
      <w:r w:rsidRPr="0074521F">
        <w:rPr>
          <w:rFonts w:asciiTheme="majorHAnsi" w:hAnsiTheme="majorHAnsi" w:cs="Times New Roman"/>
          <w:b/>
        </w:rPr>
        <w:t>Question</w:t>
      </w:r>
      <w:r w:rsidRPr="0074521F">
        <w:rPr>
          <w:rFonts w:asciiTheme="majorHAnsi" w:hAnsiTheme="majorHAnsi" w:cs="Times New Roman"/>
        </w:rPr>
        <w:t xml:space="preserve">: What is the frequency of CMV monitoring post </w:t>
      </w:r>
      <w:proofErr w:type="spellStart"/>
      <w:r w:rsidRPr="0074521F">
        <w:rPr>
          <w:rFonts w:asciiTheme="majorHAnsi" w:hAnsiTheme="majorHAnsi" w:cs="Times New Roman"/>
        </w:rPr>
        <w:t>allo</w:t>
      </w:r>
      <w:proofErr w:type="spellEnd"/>
      <w:r w:rsidRPr="0074521F">
        <w:rPr>
          <w:rFonts w:asciiTheme="majorHAnsi" w:hAnsiTheme="majorHAnsi" w:cs="Times New Roman"/>
        </w:rPr>
        <w:t>-</w:t>
      </w:r>
      <w:proofErr w:type="gramStart"/>
      <w:r w:rsidRPr="0074521F">
        <w:rPr>
          <w:rFonts w:asciiTheme="majorHAnsi" w:hAnsiTheme="majorHAnsi" w:cs="Times New Roman"/>
        </w:rPr>
        <w:t>HSCT.</w:t>
      </w:r>
      <w:proofErr w:type="gramEnd"/>
    </w:p>
    <w:tbl>
      <w:tblPr>
        <w:tblStyle w:val="TableGrid"/>
        <w:tblW w:w="0" w:type="auto"/>
        <w:tblInd w:w="108" w:type="dxa"/>
        <w:tblLook w:val="04A0" w:firstRow="1" w:lastRow="0" w:firstColumn="1" w:lastColumn="0" w:noHBand="0" w:noVBand="1"/>
      </w:tblPr>
      <w:tblGrid>
        <w:gridCol w:w="9923"/>
      </w:tblGrid>
      <w:tr w:rsidR="006174E2" w:rsidRPr="0074521F" w14:paraId="5AD9C3EE" w14:textId="77777777" w:rsidTr="003E602F">
        <w:tc>
          <w:tcPr>
            <w:tcW w:w="9923" w:type="dxa"/>
          </w:tcPr>
          <w:p w14:paraId="44707AEE" w14:textId="77777777" w:rsidR="006174E2" w:rsidRPr="0074521F" w:rsidRDefault="006174E2" w:rsidP="001C2E5E">
            <w:pPr>
              <w:tabs>
                <w:tab w:val="left" w:pos="1335"/>
              </w:tabs>
              <w:jc w:val="both"/>
              <w:outlineLvl w:val="0"/>
              <w:rPr>
                <w:rFonts w:asciiTheme="majorHAnsi" w:hAnsiTheme="majorHAnsi" w:cs="Times New Roman"/>
                <w:b/>
              </w:rPr>
            </w:pPr>
            <w:bookmarkStart w:id="357" w:name="_Toc535165043"/>
            <w:r w:rsidRPr="0074521F">
              <w:rPr>
                <w:rFonts w:asciiTheme="majorHAnsi" w:hAnsiTheme="majorHAnsi" w:cs="Times New Roman"/>
                <w:b/>
              </w:rPr>
              <w:t>Answer</w:t>
            </w:r>
          </w:p>
          <w:p w14:paraId="2A28CECF" w14:textId="77777777" w:rsidR="006174E2" w:rsidRDefault="006174E2" w:rsidP="001C2E5E">
            <w:pPr>
              <w:tabs>
                <w:tab w:val="left" w:pos="1335"/>
              </w:tabs>
              <w:jc w:val="both"/>
              <w:outlineLvl w:val="0"/>
              <w:rPr>
                <w:rFonts w:asciiTheme="majorHAnsi" w:hAnsiTheme="majorHAnsi" w:cs="Times New Roman"/>
              </w:rPr>
            </w:pPr>
          </w:p>
          <w:p w14:paraId="7A92A693" w14:textId="77777777" w:rsidR="00D618AE" w:rsidRDefault="00D618AE" w:rsidP="001C2E5E">
            <w:pPr>
              <w:tabs>
                <w:tab w:val="left" w:pos="1335"/>
              </w:tabs>
              <w:jc w:val="both"/>
              <w:outlineLvl w:val="0"/>
              <w:rPr>
                <w:rFonts w:asciiTheme="majorHAnsi" w:hAnsiTheme="majorHAnsi" w:cs="Times New Roman"/>
              </w:rPr>
            </w:pPr>
          </w:p>
          <w:p w14:paraId="670D4B43" w14:textId="77777777" w:rsidR="00E1323D" w:rsidRDefault="00E1323D" w:rsidP="001C2E5E">
            <w:pPr>
              <w:tabs>
                <w:tab w:val="left" w:pos="1335"/>
              </w:tabs>
              <w:jc w:val="both"/>
              <w:outlineLvl w:val="0"/>
              <w:rPr>
                <w:rFonts w:asciiTheme="majorHAnsi" w:hAnsiTheme="majorHAnsi" w:cs="Times New Roman"/>
              </w:rPr>
            </w:pPr>
          </w:p>
          <w:p w14:paraId="040D3EE8" w14:textId="77777777" w:rsidR="00E1323D" w:rsidRDefault="00E1323D" w:rsidP="001C2E5E">
            <w:pPr>
              <w:tabs>
                <w:tab w:val="left" w:pos="1335"/>
              </w:tabs>
              <w:jc w:val="both"/>
              <w:outlineLvl w:val="0"/>
              <w:rPr>
                <w:rFonts w:asciiTheme="majorHAnsi" w:hAnsiTheme="majorHAnsi" w:cs="Times New Roman"/>
              </w:rPr>
            </w:pPr>
          </w:p>
          <w:p w14:paraId="0B32FD89" w14:textId="77777777" w:rsidR="00E1323D" w:rsidRDefault="00E1323D" w:rsidP="001C2E5E">
            <w:pPr>
              <w:tabs>
                <w:tab w:val="left" w:pos="1335"/>
              </w:tabs>
              <w:jc w:val="both"/>
              <w:outlineLvl w:val="0"/>
              <w:rPr>
                <w:rFonts w:asciiTheme="majorHAnsi" w:hAnsiTheme="majorHAnsi" w:cs="Times New Roman"/>
              </w:rPr>
            </w:pPr>
          </w:p>
          <w:p w14:paraId="3E352D89" w14:textId="77777777" w:rsidR="00E1323D" w:rsidRDefault="00E1323D" w:rsidP="001C2E5E">
            <w:pPr>
              <w:tabs>
                <w:tab w:val="left" w:pos="1335"/>
              </w:tabs>
              <w:jc w:val="both"/>
              <w:outlineLvl w:val="0"/>
              <w:rPr>
                <w:rFonts w:asciiTheme="majorHAnsi" w:hAnsiTheme="majorHAnsi" w:cs="Times New Roman"/>
              </w:rPr>
            </w:pPr>
          </w:p>
          <w:p w14:paraId="1920C686" w14:textId="77777777" w:rsidR="00D618AE" w:rsidRDefault="00D618AE" w:rsidP="001C2E5E">
            <w:pPr>
              <w:tabs>
                <w:tab w:val="left" w:pos="1335"/>
              </w:tabs>
              <w:jc w:val="both"/>
              <w:outlineLvl w:val="0"/>
              <w:rPr>
                <w:rFonts w:asciiTheme="majorHAnsi" w:hAnsiTheme="majorHAnsi" w:cs="Times New Roman"/>
              </w:rPr>
            </w:pPr>
          </w:p>
          <w:p w14:paraId="196CCFC9" w14:textId="77777777" w:rsidR="00D618AE" w:rsidRDefault="00D618AE" w:rsidP="001C2E5E">
            <w:pPr>
              <w:tabs>
                <w:tab w:val="left" w:pos="1335"/>
              </w:tabs>
              <w:jc w:val="both"/>
              <w:outlineLvl w:val="0"/>
              <w:rPr>
                <w:rFonts w:asciiTheme="majorHAnsi" w:hAnsiTheme="majorHAnsi" w:cs="Times New Roman"/>
              </w:rPr>
            </w:pPr>
          </w:p>
          <w:p w14:paraId="7E6C01F8" w14:textId="77777777" w:rsidR="00D618AE" w:rsidRDefault="00D618AE" w:rsidP="001C2E5E">
            <w:pPr>
              <w:tabs>
                <w:tab w:val="left" w:pos="1335"/>
              </w:tabs>
              <w:jc w:val="both"/>
              <w:outlineLvl w:val="0"/>
              <w:rPr>
                <w:rFonts w:asciiTheme="majorHAnsi" w:hAnsiTheme="majorHAnsi" w:cs="Times New Roman"/>
              </w:rPr>
            </w:pPr>
          </w:p>
          <w:p w14:paraId="109490E4" w14:textId="77777777" w:rsidR="00E1323D" w:rsidRDefault="00E1323D" w:rsidP="001C2E5E">
            <w:pPr>
              <w:tabs>
                <w:tab w:val="left" w:pos="1335"/>
              </w:tabs>
              <w:jc w:val="both"/>
              <w:outlineLvl w:val="0"/>
              <w:rPr>
                <w:rFonts w:asciiTheme="majorHAnsi" w:hAnsiTheme="majorHAnsi" w:cs="Times New Roman"/>
              </w:rPr>
            </w:pPr>
          </w:p>
          <w:p w14:paraId="2E872FCE" w14:textId="77777777" w:rsidR="00D618AE" w:rsidRDefault="00D618AE" w:rsidP="001C2E5E">
            <w:pPr>
              <w:tabs>
                <w:tab w:val="left" w:pos="1335"/>
              </w:tabs>
              <w:jc w:val="both"/>
              <w:outlineLvl w:val="0"/>
              <w:rPr>
                <w:rFonts w:asciiTheme="majorHAnsi" w:hAnsiTheme="majorHAnsi" w:cs="Times New Roman"/>
              </w:rPr>
            </w:pPr>
          </w:p>
          <w:p w14:paraId="1341B56D" w14:textId="77777777" w:rsidR="00D618AE" w:rsidRPr="0074521F" w:rsidRDefault="00D618AE" w:rsidP="001C2E5E">
            <w:pPr>
              <w:tabs>
                <w:tab w:val="left" w:pos="1335"/>
              </w:tabs>
              <w:jc w:val="both"/>
              <w:outlineLvl w:val="0"/>
              <w:rPr>
                <w:rFonts w:asciiTheme="majorHAnsi" w:hAnsiTheme="majorHAnsi" w:cs="Times New Roman"/>
              </w:rPr>
            </w:pPr>
          </w:p>
        </w:tc>
      </w:tr>
      <w:bookmarkEnd w:id="357"/>
    </w:tbl>
    <w:p w14:paraId="6F3E572D" w14:textId="77777777" w:rsidR="0099295B" w:rsidRPr="0074521F" w:rsidRDefault="0099295B" w:rsidP="0099295B">
      <w:pPr>
        <w:tabs>
          <w:tab w:val="left" w:pos="1335"/>
        </w:tabs>
        <w:spacing w:after="0" w:line="240" w:lineRule="auto"/>
        <w:contextualSpacing/>
        <w:jc w:val="both"/>
        <w:outlineLvl w:val="0"/>
        <w:rPr>
          <w:rFonts w:asciiTheme="majorHAnsi" w:hAnsiTheme="majorHAnsi" w:cs="Times New Roman"/>
        </w:rPr>
      </w:pPr>
    </w:p>
    <w:p w14:paraId="45A351C2" w14:textId="77777777" w:rsidR="0099295B" w:rsidRPr="0074521F" w:rsidRDefault="0099295B" w:rsidP="0099295B">
      <w:pPr>
        <w:tabs>
          <w:tab w:val="left" w:pos="1335"/>
        </w:tabs>
        <w:spacing w:after="0" w:line="240" w:lineRule="auto"/>
        <w:contextualSpacing/>
        <w:jc w:val="both"/>
        <w:outlineLvl w:val="0"/>
        <w:rPr>
          <w:rFonts w:asciiTheme="majorHAnsi" w:hAnsiTheme="majorHAnsi" w:cs="Times New Roman"/>
        </w:rPr>
      </w:pPr>
      <w:bookmarkStart w:id="358" w:name="_Toc467161"/>
      <w:bookmarkStart w:id="359" w:name="_Toc468491"/>
      <w:r w:rsidRPr="0074521F">
        <w:rPr>
          <w:rFonts w:asciiTheme="majorHAnsi" w:hAnsiTheme="majorHAnsi" w:cs="Times New Roman"/>
          <w:b/>
        </w:rPr>
        <w:lastRenderedPageBreak/>
        <w:t>Question</w:t>
      </w:r>
      <w:r w:rsidRPr="0074521F">
        <w:rPr>
          <w:rFonts w:asciiTheme="majorHAnsi" w:hAnsiTheme="majorHAnsi" w:cs="Times New Roman"/>
        </w:rPr>
        <w:t xml:space="preserve">: </w:t>
      </w:r>
      <w:bookmarkEnd w:id="358"/>
      <w:bookmarkEnd w:id="359"/>
      <w:r w:rsidR="001E53F5" w:rsidRPr="001E53F5">
        <w:rPr>
          <w:rFonts w:asciiTheme="majorHAnsi" w:hAnsiTheme="majorHAnsi" w:cs="Times New Roman"/>
        </w:rPr>
        <w:t xml:space="preserve">Discuss the available options for the pre-emptive treatment of CMV disease. What are the common side effects associated with ganciclovir, </w:t>
      </w:r>
      <w:proofErr w:type="spellStart"/>
      <w:r w:rsidR="001E53F5" w:rsidRPr="001E53F5">
        <w:rPr>
          <w:rFonts w:asciiTheme="majorHAnsi" w:hAnsiTheme="majorHAnsi" w:cs="Times New Roman"/>
        </w:rPr>
        <w:t>valgancic</w:t>
      </w:r>
      <w:r w:rsidR="00322CA5">
        <w:rPr>
          <w:rFonts w:asciiTheme="majorHAnsi" w:hAnsiTheme="majorHAnsi" w:cs="Times New Roman"/>
        </w:rPr>
        <w:t>l</w:t>
      </w:r>
      <w:r w:rsidR="001E53F5" w:rsidRPr="001E53F5">
        <w:rPr>
          <w:rFonts w:asciiTheme="majorHAnsi" w:hAnsiTheme="majorHAnsi" w:cs="Times New Roman"/>
        </w:rPr>
        <w:t>ovir</w:t>
      </w:r>
      <w:proofErr w:type="spellEnd"/>
      <w:r w:rsidR="001E53F5" w:rsidRPr="001E53F5">
        <w:rPr>
          <w:rFonts w:asciiTheme="majorHAnsi" w:hAnsiTheme="majorHAnsi" w:cs="Times New Roman"/>
        </w:rPr>
        <w:t xml:space="preserve">, </w:t>
      </w:r>
      <w:proofErr w:type="spellStart"/>
      <w:r w:rsidR="001E53F5" w:rsidRPr="001E53F5">
        <w:rPr>
          <w:rFonts w:asciiTheme="majorHAnsi" w:hAnsiTheme="majorHAnsi" w:cs="Times New Roman"/>
        </w:rPr>
        <w:t>foscarnet</w:t>
      </w:r>
      <w:proofErr w:type="spellEnd"/>
      <w:r w:rsidR="001E53F5" w:rsidRPr="001E53F5">
        <w:rPr>
          <w:rFonts w:asciiTheme="majorHAnsi" w:hAnsiTheme="majorHAnsi" w:cs="Times New Roman"/>
        </w:rPr>
        <w:t xml:space="preserve"> and </w:t>
      </w:r>
      <w:proofErr w:type="spellStart"/>
      <w:r w:rsidR="001E53F5" w:rsidRPr="001E53F5">
        <w:rPr>
          <w:rFonts w:asciiTheme="majorHAnsi" w:hAnsiTheme="majorHAnsi" w:cs="Times New Roman"/>
        </w:rPr>
        <w:t>cidofovir</w:t>
      </w:r>
      <w:proofErr w:type="spellEnd"/>
      <w:r w:rsidR="001E53F5" w:rsidRPr="001E53F5">
        <w:rPr>
          <w:rFonts w:asciiTheme="majorHAnsi" w:hAnsiTheme="majorHAnsi" w:cs="Times New Roman"/>
        </w:rPr>
        <w:t>?</w:t>
      </w:r>
    </w:p>
    <w:tbl>
      <w:tblPr>
        <w:tblStyle w:val="TableGrid"/>
        <w:tblW w:w="0" w:type="auto"/>
        <w:tblInd w:w="108" w:type="dxa"/>
        <w:tblLook w:val="04A0" w:firstRow="1" w:lastRow="0" w:firstColumn="1" w:lastColumn="0" w:noHBand="0" w:noVBand="1"/>
      </w:tblPr>
      <w:tblGrid>
        <w:gridCol w:w="9923"/>
      </w:tblGrid>
      <w:tr w:rsidR="006174E2" w:rsidRPr="0074521F" w14:paraId="22CBFB35" w14:textId="77777777" w:rsidTr="003E602F">
        <w:tc>
          <w:tcPr>
            <w:tcW w:w="9923" w:type="dxa"/>
          </w:tcPr>
          <w:p w14:paraId="2584556C" w14:textId="77777777" w:rsidR="006174E2" w:rsidRPr="0074521F" w:rsidRDefault="006174E2" w:rsidP="001C2E5E">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60CDD0D2" w14:textId="77777777" w:rsidR="006174E2" w:rsidRDefault="006174E2" w:rsidP="001C2E5E">
            <w:pPr>
              <w:tabs>
                <w:tab w:val="left" w:pos="1335"/>
              </w:tabs>
              <w:jc w:val="both"/>
              <w:outlineLvl w:val="0"/>
              <w:rPr>
                <w:rFonts w:asciiTheme="majorHAnsi" w:hAnsiTheme="majorHAnsi" w:cs="Times New Roman"/>
              </w:rPr>
            </w:pPr>
          </w:p>
          <w:p w14:paraId="52D0F828" w14:textId="77777777" w:rsidR="00E1323D" w:rsidRDefault="00E1323D" w:rsidP="001C2E5E">
            <w:pPr>
              <w:tabs>
                <w:tab w:val="left" w:pos="1335"/>
              </w:tabs>
              <w:jc w:val="both"/>
              <w:outlineLvl w:val="0"/>
              <w:rPr>
                <w:rFonts w:asciiTheme="majorHAnsi" w:hAnsiTheme="majorHAnsi" w:cs="Times New Roman"/>
              </w:rPr>
            </w:pPr>
          </w:p>
          <w:p w14:paraId="35CCF7A4" w14:textId="77777777" w:rsidR="00E1323D" w:rsidRDefault="00E1323D" w:rsidP="001C2E5E">
            <w:pPr>
              <w:tabs>
                <w:tab w:val="left" w:pos="1335"/>
              </w:tabs>
              <w:jc w:val="both"/>
              <w:outlineLvl w:val="0"/>
              <w:rPr>
                <w:rFonts w:asciiTheme="majorHAnsi" w:hAnsiTheme="majorHAnsi" w:cs="Times New Roman"/>
              </w:rPr>
            </w:pPr>
          </w:p>
          <w:p w14:paraId="134511A4" w14:textId="77777777" w:rsidR="00E1323D" w:rsidRDefault="00E1323D" w:rsidP="001C2E5E">
            <w:pPr>
              <w:tabs>
                <w:tab w:val="left" w:pos="1335"/>
              </w:tabs>
              <w:jc w:val="both"/>
              <w:outlineLvl w:val="0"/>
              <w:rPr>
                <w:rFonts w:asciiTheme="majorHAnsi" w:hAnsiTheme="majorHAnsi" w:cs="Times New Roman"/>
              </w:rPr>
            </w:pPr>
          </w:p>
          <w:p w14:paraId="5BC289DB" w14:textId="77777777" w:rsidR="00E1323D" w:rsidRDefault="00E1323D" w:rsidP="001C2E5E">
            <w:pPr>
              <w:tabs>
                <w:tab w:val="left" w:pos="1335"/>
              </w:tabs>
              <w:jc w:val="both"/>
              <w:outlineLvl w:val="0"/>
              <w:rPr>
                <w:rFonts w:asciiTheme="majorHAnsi" w:hAnsiTheme="majorHAnsi" w:cs="Times New Roman"/>
              </w:rPr>
            </w:pPr>
          </w:p>
          <w:p w14:paraId="512F8920" w14:textId="77777777" w:rsidR="00E1323D" w:rsidRDefault="00E1323D" w:rsidP="001C2E5E">
            <w:pPr>
              <w:tabs>
                <w:tab w:val="left" w:pos="1335"/>
              </w:tabs>
              <w:jc w:val="both"/>
              <w:outlineLvl w:val="0"/>
              <w:rPr>
                <w:rFonts w:asciiTheme="majorHAnsi" w:hAnsiTheme="majorHAnsi" w:cs="Times New Roman"/>
              </w:rPr>
            </w:pPr>
          </w:p>
          <w:p w14:paraId="27AC600D" w14:textId="77777777" w:rsidR="00E1323D" w:rsidRDefault="00E1323D" w:rsidP="001C2E5E">
            <w:pPr>
              <w:tabs>
                <w:tab w:val="left" w:pos="1335"/>
              </w:tabs>
              <w:jc w:val="both"/>
              <w:outlineLvl w:val="0"/>
              <w:rPr>
                <w:rFonts w:asciiTheme="majorHAnsi" w:hAnsiTheme="majorHAnsi" w:cs="Times New Roman"/>
              </w:rPr>
            </w:pPr>
          </w:p>
          <w:p w14:paraId="1AED9AE2" w14:textId="77777777" w:rsidR="00E1323D" w:rsidRDefault="00E1323D" w:rsidP="001C2E5E">
            <w:pPr>
              <w:tabs>
                <w:tab w:val="left" w:pos="1335"/>
              </w:tabs>
              <w:jc w:val="both"/>
              <w:outlineLvl w:val="0"/>
              <w:rPr>
                <w:rFonts w:asciiTheme="majorHAnsi" w:hAnsiTheme="majorHAnsi" w:cs="Times New Roman"/>
              </w:rPr>
            </w:pPr>
          </w:p>
          <w:p w14:paraId="285B8082" w14:textId="77777777" w:rsidR="00E1323D" w:rsidRDefault="00E1323D" w:rsidP="001C2E5E">
            <w:pPr>
              <w:tabs>
                <w:tab w:val="left" w:pos="1335"/>
              </w:tabs>
              <w:jc w:val="both"/>
              <w:outlineLvl w:val="0"/>
              <w:rPr>
                <w:rFonts w:asciiTheme="majorHAnsi" w:hAnsiTheme="majorHAnsi" w:cs="Times New Roman"/>
              </w:rPr>
            </w:pPr>
          </w:p>
          <w:p w14:paraId="595DBBBD" w14:textId="77777777" w:rsidR="00E1323D" w:rsidRDefault="00E1323D" w:rsidP="001C2E5E">
            <w:pPr>
              <w:tabs>
                <w:tab w:val="left" w:pos="1335"/>
              </w:tabs>
              <w:jc w:val="both"/>
              <w:outlineLvl w:val="0"/>
              <w:rPr>
                <w:rFonts w:asciiTheme="majorHAnsi" w:hAnsiTheme="majorHAnsi" w:cs="Times New Roman"/>
              </w:rPr>
            </w:pPr>
          </w:p>
          <w:p w14:paraId="7BF82A8E" w14:textId="77777777" w:rsidR="00E1323D" w:rsidRDefault="00E1323D" w:rsidP="001C2E5E">
            <w:pPr>
              <w:tabs>
                <w:tab w:val="left" w:pos="1335"/>
              </w:tabs>
              <w:jc w:val="both"/>
              <w:outlineLvl w:val="0"/>
              <w:rPr>
                <w:rFonts w:asciiTheme="majorHAnsi" w:hAnsiTheme="majorHAnsi" w:cs="Times New Roman"/>
              </w:rPr>
            </w:pPr>
          </w:p>
          <w:p w14:paraId="7A85952D" w14:textId="77777777" w:rsidR="00E1323D" w:rsidRDefault="00E1323D" w:rsidP="001C2E5E">
            <w:pPr>
              <w:tabs>
                <w:tab w:val="left" w:pos="1335"/>
              </w:tabs>
              <w:jc w:val="both"/>
              <w:outlineLvl w:val="0"/>
              <w:rPr>
                <w:rFonts w:asciiTheme="majorHAnsi" w:hAnsiTheme="majorHAnsi" w:cs="Times New Roman"/>
              </w:rPr>
            </w:pPr>
          </w:p>
          <w:p w14:paraId="71B8C878" w14:textId="77777777" w:rsidR="00E1323D" w:rsidRDefault="00E1323D" w:rsidP="001C2E5E">
            <w:pPr>
              <w:tabs>
                <w:tab w:val="left" w:pos="1335"/>
              </w:tabs>
              <w:jc w:val="both"/>
              <w:outlineLvl w:val="0"/>
              <w:rPr>
                <w:rFonts w:asciiTheme="majorHAnsi" w:hAnsiTheme="majorHAnsi" w:cs="Times New Roman"/>
              </w:rPr>
            </w:pPr>
          </w:p>
          <w:p w14:paraId="58EF9DCD" w14:textId="77777777" w:rsidR="00E1323D" w:rsidRDefault="00E1323D" w:rsidP="001C2E5E">
            <w:pPr>
              <w:tabs>
                <w:tab w:val="left" w:pos="1335"/>
              </w:tabs>
              <w:jc w:val="both"/>
              <w:outlineLvl w:val="0"/>
              <w:rPr>
                <w:rFonts w:asciiTheme="majorHAnsi" w:hAnsiTheme="majorHAnsi" w:cs="Times New Roman"/>
              </w:rPr>
            </w:pPr>
          </w:p>
          <w:p w14:paraId="7B85A533" w14:textId="77777777" w:rsidR="00E1323D" w:rsidRDefault="00E1323D" w:rsidP="001C2E5E">
            <w:pPr>
              <w:tabs>
                <w:tab w:val="left" w:pos="1335"/>
              </w:tabs>
              <w:jc w:val="both"/>
              <w:outlineLvl w:val="0"/>
              <w:rPr>
                <w:rFonts w:asciiTheme="majorHAnsi" w:hAnsiTheme="majorHAnsi" w:cs="Times New Roman"/>
              </w:rPr>
            </w:pPr>
          </w:p>
          <w:p w14:paraId="511F8CAA" w14:textId="77777777" w:rsidR="00E1323D" w:rsidRDefault="00E1323D" w:rsidP="001C2E5E">
            <w:pPr>
              <w:tabs>
                <w:tab w:val="left" w:pos="1335"/>
              </w:tabs>
              <w:jc w:val="both"/>
              <w:outlineLvl w:val="0"/>
              <w:rPr>
                <w:rFonts w:asciiTheme="majorHAnsi" w:hAnsiTheme="majorHAnsi" w:cs="Times New Roman"/>
              </w:rPr>
            </w:pPr>
          </w:p>
          <w:p w14:paraId="42642867" w14:textId="77777777" w:rsidR="00E1323D" w:rsidRDefault="00E1323D" w:rsidP="001C2E5E">
            <w:pPr>
              <w:tabs>
                <w:tab w:val="left" w:pos="1335"/>
              </w:tabs>
              <w:jc w:val="both"/>
              <w:outlineLvl w:val="0"/>
              <w:rPr>
                <w:rFonts w:asciiTheme="majorHAnsi" w:hAnsiTheme="majorHAnsi" w:cs="Times New Roman"/>
              </w:rPr>
            </w:pPr>
          </w:p>
          <w:p w14:paraId="176EDEAC" w14:textId="77777777" w:rsidR="00E1323D" w:rsidRDefault="00E1323D" w:rsidP="001C2E5E">
            <w:pPr>
              <w:tabs>
                <w:tab w:val="left" w:pos="1335"/>
              </w:tabs>
              <w:jc w:val="both"/>
              <w:outlineLvl w:val="0"/>
              <w:rPr>
                <w:rFonts w:asciiTheme="majorHAnsi" w:hAnsiTheme="majorHAnsi" w:cs="Times New Roman"/>
              </w:rPr>
            </w:pPr>
          </w:p>
          <w:p w14:paraId="13612B81" w14:textId="77777777" w:rsidR="00E1323D" w:rsidRDefault="00E1323D" w:rsidP="001C2E5E">
            <w:pPr>
              <w:tabs>
                <w:tab w:val="left" w:pos="1335"/>
              </w:tabs>
              <w:jc w:val="both"/>
              <w:outlineLvl w:val="0"/>
              <w:rPr>
                <w:rFonts w:asciiTheme="majorHAnsi" w:hAnsiTheme="majorHAnsi" w:cs="Times New Roman"/>
              </w:rPr>
            </w:pPr>
          </w:p>
          <w:p w14:paraId="11CE9E20" w14:textId="77777777" w:rsidR="00E1323D" w:rsidRDefault="00E1323D" w:rsidP="001C2E5E">
            <w:pPr>
              <w:tabs>
                <w:tab w:val="left" w:pos="1335"/>
              </w:tabs>
              <w:jc w:val="both"/>
              <w:outlineLvl w:val="0"/>
              <w:rPr>
                <w:rFonts w:asciiTheme="majorHAnsi" w:hAnsiTheme="majorHAnsi" w:cs="Times New Roman"/>
              </w:rPr>
            </w:pPr>
          </w:p>
          <w:p w14:paraId="3E94F62F" w14:textId="77777777" w:rsidR="00E1323D" w:rsidRDefault="00E1323D" w:rsidP="001C2E5E">
            <w:pPr>
              <w:tabs>
                <w:tab w:val="left" w:pos="1335"/>
              </w:tabs>
              <w:jc w:val="both"/>
              <w:outlineLvl w:val="0"/>
              <w:rPr>
                <w:rFonts w:asciiTheme="majorHAnsi" w:hAnsiTheme="majorHAnsi" w:cs="Times New Roman"/>
              </w:rPr>
            </w:pPr>
          </w:p>
          <w:p w14:paraId="73B54AA1" w14:textId="77777777" w:rsidR="00E1323D" w:rsidRDefault="00E1323D" w:rsidP="001C2E5E">
            <w:pPr>
              <w:tabs>
                <w:tab w:val="left" w:pos="1335"/>
              </w:tabs>
              <w:jc w:val="both"/>
              <w:outlineLvl w:val="0"/>
              <w:rPr>
                <w:rFonts w:asciiTheme="majorHAnsi" w:hAnsiTheme="majorHAnsi" w:cs="Times New Roman"/>
              </w:rPr>
            </w:pPr>
          </w:p>
          <w:p w14:paraId="0CFCEF5D" w14:textId="77777777" w:rsidR="00E1323D" w:rsidRDefault="00E1323D" w:rsidP="001C2E5E">
            <w:pPr>
              <w:tabs>
                <w:tab w:val="left" w:pos="1335"/>
              </w:tabs>
              <w:jc w:val="both"/>
              <w:outlineLvl w:val="0"/>
              <w:rPr>
                <w:rFonts w:asciiTheme="majorHAnsi" w:hAnsiTheme="majorHAnsi" w:cs="Times New Roman"/>
              </w:rPr>
            </w:pPr>
          </w:p>
          <w:p w14:paraId="5E777369" w14:textId="77777777" w:rsidR="00E1323D" w:rsidRDefault="00E1323D" w:rsidP="001C2E5E">
            <w:pPr>
              <w:tabs>
                <w:tab w:val="left" w:pos="1335"/>
              </w:tabs>
              <w:jc w:val="both"/>
              <w:outlineLvl w:val="0"/>
              <w:rPr>
                <w:rFonts w:asciiTheme="majorHAnsi" w:hAnsiTheme="majorHAnsi" w:cs="Times New Roman"/>
              </w:rPr>
            </w:pPr>
          </w:p>
          <w:p w14:paraId="27937EEE" w14:textId="77777777" w:rsidR="00E1323D" w:rsidRDefault="00E1323D" w:rsidP="001C2E5E">
            <w:pPr>
              <w:tabs>
                <w:tab w:val="left" w:pos="1335"/>
              </w:tabs>
              <w:jc w:val="both"/>
              <w:outlineLvl w:val="0"/>
              <w:rPr>
                <w:rFonts w:asciiTheme="majorHAnsi" w:hAnsiTheme="majorHAnsi" w:cs="Times New Roman"/>
              </w:rPr>
            </w:pPr>
          </w:p>
          <w:p w14:paraId="607926A2" w14:textId="77777777" w:rsidR="00E1323D" w:rsidRPr="0074521F" w:rsidRDefault="00E1323D" w:rsidP="001C2E5E">
            <w:pPr>
              <w:tabs>
                <w:tab w:val="left" w:pos="1335"/>
              </w:tabs>
              <w:jc w:val="both"/>
              <w:outlineLvl w:val="0"/>
              <w:rPr>
                <w:rFonts w:asciiTheme="majorHAnsi" w:hAnsiTheme="majorHAnsi" w:cs="Times New Roman"/>
              </w:rPr>
            </w:pPr>
          </w:p>
        </w:tc>
      </w:tr>
    </w:tbl>
    <w:p w14:paraId="0670D861" w14:textId="77777777" w:rsidR="00E1323D" w:rsidRDefault="00E1323D" w:rsidP="00CC2F93">
      <w:pPr>
        <w:pStyle w:val="Heading3"/>
        <w:rPr>
          <w:sz w:val="24"/>
          <w:szCs w:val="24"/>
        </w:rPr>
      </w:pPr>
      <w:bookmarkStart w:id="360" w:name="_Toc9609386"/>
      <w:bookmarkStart w:id="361" w:name="_Toc13405228"/>
    </w:p>
    <w:p w14:paraId="3229B697" w14:textId="77777777" w:rsidR="009003DD" w:rsidRPr="0074521F" w:rsidRDefault="00C5575A" w:rsidP="00CC2F93">
      <w:pPr>
        <w:pStyle w:val="Heading3"/>
        <w:rPr>
          <w:sz w:val="24"/>
          <w:szCs w:val="24"/>
        </w:rPr>
      </w:pPr>
      <w:r w:rsidRPr="0074521F">
        <w:rPr>
          <w:sz w:val="24"/>
          <w:szCs w:val="24"/>
        </w:rPr>
        <w:t xml:space="preserve">Prevention and management of Pneumocystis </w:t>
      </w:r>
      <w:proofErr w:type="spellStart"/>
      <w:r w:rsidRPr="0074521F">
        <w:rPr>
          <w:sz w:val="24"/>
          <w:szCs w:val="24"/>
        </w:rPr>
        <w:t>Jirovecii</w:t>
      </w:r>
      <w:proofErr w:type="spellEnd"/>
      <w:r w:rsidRPr="0074521F">
        <w:rPr>
          <w:sz w:val="24"/>
          <w:szCs w:val="24"/>
        </w:rPr>
        <w:t xml:space="preserve"> Pneumonia (PJP) infections</w:t>
      </w:r>
      <w:bookmarkEnd w:id="360"/>
      <w:bookmarkEnd w:id="361"/>
    </w:p>
    <w:p w14:paraId="054E7EEC" w14:textId="77777777" w:rsidR="009003DD" w:rsidRPr="0074521F" w:rsidRDefault="009003DD" w:rsidP="009003DD">
      <w:pPr>
        <w:tabs>
          <w:tab w:val="left" w:pos="1335"/>
        </w:tabs>
        <w:spacing w:after="0" w:line="240" w:lineRule="auto"/>
        <w:contextualSpacing/>
        <w:jc w:val="both"/>
        <w:outlineLvl w:val="0"/>
        <w:rPr>
          <w:rFonts w:asciiTheme="majorHAnsi" w:hAnsiTheme="majorHAnsi" w:cs="Times New Roman"/>
        </w:rPr>
      </w:pPr>
      <w:bookmarkStart w:id="362" w:name="_Toc467172"/>
      <w:bookmarkStart w:id="363" w:name="_Toc468502"/>
      <w:r w:rsidRPr="0074521F">
        <w:rPr>
          <w:rFonts w:asciiTheme="majorHAnsi" w:hAnsiTheme="majorHAnsi" w:cs="Times New Roman"/>
          <w:b/>
        </w:rPr>
        <w:t>Question</w:t>
      </w:r>
      <w:r w:rsidRPr="0074521F">
        <w:rPr>
          <w:rFonts w:asciiTheme="majorHAnsi" w:hAnsiTheme="majorHAnsi" w:cs="Times New Roman"/>
        </w:rPr>
        <w:t xml:space="preserve">: </w:t>
      </w:r>
      <w:bookmarkEnd w:id="362"/>
      <w:bookmarkEnd w:id="363"/>
      <w:r w:rsidR="00C6057A" w:rsidRPr="00C6057A">
        <w:rPr>
          <w:rFonts w:asciiTheme="majorHAnsi" w:hAnsiTheme="majorHAnsi" w:cs="Times New Roman"/>
        </w:rPr>
        <w:t>What are the dosing schedule and main side effects of co-</w:t>
      </w:r>
      <w:proofErr w:type="spellStart"/>
      <w:r w:rsidR="00C6057A" w:rsidRPr="00C6057A">
        <w:rPr>
          <w:rFonts w:asciiTheme="majorHAnsi" w:hAnsiTheme="majorHAnsi" w:cs="Times New Roman"/>
        </w:rPr>
        <w:t>trimoxazole</w:t>
      </w:r>
      <w:proofErr w:type="spellEnd"/>
      <w:r w:rsidR="00C6057A" w:rsidRPr="00C6057A">
        <w:rPr>
          <w:rFonts w:asciiTheme="majorHAnsi" w:hAnsiTheme="majorHAnsi" w:cs="Times New Roman"/>
        </w:rPr>
        <w:t xml:space="preserve"> and </w:t>
      </w:r>
      <w:proofErr w:type="spellStart"/>
      <w:r w:rsidR="00C6057A" w:rsidRPr="00C6057A">
        <w:rPr>
          <w:rFonts w:asciiTheme="majorHAnsi" w:hAnsiTheme="majorHAnsi" w:cs="Times New Roman"/>
        </w:rPr>
        <w:t>pentamidine</w:t>
      </w:r>
      <w:proofErr w:type="spellEnd"/>
      <w:r w:rsidR="00C6057A" w:rsidRPr="00C6057A">
        <w:rPr>
          <w:rFonts w:asciiTheme="majorHAnsi" w:hAnsiTheme="majorHAnsi" w:cs="Times New Roman"/>
        </w:rPr>
        <w:t xml:space="preserve"> for PJP prophylaxis? What routes of administration can </w:t>
      </w:r>
      <w:proofErr w:type="spellStart"/>
      <w:r w:rsidR="00C6057A" w:rsidRPr="00C6057A">
        <w:rPr>
          <w:rFonts w:asciiTheme="majorHAnsi" w:hAnsiTheme="majorHAnsi" w:cs="Times New Roman"/>
        </w:rPr>
        <w:t>pentamidine</w:t>
      </w:r>
      <w:proofErr w:type="spellEnd"/>
      <w:r w:rsidR="00C6057A" w:rsidRPr="00C6057A">
        <w:rPr>
          <w:rFonts w:asciiTheme="majorHAnsi" w:hAnsiTheme="majorHAnsi" w:cs="Times New Roman"/>
        </w:rPr>
        <w:t xml:space="preserve"> be administered by for this indication?</w:t>
      </w:r>
    </w:p>
    <w:tbl>
      <w:tblPr>
        <w:tblStyle w:val="TableGrid"/>
        <w:tblW w:w="0" w:type="auto"/>
        <w:tblInd w:w="108" w:type="dxa"/>
        <w:tblLook w:val="04A0" w:firstRow="1" w:lastRow="0" w:firstColumn="1" w:lastColumn="0" w:noHBand="0" w:noVBand="1"/>
      </w:tblPr>
      <w:tblGrid>
        <w:gridCol w:w="9923"/>
      </w:tblGrid>
      <w:tr w:rsidR="009003DD" w:rsidRPr="0074521F" w14:paraId="36E7062A" w14:textId="77777777" w:rsidTr="003E602F">
        <w:tc>
          <w:tcPr>
            <w:tcW w:w="9923" w:type="dxa"/>
          </w:tcPr>
          <w:p w14:paraId="2F67E2D3" w14:textId="77777777" w:rsidR="009003DD" w:rsidRPr="0074521F" w:rsidRDefault="009003DD" w:rsidP="001C2E5E">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3F75903E" w14:textId="77777777" w:rsidR="009003DD" w:rsidRDefault="009003DD" w:rsidP="001C2E5E">
            <w:pPr>
              <w:tabs>
                <w:tab w:val="left" w:pos="1335"/>
              </w:tabs>
              <w:jc w:val="both"/>
              <w:outlineLvl w:val="0"/>
              <w:rPr>
                <w:rFonts w:asciiTheme="majorHAnsi" w:hAnsiTheme="majorHAnsi" w:cs="Times New Roman"/>
              </w:rPr>
            </w:pPr>
          </w:p>
          <w:p w14:paraId="1C2B8154" w14:textId="77777777" w:rsidR="00E1323D" w:rsidRDefault="00E1323D" w:rsidP="001C2E5E">
            <w:pPr>
              <w:tabs>
                <w:tab w:val="left" w:pos="1335"/>
              </w:tabs>
              <w:jc w:val="both"/>
              <w:outlineLvl w:val="0"/>
              <w:rPr>
                <w:rFonts w:asciiTheme="majorHAnsi" w:hAnsiTheme="majorHAnsi" w:cs="Times New Roman"/>
              </w:rPr>
            </w:pPr>
          </w:p>
          <w:p w14:paraId="4C0D2F15" w14:textId="77777777" w:rsidR="00E1323D" w:rsidRDefault="00E1323D" w:rsidP="001C2E5E">
            <w:pPr>
              <w:tabs>
                <w:tab w:val="left" w:pos="1335"/>
              </w:tabs>
              <w:jc w:val="both"/>
              <w:outlineLvl w:val="0"/>
              <w:rPr>
                <w:rFonts w:asciiTheme="majorHAnsi" w:hAnsiTheme="majorHAnsi" w:cs="Times New Roman"/>
              </w:rPr>
            </w:pPr>
          </w:p>
          <w:p w14:paraId="30D421FB" w14:textId="77777777" w:rsidR="00E1323D" w:rsidRDefault="00E1323D" w:rsidP="001C2E5E">
            <w:pPr>
              <w:tabs>
                <w:tab w:val="left" w:pos="1335"/>
              </w:tabs>
              <w:jc w:val="both"/>
              <w:outlineLvl w:val="0"/>
              <w:rPr>
                <w:rFonts w:asciiTheme="majorHAnsi" w:hAnsiTheme="majorHAnsi" w:cs="Times New Roman"/>
              </w:rPr>
            </w:pPr>
          </w:p>
          <w:p w14:paraId="55285C7F" w14:textId="77777777" w:rsidR="00E1323D" w:rsidRDefault="00E1323D" w:rsidP="001C2E5E">
            <w:pPr>
              <w:tabs>
                <w:tab w:val="left" w:pos="1335"/>
              </w:tabs>
              <w:jc w:val="both"/>
              <w:outlineLvl w:val="0"/>
              <w:rPr>
                <w:rFonts w:asciiTheme="majorHAnsi" w:hAnsiTheme="majorHAnsi" w:cs="Times New Roman"/>
              </w:rPr>
            </w:pPr>
          </w:p>
          <w:p w14:paraId="08714477" w14:textId="77777777" w:rsidR="00E1323D" w:rsidRDefault="00E1323D" w:rsidP="001C2E5E">
            <w:pPr>
              <w:tabs>
                <w:tab w:val="left" w:pos="1335"/>
              </w:tabs>
              <w:jc w:val="both"/>
              <w:outlineLvl w:val="0"/>
              <w:rPr>
                <w:rFonts w:asciiTheme="majorHAnsi" w:hAnsiTheme="majorHAnsi" w:cs="Times New Roman"/>
              </w:rPr>
            </w:pPr>
          </w:p>
          <w:p w14:paraId="7C5C31EA" w14:textId="77777777" w:rsidR="00E1323D" w:rsidRDefault="00E1323D" w:rsidP="001C2E5E">
            <w:pPr>
              <w:tabs>
                <w:tab w:val="left" w:pos="1335"/>
              </w:tabs>
              <w:jc w:val="both"/>
              <w:outlineLvl w:val="0"/>
              <w:rPr>
                <w:rFonts w:asciiTheme="majorHAnsi" w:hAnsiTheme="majorHAnsi" w:cs="Times New Roman"/>
              </w:rPr>
            </w:pPr>
          </w:p>
          <w:p w14:paraId="77F3D00C" w14:textId="77777777" w:rsidR="00E1323D" w:rsidRDefault="00E1323D" w:rsidP="001C2E5E">
            <w:pPr>
              <w:tabs>
                <w:tab w:val="left" w:pos="1335"/>
              </w:tabs>
              <w:jc w:val="both"/>
              <w:outlineLvl w:val="0"/>
              <w:rPr>
                <w:rFonts w:asciiTheme="majorHAnsi" w:hAnsiTheme="majorHAnsi" w:cs="Times New Roman"/>
              </w:rPr>
            </w:pPr>
          </w:p>
          <w:p w14:paraId="5F8147E1" w14:textId="77777777" w:rsidR="00E1323D" w:rsidRDefault="00E1323D" w:rsidP="001C2E5E">
            <w:pPr>
              <w:tabs>
                <w:tab w:val="left" w:pos="1335"/>
              </w:tabs>
              <w:jc w:val="both"/>
              <w:outlineLvl w:val="0"/>
              <w:rPr>
                <w:rFonts w:asciiTheme="majorHAnsi" w:hAnsiTheme="majorHAnsi" w:cs="Times New Roman"/>
              </w:rPr>
            </w:pPr>
          </w:p>
          <w:p w14:paraId="7DAF75C0" w14:textId="77777777" w:rsidR="00E1323D" w:rsidRDefault="00E1323D" w:rsidP="001C2E5E">
            <w:pPr>
              <w:tabs>
                <w:tab w:val="left" w:pos="1335"/>
              </w:tabs>
              <w:jc w:val="both"/>
              <w:outlineLvl w:val="0"/>
              <w:rPr>
                <w:rFonts w:asciiTheme="majorHAnsi" w:hAnsiTheme="majorHAnsi" w:cs="Times New Roman"/>
              </w:rPr>
            </w:pPr>
          </w:p>
          <w:p w14:paraId="4F453FFC" w14:textId="77777777" w:rsidR="00E1323D" w:rsidRDefault="00E1323D" w:rsidP="001C2E5E">
            <w:pPr>
              <w:tabs>
                <w:tab w:val="left" w:pos="1335"/>
              </w:tabs>
              <w:jc w:val="both"/>
              <w:outlineLvl w:val="0"/>
              <w:rPr>
                <w:rFonts w:asciiTheme="majorHAnsi" w:hAnsiTheme="majorHAnsi" w:cs="Times New Roman"/>
              </w:rPr>
            </w:pPr>
          </w:p>
          <w:p w14:paraId="2EB47C7E" w14:textId="77777777" w:rsidR="00E1323D" w:rsidRDefault="00E1323D" w:rsidP="001C2E5E">
            <w:pPr>
              <w:tabs>
                <w:tab w:val="left" w:pos="1335"/>
              </w:tabs>
              <w:jc w:val="both"/>
              <w:outlineLvl w:val="0"/>
              <w:rPr>
                <w:rFonts w:asciiTheme="majorHAnsi" w:hAnsiTheme="majorHAnsi" w:cs="Times New Roman"/>
              </w:rPr>
            </w:pPr>
          </w:p>
          <w:p w14:paraId="5D18AE5C" w14:textId="77777777" w:rsidR="00E1323D" w:rsidRDefault="00E1323D" w:rsidP="001C2E5E">
            <w:pPr>
              <w:tabs>
                <w:tab w:val="left" w:pos="1335"/>
              </w:tabs>
              <w:jc w:val="both"/>
              <w:outlineLvl w:val="0"/>
              <w:rPr>
                <w:rFonts w:asciiTheme="majorHAnsi" w:hAnsiTheme="majorHAnsi" w:cs="Times New Roman"/>
              </w:rPr>
            </w:pPr>
          </w:p>
          <w:p w14:paraId="16E5EF4B" w14:textId="77777777" w:rsidR="00E1323D" w:rsidRDefault="00E1323D" w:rsidP="001C2E5E">
            <w:pPr>
              <w:tabs>
                <w:tab w:val="left" w:pos="1335"/>
              </w:tabs>
              <w:jc w:val="both"/>
              <w:outlineLvl w:val="0"/>
              <w:rPr>
                <w:rFonts w:asciiTheme="majorHAnsi" w:hAnsiTheme="majorHAnsi" w:cs="Times New Roman"/>
              </w:rPr>
            </w:pPr>
          </w:p>
          <w:p w14:paraId="0E19CAFE" w14:textId="77777777" w:rsidR="00E1323D" w:rsidRDefault="00E1323D" w:rsidP="001C2E5E">
            <w:pPr>
              <w:tabs>
                <w:tab w:val="left" w:pos="1335"/>
              </w:tabs>
              <w:jc w:val="both"/>
              <w:outlineLvl w:val="0"/>
              <w:rPr>
                <w:rFonts w:asciiTheme="majorHAnsi" w:hAnsiTheme="majorHAnsi" w:cs="Times New Roman"/>
              </w:rPr>
            </w:pPr>
          </w:p>
          <w:p w14:paraId="0E8D3556" w14:textId="77777777" w:rsidR="00E1323D" w:rsidRDefault="00E1323D" w:rsidP="001C2E5E">
            <w:pPr>
              <w:tabs>
                <w:tab w:val="left" w:pos="1335"/>
              </w:tabs>
              <w:jc w:val="both"/>
              <w:outlineLvl w:val="0"/>
              <w:rPr>
                <w:rFonts w:asciiTheme="majorHAnsi" w:hAnsiTheme="majorHAnsi" w:cs="Times New Roman"/>
              </w:rPr>
            </w:pPr>
          </w:p>
          <w:p w14:paraId="5A43ED85" w14:textId="77777777" w:rsidR="00E1323D" w:rsidRDefault="00E1323D" w:rsidP="001C2E5E">
            <w:pPr>
              <w:tabs>
                <w:tab w:val="left" w:pos="1335"/>
              </w:tabs>
              <w:jc w:val="both"/>
              <w:outlineLvl w:val="0"/>
              <w:rPr>
                <w:rFonts w:asciiTheme="majorHAnsi" w:hAnsiTheme="majorHAnsi" w:cs="Times New Roman"/>
              </w:rPr>
            </w:pPr>
          </w:p>
          <w:p w14:paraId="7AFBF9E1" w14:textId="77777777" w:rsidR="00E1323D" w:rsidRDefault="00E1323D" w:rsidP="001C2E5E">
            <w:pPr>
              <w:tabs>
                <w:tab w:val="left" w:pos="1335"/>
              </w:tabs>
              <w:jc w:val="both"/>
              <w:outlineLvl w:val="0"/>
              <w:rPr>
                <w:rFonts w:asciiTheme="majorHAnsi" w:hAnsiTheme="majorHAnsi" w:cs="Times New Roman"/>
              </w:rPr>
            </w:pPr>
          </w:p>
          <w:p w14:paraId="2FAE2287" w14:textId="77777777" w:rsidR="00E1323D" w:rsidRDefault="00E1323D" w:rsidP="001C2E5E">
            <w:pPr>
              <w:tabs>
                <w:tab w:val="left" w:pos="1335"/>
              </w:tabs>
              <w:jc w:val="both"/>
              <w:outlineLvl w:val="0"/>
              <w:rPr>
                <w:rFonts w:asciiTheme="majorHAnsi" w:hAnsiTheme="majorHAnsi" w:cs="Times New Roman"/>
              </w:rPr>
            </w:pPr>
          </w:p>
          <w:p w14:paraId="466F5D33" w14:textId="77777777" w:rsidR="00E1323D" w:rsidRDefault="00E1323D" w:rsidP="001C2E5E">
            <w:pPr>
              <w:tabs>
                <w:tab w:val="left" w:pos="1335"/>
              </w:tabs>
              <w:jc w:val="both"/>
              <w:outlineLvl w:val="0"/>
              <w:rPr>
                <w:rFonts w:asciiTheme="majorHAnsi" w:hAnsiTheme="majorHAnsi" w:cs="Times New Roman"/>
              </w:rPr>
            </w:pPr>
          </w:p>
          <w:p w14:paraId="3957444C" w14:textId="77777777" w:rsidR="00E1323D" w:rsidRDefault="00E1323D" w:rsidP="001C2E5E">
            <w:pPr>
              <w:tabs>
                <w:tab w:val="left" w:pos="1335"/>
              </w:tabs>
              <w:jc w:val="both"/>
              <w:outlineLvl w:val="0"/>
              <w:rPr>
                <w:rFonts w:asciiTheme="majorHAnsi" w:hAnsiTheme="majorHAnsi" w:cs="Times New Roman"/>
              </w:rPr>
            </w:pPr>
          </w:p>
          <w:p w14:paraId="63E3D81F" w14:textId="77777777" w:rsidR="00E1323D" w:rsidRPr="0074521F" w:rsidRDefault="00E1323D" w:rsidP="001C2E5E">
            <w:pPr>
              <w:tabs>
                <w:tab w:val="left" w:pos="1335"/>
              </w:tabs>
              <w:jc w:val="both"/>
              <w:outlineLvl w:val="0"/>
              <w:rPr>
                <w:rFonts w:asciiTheme="majorHAnsi" w:hAnsiTheme="majorHAnsi" w:cs="Times New Roman"/>
              </w:rPr>
            </w:pPr>
          </w:p>
        </w:tc>
      </w:tr>
    </w:tbl>
    <w:p w14:paraId="57E4381F" w14:textId="77777777" w:rsidR="009003DD" w:rsidRPr="0074521F" w:rsidRDefault="009003DD" w:rsidP="009003DD">
      <w:pPr>
        <w:tabs>
          <w:tab w:val="left" w:pos="1335"/>
        </w:tabs>
        <w:spacing w:after="0" w:line="240" w:lineRule="auto"/>
        <w:contextualSpacing/>
        <w:jc w:val="both"/>
        <w:outlineLvl w:val="0"/>
        <w:rPr>
          <w:rFonts w:asciiTheme="majorHAnsi" w:hAnsiTheme="majorHAnsi" w:cs="Times New Roman"/>
          <w:b/>
        </w:rPr>
      </w:pPr>
      <w:bookmarkStart w:id="364" w:name="_Toc467175"/>
      <w:bookmarkStart w:id="365" w:name="_Toc468505"/>
    </w:p>
    <w:p w14:paraId="6949E64F" w14:textId="77777777" w:rsidR="009003DD" w:rsidRPr="0074521F" w:rsidRDefault="009003DD" w:rsidP="009003DD">
      <w:pPr>
        <w:tabs>
          <w:tab w:val="left" w:pos="1335"/>
        </w:tabs>
        <w:spacing w:after="0" w:line="240" w:lineRule="auto"/>
        <w:contextualSpacing/>
        <w:jc w:val="both"/>
        <w:outlineLvl w:val="0"/>
        <w:rPr>
          <w:rFonts w:asciiTheme="majorHAnsi" w:hAnsiTheme="majorHAnsi" w:cs="Times New Roman"/>
          <w:b/>
        </w:rPr>
      </w:pPr>
      <w:r w:rsidRPr="0074521F">
        <w:rPr>
          <w:rFonts w:asciiTheme="majorHAnsi" w:hAnsiTheme="majorHAnsi" w:cs="Times New Roman"/>
          <w:b/>
        </w:rPr>
        <w:lastRenderedPageBreak/>
        <w:t>Question</w:t>
      </w:r>
      <w:r w:rsidRPr="0074521F">
        <w:rPr>
          <w:rFonts w:asciiTheme="majorHAnsi" w:hAnsiTheme="majorHAnsi" w:cs="Times New Roman"/>
        </w:rPr>
        <w:t>: What other second line agents can be used in the prophylaxis of PJP infections?</w:t>
      </w:r>
      <w:bookmarkEnd w:id="364"/>
      <w:bookmarkEnd w:id="365"/>
    </w:p>
    <w:tbl>
      <w:tblPr>
        <w:tblStyle w:val="TableGrid"/>
        <w:tblW w:w="0" w:type="auto"/>
        <w:tblInd w:w="108" w:type="dxa"/>
        <w:tblLook w:val="04A0" w:firstRow="1" w:lastRow="0" w:firstColumn="1" w:lastColumn="0" w:noHBand="0" w:noVBand="1"/>
      </w:tblPr>
      <w:tblGrid>
        <w:gridCol w:w="9923"/>
      </w:tblGrid>
      <w:tr w:rsidR="009003DD" w:rsidRPr="0074521F" w14:paraId="5747276C" w14:textId="77777777" w:rsidTr="003E602F">
        <w:tc>
          <w:tcPr>
            <w:tcW w:w="9923" w:type="dxa"/>
          </w:tcPr>
          <w:p w14:paraId="531557DD" w14:textId="77777777" w:rsidR="009003DD" w:rsidRPr="0074521F" w:rsidRDefault="009003DD" w:rsidP="001C2E5E">
            <w:pPr>
              <w:tabs>
                <w:tab w:val="left" w:pos="1335"/>
              </w:tabs>
              <w:jc w:val="both"/>
              <w:outlineLvl w:val="0"/>
              <w:rPr>
                <w:rFonts w:asciiTheme="majorHAnsi" w:hAnsiTheme="majorHAnsi" w:cs="Times New Roman"/>
                <w:b/>
              </w:rPr>
            </w:pPr>
            <w:r w:rsidRPr="0074521F">
              <w:rPr>
                <w:rFonts w:asciiTheme="majorHAnsi" w:hAnsiTheme="majorHAnsi" w:cs="Times New Roman"/>
                <w:b/>
              </w:rPr>
              <w:t>Answer</w:t>
            </w:r>
          </w:p>
          <w:p w14:paraId="74D89A17" w14:textId="77777777" w:rsidR="009003DD" w:rsidRDefault="009003DD" w:rsidP="001C2E5E">
            <w:pPr>
              <w:tabs>
                <w:tab w:val="left" w:pos="1335"/>
              </w:tabs>
              <w:jc w:val="both"/>
              <w:outlineLvl w:val="0"/>
              <w:rPr>
                <w:rFonts w:asciiTheme="majorHAnsi" w:hAnsiTheme="majorHAnsi" w:cs="Times New Roman"/>
              </w:rPr>
            </w:pPr>
          </w:p>
          <w:p w14:paraId="349C5845" w14:textId="77777777" w:rsidR="00E1323D" w:rsidRDefault="00E1323D" w:rsidP="001C2E5E">
            <w:pPr>
              <w:tabs>
                <w:tab w:val="left" w:pos="1335"/>
              </w:tabs>
              <w:jc w:val="both"/>
              <w:outlineLvl w:val="0"/>
              <w:rPr>
                <w:rFonts w:asciiTheme="majorHAnsi" w:hAnsiTheme="majorHAnsi" w:cs="Times New Roman"/>
              </w:rPr>
            </w:pPr>
          </w:p>
          <w:p w14:paraId="6CF328E7" w14:textId="77777777" w:rsidR="00E1323D" w:rsidRDefault="00E1323D" w:rsidP="001C2E5E">
            <w:pPr>
              <w:tabs>
                <w:tab w:val="left" w:pos="1335"/>
              </w:tabs>
              <w:jc w:val="both"/>
              <w:outlineLvl w:val="0"/>
              <w:rPr>
                <w:rFonts w:asciiTheme="majorHAnsi" w:hAnsiTheme="majorHAnsi" w:cs="Times New Roman"/>
              </w:rPr>
            </w:pPr>
          </w:p>
          <w:p w14:paraId="47751DF4" w14:textId="77777777" w:rsidR="00E1323D" w:rsidRDefault="00E1323D" w:rsidP="001C2E5E">
            <w:pPr>
              <w:tabs>
                <w:tab w:val="left" w:pos="1335"/>
              </w:tabs>
              <w:jc w:val="both"/>
              <w:outlineLvl w:val="0"/>
              <w:rPr>
                <w:rFonts w:asciiTheme="majorHAnsi" w:hAnsiTheme="majorHAnsi" w:cs="Times New Roman"/>
              </w:rPr>
            </w:pPr>
          </w:p>
          <w:p w14:paraId="730AF32D" w14:textId="77777777" w:rsidR="00E1323D" w:rsidRDefault="00E1323D" w:rsidP="001C2E5E">
            <w:pPr>
              <w:tabs>
                <w:tab w:val="left" w:pos="1335"/>
              </w:tabs>
              <w:jc w:val="both"/>
              <w:outlineLvl w:val="0"/>
              <w:rPr>
                <w:rFonts w:asciiTheme="majorHAnsi" w:hAnsiTheme="majorHAnsi" w:cs="Times New Roman"/>
              </w:rPr>
            </w:pPr>
          </w:p>
          <w:p w14:paraId="062007E0" w14:textId="77777777" w:rsidR="00E1323D" w:rsidRDefault="00E1323D" w:rsidP="001C2E5E">
            <w:pPr>
              <w:tabs>
                <w:tab w:val="left" w:pos="1335"/>
              </w:tabs>
              <w:jc w:val="both"/>
              <w:outlineLvl w:val="0"/>
              <w:rPr>
                <w:rFonts w:asciiTheme="majorHAnsi" w:hAnsiTheme="majorHAnsi" w:cs="Times New Roman"/>
              </w:rPr>
            </w:pPr>
          </w:p>
          <w:p w14:paraId="15DAE00A" w14:textId="77777777" w:rsidR="00E1323D" w:rsidRDefault="00E1323D" w:rsidP="001C2E5E">
            <w:pPr>
              <w:tabs>
                <w:tab w:val="left" w:pos="1335"/>
              </w:tabs>
              <w:jc w:val="both"/>
              <w:outlineLvl w:val="0"/>
              <w:rPr>
                <w:rFonts w:asciiTheme="majorHAnsi" w:hAnsiTheme="majorHAnsi" w:cs="Times New Roman"/>
              </w:rPr>
            </w:pPr>
          </w:p>
          <w:p w14:paraId="08D193F0" w14:textId="77777777" w:rsidR="00E1323D" w:rsidRDefault="00E1323D" w:rsidP="001C2E5E">
            <w:pPr>
              <w:tabs>
                <w:tab w:val="left" w:pos="1335"/>
              </w:tabs>
              <w:jc w:val="both"/>
              <w:outlineLvl w:val="0"/>
              <w:rPr>
                <w:rFonts w:asciiTheme="majorHAnsi" w:hAnsiTheme="majorHAnsi" w:cs="Times New Roman"/>
              </w:rPr>
            </w:pPr>
          </w:p>
          <w:p w14:paraId="6B25096B" w14:textId="77777777" w:rsidR="00E1323D" w:rsidRDefault="00E1323D" w:rsidP="001C2E5E">
            <w:pPr>
              <w:tabs>
                <w:tab w:val="left" w:pos="1335"/>
              </w:tabs>
              <w:jc w:val="both"/>
              <w:outlineLvl w:val="0"/>
              <w:rPr>
                <w:rFonts w:asciiTheme="majorHAnsi" w:hAnsiTheme="majorHAnsi" w:cs="Times New Roman"/>
              </w:rPr>
            </w:pPr>
          </w:p>
          <w:p w14:paraId="06E746A9" w14:textId="77777777" w:rsidR="00E1323D" w:rsidRDefault="00E1323D" w:rsidP="001C2E5E">
            <w:pPr>
              <w:tabs>
                <w:tab w:val="left" w:pos="1335"/>
              </w:tabs>
              <w:jc w:val="both"/>
              <w:outlineLvl w:val="0"/>
              <w:rPr>
                <w:rFonts w:asciiTheme="majorHAnsi" w:hAnsiTheme="majorHAnsi" w:cs="Times New Roman"/>
              </w:rPr>
            </w:pPr>
          </w:p>
          <w:p w14:paraId="718E6D60" w14:textId="77777777" w:rsidR="00E1323D" w:rsidRDefault="00E1323D" w:rsidP="001C2E5E">
            <w:pPr>
              <w:tabs>
                <w:tab w:val="left" w:pos="1335"/>
              </w:tabs>
              <w:jc w:val="both"/>
              <w:outlineLvl w:val="0"/>
              <w:rPr>
                <w:rFonts w:asciiTheme="majorHAnsi" w:hAnsiTheme="majorHAnsi" w:cs="Times New Roman"/>
              </w:rPr>
            </w:pPr>
          </w:p>
          <w:p w14:paraId="0006ED9F" w14:textId="77777777" w:rsidR="00E1323D" w:rsidRDefault="00E1323D" w:rsidP="001C2E5E">
            <w:pPr>
              <w:tabs>
                <w:tab w:val="left" w:pos="1335"/>
              </w:tabs>
              <w:jc w:val="both"/>
              <w:outlineLvl w:val="0"/>
              <w:rPr>
                <w:rFonts w:asciiTheme="majorHAnsi" w:hAnsiTheme="majorHAnsi" w:cs="Times New Roman"/>
              </w:rPr>
            </w:pPr>
          </w:p>
          <w:p w14:paraId="24D6960D" w14:textId="77777777" w:rsidR="00E1323D" w:rsidRPr="0074521F" w:rsidRDefault="00E1323D" w:rsidP="001C2E5E">
            <w:pPr>
              <w:tabs>
                <w:tab w:val="left" w:pos="1335"/>
              </w:tabs>
              <w:jc w:val="both"/>
              <w:outlineLvl w:val="0"/>
              <w:rPr>
                <w:rFonts w:asciiTheme="majorHAnsi" w:hAnsiTheme="majorHAnsi" w:cs="Times New Roman"/>
              </w:rPr>
            </w:pPr>
          </w:p>
        </w:tc>
      </w:tr>
    </w:tbl>
    <w:p w14:paraId="5FC03246" w14:textId="77777777" w:rsidR="009003DD" w:rsidRPr="0074521F" w:rsidRDefault="009003DD" w:rsidP="009003DD">
      <w:pPr>
        <w:tabs>
          <w:tab w:val="left" w:pos="1050"/>
          <w:tab w:val="left" w:pos="1335"/>
        </w:tabs>
        <w:spacing w:after="0" w:line="240" w:lineRule="auto"/>
        <w:contextualSpacing/>
        <w:outlineLvl w:val="0"/>
        <w:rPr>
          <w:rFonts w:asciiTheme="majorHAnsi" w:hAnsiTheme="majorHAnsi" w:cs="Times New Roman"/>
          <w:b/>
        </w:rPr>
      </w:pPr>
      <w:r w:rsidRPr="0074521F">
        <w:rPr>
          <w:rFonts w:asciiTheme="majorHAnsi" w:hAnsiTheme="majorHAnsi" w:cs="Times New Roman"/>
          <w:b/>
        </w:rPr>
        <w:tab/>
      </w:r>
    </w:p>
    <w:p w14:paraId="6B5591AD" w14:textId="77777777" w:rsidR="009003DD" w:rsidRPr="0074521F" w:rsidRDefault="009003DD" w:rsidP="009003DD">
      <w:pPr>
        <w:tabs>
          <w:tab w:val="left" w:pos="1050"/>
          <w:tab w:val="left" w:pos="1335"/>
        </w:tabs>
        <w:spacing w:after="0" w:line="240" w:lineRule="auto"/>
        <w:contextualSpacing/>
        <w:outlineLvl w:val="0"/>
        <w:rPr>
          <w:rFonts w:asciiTheme="majorHAnsi" w:hAnsiTheme="majorHAnsi" w:cs="Times New Roman"/>
        </w:rPr>
      </w:pPr>
      <w:bookmarkStart w:id="366" w:name="_Toc467178"/>
      <w:bookmarkStart w:id="367" w:name="_Toc468508"/>
      <w:r w:rsidRPr="0074521F">
        <w:rPr>
          <w:rFonts w:asciiTheme="majorHAnsi" w:hAnsiTheme="majorHAnsi" w:cs="Times New Roman"/>
          <w:b/>
        </w:rPr>
        <w:t>Question</w:t>
      </w:r>
      <w:r w:rsidR="00E1323D">
        <w:rPr>
          <w:rFonts w:asciiTheme="majorHAnsi" w:hAnsiTheme="majorHAnsi" w:cs="Times New Roman"/>
        </w:rPr>
        <w:t>: Which agent indicated for</w:t>
      </w:r>
      <w:r w:rsidRPr="0074521F">
        <w:rPr>
          <w:rFonts w:asciiTheme="majorHAnsi" w:hAnsiTheme="majorHAnsi" w:cs="Times New Roman"/>
        </w:rPr>
        <w:t xml:space="preserve"> the pre</w:t>
      </w:r>
      <w:r w:rsidR="00E1323D">
        <w:rPr>
          <w:rFonts w:asciiTheme="majorHAnsi" w:hAnsiTheme="majorHAnsi" w:cs="Times New Roman"/>
        </w:rPr>
        <w:t>vention and treatment of PJP is</w:t>
      </w:r>
      <w:r w:rsidRPr="0074521F">
        <w:rPr>
          <w:rFonts w:asciiTheme="majorHAnsi" w:hAnsiTheme="majorHAnsi" w:cs="Times New Roman"/>
        </w:rPr>
        <w:t xml:space="preserve"> contraindicated in patient</w:t>
      </w:r>
      <w:r w:rsidR="00E1323D">
        <w:rPr>
          <w:rFonts w:asciiTheme="majorHAnsi" w:hAnsiTheme="majorHAnsi" w:cs="Times New Roman"/>
        </w:rPr>
        <w:t>s</w:t>
      </w:r>
      <w:r w:rsidRPr="0074521F">
        <w:rPr>
          <w:rFonts w:asciiTheme="majorHAnsi" w:hAnsiTheme="majorHAnsi" w:cs="Times New Roman"/>
        </w:rPr>
        <w:t xml:space="preserve"> with glucose-6-phosphate dehydrogenase deficiency?</w:t>
      </w:r>
      <w:bookmarkEnd w:id="366"/>
      <w:bookmarkEnd w:id="367"/>
    </w:p>
    <w:tbl>
      <w:tblPr>
        <w:tblStyle w:val="TableGrid"/>
        <w:tblW w:w="0" w:type="auto"/>
        <w:tblInd w:w="108" w:type="dxa"/>
        <w:tblLook w:val="04A0" w:firstRow="1" w:lastRow="0" w:firstColumn="1" w:lastColumn="0" w:noHBand="0" w:noVBand="1"/>
      </w:tblPr>
      <w:tblGrid>
        <w:gridCol w:w="9923"/>
      </w:tblGrid>
      <w:tr w:rsidR="009003DD" w:rsidRPr="0074521F" w14:paraId="39274422" w14:textId="77777777" w:rsidTr="003E602F">
        <w:tc>
          <w:tcPr>
            <w:tcW w:w="9923" w:type="dxa"/>
          </w:tcPr>
          <w:p w14:paraId="4CC2896A" w14:textId="77777777" w:rsidR="009003DD" w:rsidRDefault="009003DD" w:rsidP="001C2E5E">
            <w:pPr>
              <w:tabs>
                <w:tab w:val="left" w:pos="1335"/>
              </w:tabs>
              <w:jc w:val="both"/>
              <w:outlineLvl w:val="0"/>
              <w:rPr>
                <w:rFonts w:asciiTheme="majorHAnsi" w:hAnsiTheme="majorHAnsi" w:cs="Times New Roman"/>
                <w:b/>
              </w:rPr>
            </w:pPr>
            <w:bookmarkStart w:id="368" w:name="_Toc467179"/>
            <w:bookmarkStart w:id="369" w:name="_Toc468509"/>
            <w:r w:rsidRPr="0074521F">
              <w:rPr>
                <w:rFonts w:asciiTheme="majorHAnsi" w:hAnsiTheme="majorHAnsi" w:cs="Times New Roman"/>
                <w:b/>
              </w:rPr>
              <w:t>Answer</w:t>
            </w:r>
          </w:p>
          <w:p w14:paraId="5E1E932E" w14:textId="77777777" w:rsidR="00E1323D" w:rsidRDefault="00E1323D" w:rsidP="001C2E5E">
            <w:pPr>
              <w:tabs>
                <w:tab w:val="left" w:pos="1335"/>
              </w:tabs>
              <w:jc w:val="both"/>
              <w:outlineLvl w:val="0"/>
              <w:rPr>
                <w:rFonts w:asciiTheme="majorHAnsi" w:hAnsiTheme="majorHAnsi" w:cs="Times New Roman"/>
                <w:b/>
              </w:rPr>
            </w:pPr>
          </w:p>
          <w:p w14:paraId="56012639" w14:textId="77777777" w:rsidR="00E1323D" w:rsidRDefault="00E1323D" w:rsidP="001C2E5E">
            <w:pPr>
              <w:tabs>
                <w:tab w:val="left" w:pos="1335"/>
              </w:tabs>
              <w:jc w:val="both"/>
              <w:outlineLvl w:val="0"/>
              <w:rPr>
                <w:rFonts w:asciiTheme="majorHAnsi" w:hAnsiTheme="majorHAnsi" w:cs="Times New Roman"/>
                <w:b/>
              </w:rPr>
            </w:pPr>
          </w:p>
          <w:p w14:paraId="052442BC" w14:textId="77777777" w:rsidR="00E1323D" w:rsidRDefault="00E1323D" w:rsidP="001C2E5E">
            <w:pPr>
              <w:tabs>
                <w:tab w:val="left" w:pos="1335"/>
              </w:tabs>
              <w:jc w:val="both"/>
              <w:outlineLvl w:val="0"/>
              <w:rPr>
                <w:rFonts w:asciiTheme="majorHAnsi" w:hAnsiTheme="majorHAnsi" w:cs="Times New Roman"/>
                <w:b/>
              </w:rPr>
            </w:pPr>
          </w:p>
          <w:p w14:paraId="5B20DA98" w14:textId="77777777" w:rsidR="00E1323D" w:rsidRPr="0074521F" w:rsidRDefault="00E1323D" w:rsidP="001C2E5E">
            <w:pPr>
              <w:tabs>
                <w:tab w:val="left" w:pos="1335"/>
              </w:tabs>
              <w:jc w:val="both"/>
              <w:outlineLvl w:val="0"/>
              <w:rPr>
                <w:rFonts w:asciiTheme="majorHAnsi" w:hAnsiTheme="majorHAnsi" w:cs="Times New Roman"/>
                <w:b/>
              </w:rPr>
            </w:pPr>
          </w:p>
          <w:p w14:paraId="166EF12F" w14:textId="77777777" w:rsidR="009003DD" w:rsidRPr="0074521F" w:rsidRDefault="009003DD" w:rsidP="001C2E5E">
            <w:pPr>
              <w:tabs>
                <w:tab w:val="left" w:pos="1335"/>
              </w:tabs>
              <w:jc w:val="both"/>
              <w:outlineLvl w:val="0"/>
              <w:rPr>
                <w:rFonts w:asciiTheme="majorHAnsi" w:hAnsiTheme="majorHAnsi" w:cs="Times New Roman"/>
              </w:rPr>
            </w:pPr>
          </w:p>
        </w:tc>
      </w:tr>
    </w:tbl>
    <w:p w14:paraId="326D9EB3" w14:textId="77777777" w:rsidR="009003DD" w:rsidRDefault="009003DD" w:rsidP="009003DD">
      <w:pPr>
        <w:tabs>
          <w:tab w:val="left" w:pos="1335"/>
        </w:tabs>
        <w:spacing w:after="0" w:line="240" w:lineRule="auto"/>
        <w:contextualSpacing/>
        <w:outlineLvl w:val="0"/>
        <w:rPr>
          <w:rFonts w:asciiTheme="majorHAnsi" w:hAnsiTheme="majorHAnsi" w:cs="Times New Roman"/>
          <w:b/>
        </w:rPr>
      </w:pPr>
    </w:p>
    <w:p w14:paraId="326E0468" w14:textId="77777777" w:rsidR="00E1323D" w:rsidRDefault="00E1323D" w:rsidP="009003DD">
      <w:pPr>
        <w:tabs>
          <w:tab w:val="left" w:pos="1335"/>
        </w:tabs>
        <w:spacing w:after="0" w:line="240" w:lineRule="auto"/>
        <w:contextualSpacing/>
        <w:outlineLvl w:val="0"/>
        <w:rPr>
          <w:rFonts w:asciiTheme="majorHAnsi" w:hAnsiTheme="majorHAnsi" w:cs="Times New Roman"/>
          <w:b/>
        </w:rPr>
      </w:pPr>
    </w:p>
    <w:p w14:paraId="41ABD948" w14:textId="77777777" w:rsidR="00E1323D" w:rsidRPr="0074521F" w:rsidRDefault="00E1323D" w:rsidP="009003DD">
      <w:pPr>
        <w:tabs>
          <w:tab w:val="left" w:pos="1335"/>
        </w:tabs>
        <w:spacing w:after="0" w:line="240" w:lineRule="auto"/>
        <w:contextualSpacing/>
        <w:outlineLvl w:val="0"/>
        <w:rPr>
          <w:rFonts w:asciiTheme="majorHAnsi" w:hAnsiTheme="majorHAnsi" w:cs="Times New Roman"/>
          <w:b/>
        </w:rPr>
      </w:pPr>
    </w:p>
    <w:p w14:paraId="78BB6E47" w14:textId="77777777" w:rsidR="001152F9" w:rsidRPr="002D15EB" w:rsidRDefault="002E4DB4" w:rsidP="00CC2F93">
      <w:pPr>
        <w:pStyle w:val="Heading2"/>
      </w:pPr>
      <w:bookmarkStart w:id="370" w:name="_Toc9609387"/>
      <w:bookmarkStart w:id="371" w:name="_Toc13405229"/>
      <w:bookmarkStart w:id="372" w:name="_Toc22307797"/>
      <w:bookmarkEnd w:id="368"/>
      <w:bookmarkEnd w:id="369"/>
      <w:r w:rsidRPr="002D15EB">
        <w:t>PART V</w:t>
      </w:r>
      <w:r w:rsidR="001152F9" w:rsidRPr="002D15EB">
        <w:t>: Chimeric Antigen Receptor T-cell (CAR-T) Therapies</w:t>
      </w:r>
      <w:bookmarkEnd w:id="370"/>
      <w:bookmarkEnd w:id="371"/>
      <w:bookmarkEnd w:id="372"/>
    </w:p>
    <w:p w14:paraId="498292CD" w14:textId="77777777" w:rsidR="003F040B" w:rsidRPr="00193507" w:rsidRDefault="003F040B" w:rsidP="003F040B">
      <w:pPr>
        <w:spacing w:after="0" w:line="240" w:lineRule="auto"/>
        <w:contextualSpacing/>
        <w:rPr>
          <w:rFonts w:asciiTheme="majorHAnsi" w:hAnsiTheme="majorHAnsi"/>
        </w:rPr>
      </w:pPr>
      <w:r w:rsidRPr="00193507">
        <w:rPr>
          <w:rFonts w:asciiTheme="majorHAnsi" w:hAnsiTheme="majorHAnsi"/>
          <w:b/>
        </w:rPr>
        <w:t>Question:</w:t>
      </w:r>
      <w:r w:rsidRPr="00193507">
        <w:rPr>
          <w:rFonts w:asciiTheme="majorHAnsi" w:hAnsiTheme="majorHAnsi"/>
        </w:rPr>
        <w:t xml:space="preserve">  What are the </w:t>
      </w:r>
      <w:r w:rsidR="001E7C08" w:rsidRPr="00193507">
        <w:rPr>
          <w:rFonts w:asciiTheme="majorHAnsi" w:hAnsiTheme="majorHAnsi"/>
        </w:rPr>
        <w:t xml:space="preserve">currently commissioned CAR-T products? Describe the pathway for patient access to treatment </w:t>
      </w:r>
    </w:p>
    <w:tbl>
      <w:tblPr>
        <w:tblStyle w:val="TableGrid"/>
        <w:tblW w:w="0" w:type="auto"/>
        <w:tblInd w:w="108" w:type="dxa"/>
        <w:tblLook w:val="04A0" w:firstRow="1" w:lastRow="0" w:firstColumn="1" w:lastColumn="0" w:noHBand="0" w:noVBand="1"/>
      </w:tblPr>
      <w:tblGrid>
        <w:gridCol w:w="9923"/>
      </w:tblGrid>
      <w:tr w:rsidR="003F040B" w:rsidRPr="00193507" w14:paraId="08A90243" w14:textId="77777777" w:rsidTr="003E602F">
        <w:tc>
          <w:tcPr>
            <w:tcW w:w="9923" w:type="dxa"/>
          </w:tcPr>
          <w:p w14:paraId="3146A9CD" w14:textId="77777777" w:rsidR="003F040B" w:rsidRPr="00193507" w:rsidRDefault="003F040B" w:rsidP="00CD4B29">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7EECE374" w14:textId="77777777" w:rsidR="00936FA0" w:rsidRDefault="00936FA0" w:rsidP="005F5EEC">
            <w:pPr>
              <w:tabs>
                <w:tab w:val="left" w:pos="1335"/>
              </w:tabs>
              <w:outlineLvl w:val="0"/>
              <w:rPr>
                <w:rFonts w:asciiTheme="majorHAnsi" w:hAnsiTheme="majorHAnsi"/>
              </w:rPr>
            </w:pPr>
          </w:p>
          <w:p w14:paraId="60DECC01" w14:textId="77777777" w:rsidR="00E1323D" w:rsidRDefault="00E1323D" w:rsidP="005F5EEC">
            <w:pPr>
              <w:tabs>
                <w:tab w:val="left" w:pos="1335"/>
              </w:tabs>
              <w:outlineLvl w:val="0"/>
              <w:rPr>
                <w:rFonts w:asciiTheme="majorHAnsi" w:hAnsiTheme="majorHAnsi"/>
              </w:rPr>
            </w:pPr>
          </w:p>
          <w:p w14:paraId="5E452DBC" w14:textId="77777777" w:rsidR="00E1323D" w:rsidRDefault="00E1323D" w:rsidP="005F5EEC">
            <w:pPr>
              <w:tabs>
                <w:tab w:val="left" w:pos="1335"/>
              </w:tabs>
              <w:outlineLvl w:val="0"/>
              <w:rPr>
                <w:rFonts w:asciiTheme="majorHAnsi" w:hAnsiTheme="majorHAnsi"/>
              </w:rPr>
            </w:pPr>
          </w:p>
          <w:p w14:paraId="1EF86A4D" w14:textId="77777777" w:rsidR="00E1323D" w:rsidRDefault="00E1323D" w:rsidP="005F5EEC">
            <w:pPr>
              <w:tabs>
                <w:tab w:val="left" w:pos="1335"/>
              </w:tabs>
              <w:outlineLvl w:val="0"/>
              <w:rPr>
                <w:rFonts w:asciiTheme="majorHAnsi" w:hAnsiTheme="majorHAnsi"/>
              </w:rPr>
            </w:pPr>
          </w:p>
          <w:p w14:paraId="3B12E01E" w14:textId="77777777" w:rsidR="00E1323D" w:rsidRDefault="00E1323D" w:rsidP="005F5EEC">
            <w:pPr>
              <w:tabs>
                <w:tab w:val="left" w:pos="1335"/>
              </w:tabs>
              <w:outlineLvl w:val="0"/>
              <w:rPr>
                <w:rFonts w:asciiTheme="majorHAnsi" w:hAnsiTheme="majorHAnsi"/>
              </w:rPr>
            </w:pPr>
          </w:p>
          <w:p w14:paraId="5E2CB810" w14:textId="77777777" w:rsidR="00E1323D" w:rsidRDefault="00E1323D" w:rsidP="005F5EEC">
            <w:pPr>
              <w:tabs>
                <w:tab w:val="left" w:pos="1335"/>
              </w:tabs>
              <w:outlineLvl w:val="0"/>
              <w:rPr>
                <w:rFonts w:asciiTheme="majorHAnsi" w:hAnsiTheme="majorHAnsi"/>
              </w:rPr>
            </w:pPr>
          </w:p>
          <w:p w14:paraId="749E1D7E" w14:textId="77777777" w:rsidR="00E1323D" w:rsidRDefault="00E1323D" w:rsidP="005F5EEC">
            <w:pPr>
              <w:tabs>
                <w:tab w:val="left" w:pos="1335"/>
              </w:tabs>
              <w:outlineLvl w:val="0"/>
              <w:rPr>
                <w:rFonts w:asciiTheme="majorHAnsi" w:hAnsiTheme="majorHAnsi"/>
              </w:rPr>
            </w:pPr>
          </w:p>
          <w:p w14:paraId="70DE6940" w14:textId="77777777" w:rsidR="00E1323D" w:rsidRDefault="00E1323D" w:rsidP="005F5EEC">
            <w:pPr>
              <w:tabs>
                <w:tab w:val="left" w:pos="1335"/>
              </w:tabs>
              <w:outlineLvl w:val="0"/>
              <w:rPr>
                <w:rFonts w:asciiTheme="majorHAnsi" w:hAnsiTheme="majorHAnsi"/>
              </w:rPr>
            </w:pPr>
          </w:p>
          <w:p w14:paraId="1F78AD78" w14:textId="77777777" w:rsidR="00807E9F" w:rsidRDefault="00807E9F" w:rsidP="005F5EEC">
            <w:pPr>
              <w:tabs>
                <w:tab w:val="left" w:pos="1335"/>
              </w:tabs>
              <w:outlineLvl w:val="0"/>
              <w:rPr>
                <w:rFonts w:asciiTheme="majorHAnsi" w:hAnsiTheme="majorHAnsi"/>
              </w:rPr>
            </w:pPr>
          </w:p>
          <w:p w14:paraId="73A399C0" w14:textId="77777777" w:rsidR="00807E9F" w:rsidRDefault="00807E9F" w:rsidP="005F5EEC">
            <w:pPr>
              <w:tabs>
                <w:tab w:val="left" w:pos="1335"/>
              </w:tabs>
              <w:outlineLvl w:val="0"/>
              <w:rPr>
                <w:rFonts w:asciiTheme="majorHAnsi" w:hAnsiTheme="majorHAnsi"/>
              </w:rPr>
            </w:pPr>
          </w:p>
          <w:p w14:paraId="664E4DB0" w14:textId="77777777" w:rsidR="00807E9F" w:rsidRDefault="00807E9F" w:rsidP="005F5EEC">
            <w:pPr>
              <w:tabs>
                <w:tab w:val="left" w:pos="1335"/>
              </w:tabs>
              <w:outlineLvl w:val="0"/>
              <w:rPr>
                <w:rFonts w:asciiTheme="majorHAnsi" w:hAnsiTheme="majorHAnsi"/>
              </w:rPr>
            </w:pPr>
          </w:p>
          <w:p w14:paraId="65074B5A" w14:textId="77777777" w:rsidR="00807E9F" w:rsidRDefault="00807E9F" w:rsidP="005F5EEC">
            <w:pPr>
              <w:tabs>
                <w:tab w:val="left" w:pos="1335"/>
              </w:tabs>
              <w:outlineLvl w:val="0"/>
              <w:rPr>
                <w:rFonts w:asciiTheme="majorHAnsi" w:hAnsiTheme="majorHAnsi"/>
              </w:rPr>
            </w:pPr>
          </w:p>
          <w:p w14:paraId="63E2A38B" w14:textId="77777777" w:rsidR="00807E9F" w:rsidRPr="00193507" w:rsidRDefault="00807E9F" w:rsidP="005F5EEC">
            <w:pPr>
              <w:tabs>
                <w:tab w:val="left" w:pos="1335"/>
              </w:tabs>
              <w:outlineLvl w:val="0"/>
              <w:rPr>
                <w:rFonts w:asciiTheme="majorHAnsi" w:hAnsiTheme="majorHAnsi"/>
              </w:rPr>
            </w:pPr>
          </w:p>
        </w:tc>
      </w:tr>
    </w:tbl>
    <w:p w14:paraId="56C873FE" w14:textId="77777777" w:rsidR="003F040B" w:rsidRPr="00193507" w:rsidRDefault="003F040B" w:rsidP="00D45DBB">
      <w:pPr>
        <w:spacing w:after="0" w:line="240" w:lineRule="auto"/>
        <w:contextualSpacing/>
        <w:rPr>
          <w:rFonts w:asciiTheme="majorHAnsi" w:hAnsiTheme="majorHAnsi"/>
          <w:b/>
        </w:rPr>
      </w:pPr>
    </w:p>
    <w:p w14:paraId="6316C531" w14:textId="77777777" w:rsidR="00936FA0" w:rsidRPr="00193507" w:rsidRDefault="00936FA0" w:rsidP="00936FA0">
      <w:pPr>
        <w:spacing w:after="0" w:line="240" w:lineRule="auto"/>
        <w:contextualSpacing/>
        <w:rPr>
          <w:rFonts w:asciiTheme="majorHAnsi" w:hAnsiTheme="majorHAnsi"/>
        </w:rPr>
      </w:pPr>
      <w:r w:rsidRPr="00193507">
        <w:rPr>
          <w:rFonts w:asciiTheme="majorHAnsi" w:hAnsiTheme="majorHAnsi"/>
          <w:b/>
        </w:rPr>
        <w:t>Question:</w:t>
      </w:r>
      <w:r w:rsidRPr="00193507">
        <w:rPr>
          <w:rFonts w:asciiTheme="majorHAnsi" w:hAnsiTheme="majorHAnsi"/>
        </w:rPr>
        <w:t xml:space="preserve">  Describe the </w:t>
      </w:r>
      <w:proofErr w:type="spellStart"/>
      <w:r w:rsidR="005F5EEC" w:rsidRPr="00193507">
        <w:rPr>
          <w:rFonts w:asciiTheme="majorHAnsi" w:hAnsiTheme="majorHAnsi"/>
        </w:rPr>
        <w:t>B</w:t>
      </w:r>
      <w:r w:rsidRPr="00193507">
        <w:rPr>
          <w:rFonts w:asciiTheme="majorHAnsi" w:hAnsiTheme="majorHAnsi"/>
        </w:rPr>
        <w:t>lueteq</w:t>
      </w:r>
      <w:proofErr w:type="spellEnd"/>
      <w:r w:rsidRPr="00193507">
        <w:rPr>
          <w:rFonts w:asciiTheme="majorHAnsi" w:hAnsiTheme="majorHAnsi"/>
        </w:rPr>
        <w:t xml:space="preserve"> applications available for CAR-T products and when they should be completed. </w:t>
      </w:r>
    </w:p>
    <w:tbl>
      <w:tblPr>
        <w:tblStyle w:val="TableGrid"/>
        <w:tblW w:w="0" w:type="auto"/>
        <w:tblInd w:w="108" w:type="dxa"/>
        <w:tblLook w:val="04A0" w:firstRow="1" w:lastRow="0" w:firstColumn="1" w:lastColumn="0" w:noHBand="0" w:noVBand="1"/>
      </w:tblPr>
      <w:tblGrid>
        <w:gridCol w:w="9923"/>
      </w:tblGrid>
      <w:tr w:rsidR="00936FA0" w:rsidRPr="00193507" w14:paraId="6D8E550A" w14:textId="77777777" w:rsidTr="003E602F">
        <w:tc>
          <w:tcPr>
            <w:tcW w:w="9923" w:type="dxa"/>
          </w:tcPr>
          <w:p w14:paraId="7B97D48B" w14:textId="77777777" w:rsidR="00936FA0" w:rsidRPr="00193507" w:rsidRDefault="00936FA0" w:rsidP="00936FA0">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0AC1E058" w14:textId="77777777" w:rsidR="00936FA0" w:rsidRDefault="00936FA0" w:rsidP="00936FA0">
            <w:pPr>
              <w:tabs>
                <w:tab w:val="left" w:pos="1335"/>
              </w:tabs>
              <w:outlineLvl w:val="0"/>
              <w:rPr>
                <w:rFonts w:asciiTheme="majorHAnsi" w:hAnsiTheme="majorHAnsi"/>
              </w:rPr>
            </w:pPr>
          </w:p>
          <w:p w14:paraId="4AC84F95" w14:textId="77777777" w:rsidR="00807E9F" w:rsidRDefault="00807E9F" w:rsidP="00936FA0">
            <w:pPr>
              <w:tabs>
                <w:tab w:val="left" w:pos="1335"/>
              </w:tabs>
              <w:outlineLvl w:val="0"/>
              <w:rPr>
                <w:rFonts w:asciiTheme="majorHAnsi" w:hAnsiTheme="majorHAnsi"/>
              </w:rPr>
            </w:pPr>
          </w:p>
          <w:p w14:paraId="01A1E924" w14:textId="77777777" w:rsidR="00807E9F" w:rsidRDefault="00807E9F" w:rsidP="00936FA0">
            <w:pPr>
              <w:tabs>
                <w:tab w:val="left" w:pos="1335"/>
              </w:tabs>
              <w:outlineLvl w:val="0"/>
              <w:rPr>
                <w:rFonts w:asciiTheme="majorHAnsi" w:hAnsiTheme="majorHAnsi"/>
              </w:rPr>
            </w:pPr>
          </w:p>
          <w:p w14:paraId="3B79ADAB" w14:textId="77777777" w:rsidR="00807E9F" w:rsidRDefault="00807E9F" w:rsidP="00936FA0">
            <w:pPr>
              <w:tabs>
                <w:tab w:val="left" w:pos="1335"/>
              </w:tabs>
              <w:outlineLvl w:val="0"/>
              <w:rPr>
                <w:rFonts w:asciiTheme="majorHAnsi" w:hAnsiTheme="majorHAnsi"/>
              </w:rPr>
            </w:pPr>
          </w:p>
          <w:p w14:paraId="46085DAD" w14:textId="77777777" w:rsidR="00807E9F" w:rsidRDefault="00807E9F" w:rsidP="00936FA0">
            <w:pPr>
              <w:tabs>
                <w:tab w:val="left" w:pos="1335"/>
              </w:tabs>
              <w:outlineLvl w:val="0"/>
              <w:rPr>
                <w:rFonts w:asciiTheme="majorHAnsi" w:hAnsiTheme="majorHAnsi"/>
              </w:rPr>
            </w:pPr>
          </w:p>
          <w:p w14:paraId="49FE9202" w14:textId="77777777" w:rsidR="00807E9F" w:rsidRDefault="00807E9F" w:rsidP="00936FA0">
            <w:pPr>
              <w:tabs>
                <w:tab w:val="left" w:pos="1335"/>
              </w:tabs>
              <w:outlineLvl w:val="0"/>
              <w:rPr>
                <w:rFonts w:asciiTheme="majorHAnsi" w:hAnsiTheme="majorHAnsi"/>
              </w:rPr>
            </w:pPr>
          </w:p>
          <w:p w14:paraId="4634409A" w14:textId="77777777" w:rsidR="00807E9F" w:rsidRDefault="00807E9F" w:rsidP="00936FA0">
            <w:pPr>
              <w:tabs>
                <w:tab w:val="left" w:pos="1335"/>
              </w:tabs>
              <w:outlineLvl w:val="0"/>
              <w:rPr>
                <w:rFonts w:asciiTheme="majorHAnsi" w:hAnsiTheme="majorHAnsi"/>
              </w:rPr>
            </w:pPr>
          </w:p>
          <w:p w14:paraId="5D9F20AC" w14:textId="77777777" w:rsidR="00807E9F" w:rsidRDefault="00807E9F" w:rsidP="00936FA0">
            <w:pPr>
              <w:tabs>
                <w:tab w:val="left" w:pos="1335"/>
              </w:tabs>
              <w:outlineLvl w:val="0"/>
              <w:rPr>
                <w:rFonts w:asciiTheme="majorHAnsi" w:hAnsiTheme="majorHAnsi"/>
              </w:rPr>
            </w:pPr>
          </w:p>
          <w:p w14:paraId="3CB54053" w14:textId="77777777" w:rsidR="00807E9F" w:rsidRDefault="00807E9F" w:rsidP="00936FA0">
            <w:pPr>
              <w:tabs>
                <w:tab w:val="left" w:pos="1335"/>
              </w:tabs>
              <w:outlineLvl w:val="0"/>
              <w:rPr>
                <w:rFonts w:asciiTheme="majorHAnsi" w:hAnsiTheme="majorHAnsi"/>
              </w:rPr>
            </w:pPr>
          </w:p>
          <w:p w14:paraId="107181D4" w14:textId="77777777" w:rsidR="00807E9F" w:rsidRPr="00193507" w:rsidRDefault="00807E9F" w:rsidP="00936FA0">
            <w:pPr>
              <w:tabs>
                <w:tab w:val="left" w:pos="1335"/>
              </w:tabs>
              <w:outlineLvl w:val="0"/>
              <w:rPr>
                <w:rFonts w:asciiTheme="majorHAnsi" w:hAnsiTheme="majorHAnsi"/>
              </w:rPr>
            </w:pPr>
          </w:p>
        </w:tc>
      </w:tr>
    </w:tbl>
    <w:p w14:paraId="0861553A" w14:textId="77777777" w:rsidR="00936FA0" w:rsidRPr="00193507" w:rsidRDefault="00936FA0" w:rsidP="00D45DBB">
      <w:pPr>
        <w:spacing w:after="0" w:line="240" w:lineRule="auto"/>
        <w:contextualSpacing/>
        <w:rPr>
          <w:rFonts w:asciiTheme="majorHAnsi" w:hAnsiTheme="majorHAnsi"/>
          <w:b/>
        </w:rPr>
      </w:pPr>
    </w:p>
    <w:p w14:paraId="190F3776" w14:textId="77777777" w:rsidR="00936FA0" w:rsidRPr="00193507" w:rsidRDefault="00936FA0" w:rsidP="00936FA0">
      <w:pPr>
        <w:spacing w:after="0" w:line="240" w:lineRule="auto"/>
        <w:contextualSpacing/>
        <w:rPr>
          <w:rFonts w:asciiTheme="majorHAnsi" w:hAnsiTheme="majorHAnsi"/>
        </w:rPr>
      </w:pPr>
      <w:r w:rsidRPr="00193507">
        <w:rPr>
          <w:rFonts w:asciiTheme="majorHAnsi" w:hAnsiTheme="majorHAnsi"/>
          <w:b/>
        </w:rPr>
        <w:t>Question:</w:t>
      </w:r>
      <w:r w:rsidRPr="00193507">
        <w:rPr>
          <w:rFonts w:asciiTheme="majorHAnsi" w:hAnsiTheme="majorHAnsi"/>
        </w:rPr>
        <w:t xml:space="preserve">  Wh</w:t>
      </w:r>
      <w:r w:rsidR="00F33466" w:rsidRPr="00193507">
        <w:rPr>
          <w:rFonts w:asciiTheme="majorHAnsi" w:hAnsiTheme="majorHAnsi"/>
        </w:rPr>
        <w:t xml:space="preserve">en should the patient NOT receive CAR-T infusion? </w:t>
      </w:r>
    </w:p>
    <w:tbl>
      <w:tblPr>
        <w:tblStyle w:val="TableGrid"/>
        <w:tblW w:w="0" w:type="auto"/>
        <w:tblInd w:w="108" w:type="dxa"/>
        <w:tblLook w:val="04A0" w:firstRow="1" w:lastRow="0" w:firstColumn="1" w:lastColumn="0" w:noHBand="0" w:noVBand="1"/>
      </w:tblPr>
      <w:tblGrid>
        <w:gridCol w:w="9923"/>
      </w:tblGrid>
      <w:tr w:rsidR="00936FA0" w:rsidRPr="00193507" w14:paraId="3BF343B8" w14:textId="77777777" w:rsidTr="003E602F">
        <w:tc>
          <w:tcPr>
            <w:tcW w:w="9923" w:type="dxa"/>
          </w:tcPr>
          <w:p w14:paraId="77CF75D7" w14:textId="77777777" w:rsidR="00936FA0" w:rsidRPr="00193507" w:rsidRDefault="00936FA0" w:rsidP="00936FA0">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6CE8C059" w14:textId="77777777" w:rsidR="00936FA0" w:rsidRDefault="00936FA0" w:rsidP="005F5EEC">
            <w:pPr>
              <w:pStyle w:val="NormalWeb"/>
              <w:shd w:val="clear" w:color="auto" w:fill="FFFFFF"/>
              <w:spacing w:before="0" w:beforeAutospacing="0" w:after="143" w:afterAutospacing="0"/>
              <w:rPr>
                <w:rFonts w:asciiTheme="majorHAnsi" w:hAnsiTheme="majorHAnsi" w:cs="Arial"/>
                <w:color w:val="000000"/>
                <w:sz w:val="22"/>
                <w:szCs w:val="22"/>
              </w:rPr>
            </w:pPr>
          </w:p>
          <w:p w14:paraId="3828114A" w14:textId="77777777" w:rsidR="00807E9F" w:rsidRDefault="00807E9F" w:rsidP="005F5EEC">
            <w:pPr>
              <w:pStyle w:val="NormalWeb"/>
              <w:shd w:val="clear" w:color="auto" w:fill="FFFFFF"/>
              <w:spacing w:before="0" w:beforeAutospacing="0" w:after="143" w:afterAutospacing="0"/>
              <w:rPr>
                <w:rFonts w:asciiTheme="majorHAnsi" w:hAnsiTheme="majorHAnsi" w:cs="Arial"/>
                <w:color w:val="000000"/>
                <w:sz w:val="22"/>
                <w:szCs w:val="22"/>
              </w:rPr>
            </w:pPr>
          </w:p>
          <w:p w14:paraId="742C2091" w14:textId="77777777" w:rsidR="00807E9F" w:rsidRDefault="00807E9F" w:rsidP="005F5EEC">
            <w:pPr>
              <w:pStyle w:val="NormalWeb"/>
              <w:shd w:val="clear" w:color="auto" w:fill="FFFFFF"/>
              <w:spacing w:before="0" w:beforeAutospacing="0" w:after="143" w:afterAutospacing="0"/>
              <w:rPr>
                <w:rFonts w:asciiTheme="majorHAnsi" w:hAnsiTheme="majorHAnsi" w:cs="Arial"/>
                <w:color w:val="000000"/>
                <w:sz w:val="22"/>
                <w:szCs w:val="22"/>
              </w:rPr>
            </w:pPr>
          </w:p>
          <w:p w14:paraId="5BEA4EF7" w14:textId="77777777" w:rsidR="00807E9F" w:rsidRDefault="00807E9F" w:rsidP="005F5EEC">
            <w:pPr>
              <w:pStyle w:val="NormalWeb"/>
              <w:shd w:val="clear" w:color="auto" w:fill="FFFFFF"/>
              <w:spacing w:before="0" w:beforeAutospacing="0" w:after="143" w:afterAutospacing="0"/>
              <w:rPr>
                <w:rFonts w:asciiTheme="majorHAnsi" w:hAnsiTheme="majorHAnsi" w:cs="Arial"/>
                <w:color w:val="000000"/>
                <w:sz w:val="22"/>
                <w:szCs w:val="22"/>
              </w:rPr>
            </w:pPr>
          </w:p>
          <w:p w14:paraId="46E42FF9" w14:textId="77777777" w:rsidR="00807E9F" w:rsidRDefault="00807E9F" w:rsidP="005F5EEC">
            <w:pPr>
              <w:pStyle w:val="NormalWeb"/>
              <w:shd w:val="clear" w:color="auto" w:fill="FFFFFF"/>
              <w:spacing w:before="0" w:beforeAutospacing="0" w:after="143" w:afterAutospacing="0"/>
              <w:rPr>
                <w:rFonts w:asciiTheme="majorHAnsi" w:hAnsiTheme="majorHAnsi" w:cs="Arial"/>
                <w:color w:val="000000"/>
                <w:sz w:val="22"/>
                <w:szCs w:val="22"/>
              </w:rPr>
            </w:pPr>
          </w:p>
          <w:p w14:paraId="3B113FEB" w14:textId="77777777" w:rsidR="00807E9F" w:rsidRDefault="00807E9F" w:rsidP="005F5EEC">
            <w:pPr>
              <w:pStyle w:val="NormalWeb"/>
              <w:shd w:val="clear" w:color="auto" w:fill="FFFFFF"/>
              <w:spacing w:before="0" w:beforeAutospacing="0" w:after="143" w:afterAutospacing="0"/>
              <w:rPr>
                <w:rFonts w:asciiTheme="majorHAnsi" w:hAnsiTheme="majorHAnsi" w:cs="Arial"/>
                <w:color w:val="000000"/>
                <w:sz w:val="22"/>
                <w:szCs w:val="22"/>
              </w:rPr>
            </w:pPr>
          </w:p>
          <w:p w14:paraId="1FCDF9C2" w14:textId="77777777" w:rsidR="00807E9F" w:rsidRPr="00193507" w:rsidRDefault="00807E9F" w:rsidP="005F5EEC">
            <w:pPr>
              <w:pStyle w:val="NormalWeb"/>
              <w:shd w:val="clear" w:color="auto" w:fill="FFFFFF"/>
              <w:spacing w:before="0" w:beforeAutospacing="0" w:after="143" w:afterAutospacing="0"/>
              <w:rPr>
                <w:rFonts w:asciiTheme="majorHAnsi" w:hAnsiTheme="majorHAnsi" w:cs="Arial"/>
                <w:color w:val="000000"/>
                <w:sz w:val="22"/>
                <w:szCs w:val="22"/>
              </w:rPr>
            </w:pPr>
          </w:p>
        </w:tc>
      </w:tr>
    </w:tbl>
    <w:p w14:paraId="7E79C52E" w14:textId="77777777" w:rsidR="00936FA0" w:rsidRPr="00193507" w:rsidRDefault="00936FA0" w:rsidP="00D45DBB">
      <w:pPr>
        <w:spacing w:after="0" w:line="240" w:lineRule="auto"/>
        <w:contextualSpacing/>
        <w:rPr>
          <w:rFonts w:asciiTheme="majorHAnsi" w:hAnsiTheme="majorHAnsi"/>
          <w:b/>
        </w:rPr>
      </w:pPr>
    </w:p>
    <w:p w14:paraId="208E5FA9" w14:textId="77777777" w:rsidR="00F33466" w:rsidRPr="00807E9F" w:rsidRDefault="00F33466" w:rsidP="00F33466">
      <w:pPr>
        <w:spacing w:after="0" w:line="240" w:lineRule="auto"/>
        <w:contextualSpacing/>
        <w:rPr>
          <w:rFonts w:asciiTheme="majorHAnsi" w:hAnsiTheme="majorHAnsi"/>
          <w:b/>
        </w:rPr>
      </w:pPr>
      <w:r w:rsidRPr="00193507">
        <w:rPr>
          <w:rFonts w:asciiTheme="majorHAnsi" w:hAnsiTheme="majorHAnsi"/>
          <w:b/>
        </w:rPr>
        <w:t>Question:</w:t>
      </w:r>
      <w:r w:rsidRPr="00193507">
        <w:rPr>
          <w:rFonts w:asciiTheme="majorHAnsi" w:hAnsiTheme="majorHAnsi"/>
        </w:rPr>
        <w:t xml:space="preserve">  Explain why steroids should be avoided during </w:t>
      </w:r>
      <w:proofErr w:type="spellStart"/>
      <w:r w:rsidRPr="00193507">
        <w:rPr>
          <w:rFonts w:asciiTheme="majorHAnsi" w:hAnsiTheme="majorHAnsi"/>
        </w:rPr>
        <w:t>lymphodepletion</w:t>
      </w:r>
      <w:proofErr w:type="spellEnd"/>
      <w:r w:rsidRPr="00193507">
        <w:rPr>
          <w:rFonts w:asciiTheme="majorHAnsi" w:hAnsiTheme="majorHAnsi"/>
        </w:rPr>
        <w:t>, CAR-T infusion and post-infusion.</w:t>
      </w:r>
    </w:p>
    <w:tbl>
      <w:tblPr>
        <w:tblStyle w:val="TableGrid"/>
        <w:tblW w:w="0" w:type="auto"/>
        <w:tblInd w:w="108" w:type="dxa"/>
        <w:tblLook w:val="04A0" w:firstRow="1" w:lastRow="0" w:firstColumn="1" w:lastColumn="0" w:noHBand="0" w:noVBand="1"/>
      </w:tblPr>
      <w:tblGrid>
        <w:gridCol w:w="9923"/>
      </w:tblGrid>
      <w:tr w:rsidR="00F33466" w:rsidRPr="00193507" w14:paraId="0DB4F350" w14:textId="77777777" w:rsidTr="003E602F">
        <w:tc>
          <w:tcPr>
            <w:tcW w:w="9923" w:type="dxa"/>
          </w:tcPr>
          <w:p w14:paraId="10F8AA3E" w14:textId="77777777" w:rsidR="00F33466" w:rsidRPr="00193507" w:rsidRDefault="00F33466" w:rsidP="007546A6">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2EA7C9D1" w14:textId="77777777" w:rsidR="00F33466" w:rsidRDefault="00F33466"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75F620BA" w14:textId="77777777" w:rsidR="00807E9F"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7E527C8C" w14:textId="77777777" w:rsidR="00807E9F"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3D81062A" w14:textId="77777777" w:rsidR="00807E9F"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19D6441D" w14:textId="77777777" w:rsidR="00807E9F"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4BFFD19E" w14:textId="77777777" w:rsidR="00807E9F"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3019865F" w14:textId="77777777" w:rsidR="00807E9F"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p w14:paraId="5E44BA89" w14:textId="77777777" w:rsidR="00807E9F" w:rsidRPr="00193507" w:rsidRDefault="00807E9F" w:rsidP="00CD62C9">
            <w:pPr>
              <w:pStyle w:val="NormalWeb"/>
              <w:shd w:val="clear" w:color="auto" w:fill="FFFFFF"/>
              <w:spacing w:before="0" w:beforeAutospacing="0" w:after="143" w:afterAutospacing="0"/>
              <w:rPr>
                <w:rFonts w:asciiTheme="majorHAnsi" w:hAnsiTheme="majorHAnsi" w:cs="Arial"/>
                <w:color w:val="000000"/>
                <w:sz w:val="22"/>
                <w:szCs w:val="22"/>
              </w:rPr>
            </w:pPr>
          </w:p>
        </w:tc>
      </w:tr>
    </w:tbl>
    <w:p w14:paraId="71E6F9DC" w14:textId="77777777" w:rsidR="00F33466" w:rsidRPr="00193507" w:rsidRDefault="00F33466" w:rsidP="00D45DBB">
      <w:pPr>
        <w:spacing w:after="0" w:line="240" w:lineRule="auto"/>
        <w:contextualSpacing/>
        <w:rPr>
          <w:rFonts w:asciiTheme="majorHAnsi" w:hAnsiTheme="majorHAnsi"/>
          <w:b/>
        </w:rPr>
      </w:pPr>
    </w:p>
    <w:p w14:paraId="450C56CC" w14:textId="77777777" w:rsidR="00D45DBB" w:rsidRPr="00193507" w:rsidRDefault="00D45DBB" w:rsidP="00D45DBB">
      <w:pPr>
        <w:spacing w:after="0" w:line="240" w:lineRule="auto"/>
        <w:contextualSpacing/>
        <w:rPr>
          <w:rFonts w:asciiTheme="majorHAnsi" w:hAnsiTheme="majorHAnsi"/>
        </w:rPr>
      </w:pPr>
      <w:r w:rsidRPr="00193507">
        <w:rPr>
          <w:rFonts w:asciiTheme="majorHAnsi" w:hAnsiTheme="majorHAnsi"/>
          <w:b/>
        </w:rPr>
        <w:t>Question:</w:t>
      </w:r>
      <w:r w:rsidRPr="00193507">
        <w:rPr>
          <w:rFonts w:asciiTheme="majorHAnsi" w:hAnsiTheme="majorHAnsi"/>
        </w:rPr>
        <w:t xml:space="preserve">  What are the serious medical complications tha</w:t>
      </w:r>
      <w:r w:rsidR="00A256F2" w:rsidRPr="00193507">
        <w:rPr>
          <w:rFonts w:asciiTheme="majorHAnsi" w:hAnsiTheme="majorHAnsi"/>
        </w:rPr>
        <w:t>t</w:t>
      </w:r>
      <w:r w:rsidRPr="00193507">
        <w:rPr>
          <w:rFonts w:asciiTheme="majorHAnsi" w:hAnsiTheme="majorHAnsi"/>
        </w:rPr>
        <w:t xml:space="preserve"> can arise post CAR-T cell infusion</w:t>
      </w:r>
      <w:r w:rsidR="001E7C08" w:rsidRPr="00193507">
        <w:rPr>
          <w:rFonts w:asciiTheme="majorHAnsi" w:hAnsiTheme="majorHAnsi"/>
        </w:rPr>
        <w:t>?</w:t>
      </w:r>
    </w:p>
    <w:tbl>
      <w:tblPr>
        <w:tblStyle w:val="TableGrid"/>
        <w:tblW w:w="0" w:type="auto"/>
        <w:tblInd w:w="108" w:type="dxa"/>
        <w:tblLook w:val="04A0" w:firstRow="1" w:lastRow="0" w:firstColumn="1" w:lastColumn="0" w:noHBand="0" w:noVBand="1"/>
      </w:tblPr>
      <w:tblGrid>
        <w:gridCol w:w="9923"/>
      </w:tblGrid>
      <w:tr w:rsidR="00D45DBB" w:rsidRPr="00193507" w14:paraId="6C86054E" w14:textId="77777777" w:rsidTr="003E602F">
        <w:tc>
          <w:tcPr>
            <w:tcW w:w="9923" w:type="dxa"/>
          </w:tcPr>
          <w:p w14:paraId="056A9CEA" w14:textId="77777777" w:rsidR="00D45DBB" w:rsidRPr="00193507" w:rsidRDefault="00D45DBB" w:rsidP="00C87B6A">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66127773" w14:textId="77777777" w:rsidR="00D45DBB" w:rsidRDefault="00D45DBB" w:rsidP="00C87B6A">
            <w:pPr>
              <w:tabs>
                <w:tab w:val="left" w:pos="1335"/>
              </w:tabs>
              <w:jc w:val="both"/>
              <w:outlineLvl w:val="0"/>
              <w:rPr>
                <w:rFonts w:asciiTheme="majorHAnsi" w:hAnsiTheme="majorHAnsi" w:cs="Times New Roman"/>
              </w:rPr>
            </w:pPr>
          </w:p>
          <w:p w14:paraId="6D7D6AB0" w14:textId="77777777" w:rsidR="00807E9F" w:rsidRDefault="00807E9F" w:rsidP="00C87B6A">
            <w:pPr>
              <w:tabs>
                <w:tab w:val="left" w:pos="1335"/>
              </w:tabs>
              <w:jc w:val="both"/>
              <w:outlineLvl w:val="0"/>
              <w:rPr>
                <w:rFonts w:asciiTheme="majorHAnsi" w:hAnsiTheme="majorHAnsi" w:cs="Times New Roman"/>
              </w:rPr>
            </w:pPr>
          </w:p>
          <w:p w14:paraId="7F72E210" w14:textId="77777777" w:rsidR="00807E9F" w:rsidRDefault="00807E9F" w:rsidP="00C87B6A">
            <w:pPr>
              <w:tabs>
                <w:tab w:val="left" w:pos="1335"/>
              </w:tabs>
              <w:jc w:val="both"/>
              <w:outlineLvl w:val="0"/>
              <w:rPr>
                <w:rFonts w:asciiTheme="majorHAnsi" w:hAnsiTheme="majorHAnsi" w:cs="Times New Roman"/>
              </w:rPr>
            </w:pPr>
          </w:p>
          <w:p w14:paraId="75577107" w14:textId="77777777" w:rsidR="00807E9F" w:rsidRDefault="00807E9F" w:rsidP="00C87B6A">
            <w:pPr>
              <w:tabs>
                <w:tab w:val="left" w:pos="1335"/>
              </w:tabs>
              <w:jc w:val="both"/>
              <w:outlineLvl w:val="0"/>
              <w:rPr>
                <w:rFonts w:asciiTheme="majorHAnsi" w:hAnsiTheme="majorHAnsi" w:cs="Times New Roman"/>
              </w:rPr>
            </w:pPr>
          </w:p>
          <w:p w14:paraId="36980511" w14:textId="77777777" w:rsidR="00807E9F" w:rsidRDefault="00807E9F" w:rsidP="00C87B6A">
            <w:pPr>
              <w:tabs>
                <w:tab w:val="left" w:pos="1335"/>
              </w:tabs>
              <w:jc w:val="both"/>
              <w:outlineLvl w:val="0"/>
              <w:rPr>
                <w:rFonts w:asciiTheme="majorHAnsi" w:hAnsiTheme="majorHAnsi" w:cs="Times New Roman"/>
              </w:rPr>
            </w:pPr>
          </w:p>
          <w:p w14:paraId="010729D5" w14:textId="77777777" w:rsidR="00807E9F" w:rsidRDefault="00807E9F" w:rsidP="00C87B6A">
            <w:pPr>
              <w:tabs>
                <w:tab w:val="left" w:pos="1335"/>
              </w:tabs>
              <w:jc w:val="both"/>
              <w:outlineLvl w:val="0"/>
              <w:rPr>
                <w:rFonts w:asciiTheme="majorHAnsi" w:hAnsiTheme="majorHAnsi" w:cs="Times New Roman"/>
              </w:rPr>
            </w:pPr>
          </w:p>
          <w:p w14:paraId="0ADC7CE4" w14:textId="77777777" w:rsidR="00807E9F" w:rsidRDefault="00807E9F" w:rsidP="00C87B6A">
            <w:pPr>
              <w:tabs>
                <w:tab w:val="left" w:pos="1335"/>
              </w:tabs>
              <w:jc w:val="both"/>
              <w:outlineLvl w:val="0"/>
              <w:rPr>
                <w:rFonts w:asciiTheme="majorHAnsi" w:hAnsiTheme="majorHAnsi" w:cs="Times New Roman"/>
              </w:rPr>
            </w:pPr>
          </w:p>
          <w:p w14:paraId="47AFE642" w14:textId="77777777" w:rsidR="00807E9F" w:rsidRDefault="00807E9F" w:rsidP="00C87B6A">
            <w:pPr>
              <w:tabs>
                <w:tab w:val="left" w:pos="1335"/>
              </w:tabs>
              <w:jc w:val="both"/>
              <w:outlineLvl w:val="0"/>
              <w:rPr>
                <w:rFonts w:asciiTheme="majorHAnsi" w:hAnsiTheme="majorHAnsi" w:cs="Times New Roman"/>
              </w:rPr>
            </w:pPr>
          </w:p>
          <w:p w14:paraId="4221567E" w14:textId="77777777" w:rsidR="00807E9F" w:rsidRDefault="00807E9F" w:rsidP="00C87B6A">
            <w:pPr>
              <w:tabs>
                <w:tab w:val="left" w:pos="1335"/>
              </w:tabs>
              <w:jc w:val="both"/>
              <w:outlineLvl w:val="0"/>
              <w:rPr>
                <w:rFonts w:asciiTheme="majorHAnsi" w:hAnsiTheme="majorHAnsi" w:cs="Times New Roman"/>
              </w:rPr>
            </w:pPr>
          </w:p>
          <w:p w14:paraId="14000022" w14:textId="77777777" w:rsidR="00807E9F" w:rsidRDefault="00807E9F" w:rsidP="00C87B6A">
            <w:pPr>
              <w:tabs>
                <w:tab w:val="left" w:pos="1335"/>
              </w:tabs>
              <w:jc w:val="both"/>
              <w:outlineLvl w:val="0"/>
              <w:rPr>
                <w:rFonts w:asciiTheme="majorHAnsi" w:hAnsiTheme="majorHAnsi" w:cs="Times New Roman"/>
              </w:rPr>
            </w:pPr>
          </w:p>
          <w:p w14:paraId="5F11E274" w14:textId="77777777" w:rsidR="00807E9F" w:rsidRDefault="00807E9F" w:rsidP="00C87B6A">
            <w:pPr>
              <w:tabs>
                <w:tab w:val="left" w:pos="1335"/>
              </w:tabs>
              <w:jc w:val="both"/>
              <w:outlineLvl w:val="0"/>
              <w:rPr>
                <w:rFonts w:asciiTheme="majorHAnsi" w:hAnsiTheme="majorHAnsi" w:cs="Times New Roman"/>
              </w:rPr>
            </w:pPr>
          </w:p>
          <w:p w14:paraId="4C296EA1" w14:textId="77777777" w:rsidR="00807E9F" w:rsidRPr="00193507" w:rsidRDefault="00807E9F" w:rsidP="00C87B6A">
            <w:pPr>
              <w:tabs>
                <w:tab w:val="left" w:pos="1335"/>
              </w:tabs>
              <w:jc w:val="both"/>
              <w:outlineLvl w:val="0"/>
              <w:rPr>
                <w:rFonts w:asciiTheme="majorHAnsi" w:hAnsiTheme="majorHAnsi" w:cs="Times New Roman"/>
              </w:rPr>
            </w:pPr>
          </w:p>
        </w:tc>
      </w:tr>
    </w:tbl>
    <w:p w14:paraId="6C8673F9" w14:textId="77777777" w:rsidR="00D45DBB" w:rsidRPr="00193507" w:rsidRDefault="00D45DBB" w:rsidP="00D45DBB">
      <w:pPr>
        <w:spacing w:after="0" w:line="240" w:lineRule="auto"/>
        <w:contextualSpacing/>
        <w:rPr>
          <w:rFonts w:asciiTheme="majorHAnsi" w:hAnsiTheme="majorHAnsi"/>
        </w:rPr>
      </w:pPr>
    </w:p>
    <w:p w14:paraId="7D1C145C" w14:textId="77777777" w:rsidR="00D45DBB" w:rsidRPr="00193507" w:rsidRDefault="00D45DBB" w:rsidP="00D45DBB">
      <w:pPr>
        <w:spacing w:after="0" w:line="240" w:lineRule="auto"/>
        <w:contextualSpacing/>
        <w:rPr>
          <w:rFonts w:asciiTheme="majorHAnsi" w:hAnsiTheme="majorHAnsi"/>
        </w:rPr>
      </w:pPr>
      <w:r w:rsidRPr="00193507">
        <w:rPr>
          <w:rFonts w:asciiTheme="majorHAnsi" w:hAnsiTheme="majorHAnsi"/>
          <w:b/>
        </w:rPr>
        <w:t>Question:</w:t>
      </w:r>
      <w:r w:rsidRPr="00193507">
        <w:rPr>
          <w:rFonts w:asciiTheme="majorHAnsi" w:hAnsiTheme="majorHAnsi"/>
        </w:rPr>
        <w:t xml:space="preserve"> What are the common symptoms of cytokine release syndrome (CRS)</w:t>
      </w:r>
      <w:r w:rsidR="001E7C08" w:rsidRPr="00193507">
        <w:rPr>
          <w:rFonts w:asciiTheme="majorHAnsi" w:hAnsiTheme="majorHAnsi"/>
        </w:rPr>
        <w:t>?</w:t>
      </w:r>
    </w:p>
    <w:tbl>
      <w:tblPr>
        <w:tblStyle w:val="TableGrid"/>
        <w:tblW w:w="0" w:type="auto"/>
        <w:tblInd w:w="108" w:type="dxa"/>
        <w:tblLook w:val="04A0" w:firstRow="1" w:lastRow="0" w:firstColumn="1" w:lastColumn="0" w:noHBand="0" w:noVBand="1"/>
      </w:tblPr>
      <w:tblGrid>
        <w:gridCol w:w="9923"/>
      </w:tblGrid>
      <w:tr w:rsidR="00D45DBB" w:rsidRPr="00193507" w14:paraId="0451F82D" w14:textId="77777777" w:rsidTr="003E602F">
        <w:tc>
          <w:tcPr>
            <w:tcW w:w="9923" w:type="dxa"/>
          </w:tcPr>
          <w:p w14:paraId="394605D5" w14:textId="77777777" w:rsidR="00D45DBB" w:rsidRPr="00193507" w:rsidRDefault="00D45DBB" w:rsidP="00C87B6A">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4E5A9252" w14:textId="77777777" w:rsidR="00D45DBB" w:rsidRDefault="00D45DBB" w:rsidP="00936FA0">
            <w:pPr>
              <w:tabs>
                <w:tab w:val="left" w:pos="1335"/>
              </w:tabs>
              <w:jc w:val="both"/>
              <w:outlineLvl w:val="0"/>
              <w:rPr>
                <w:rFonts w:asciiTheme="majorHAnsi" w:hAnsiTheme="majorHAnsi" w:cs="Times New Roman"/>
              </w:rPr>
            </w:pPr>
          </w:p>
          <w:p w14:paraId="03AC3ABF" w14:textId="77777777" w:rsidR="00807E9F" w:rsidRDefault="00807E9F" w:rsidP="00936FA0">
            <w:pPr>
              <w:tabs>
                <w:tab w:val="left" w:pos="1335"/>
              </w:tabs>
              <w:jc w:val="both"/>
              <w:outlineLvl w:val="0"/>
              <w:rPr>
                <w:rFonts w:asciiTheme="majorHAnsi" w:hAnsiTheme="majorHAnsi" w:cs="Times New Roman"/>
              </w:rPr>
            </w:pPr>
          </w:p>
          <w:p w14:paraId="01565488" w14:textId="77777777" w:rsidR="00807E9F" w:rsidRDefault="00807E9F" w:rsidP="00936FA0">
            <w:pPr>
              <w:tabs>
                <w:tab w:val="left" w:pos="1335"/>
              </w:tabs>
              <w:jc w:val="both"/>
              <w:outlineLvl w:val="0"/>
              <w:rPr>
                <w:rFonts w:asciiTheme="majorHAnsi" w:hAnsiTheme="majorHAnsi" w:cs="Times New Roman"/>
              </w:rPr>
            </w:pPr>
          </w:p>
          <w:p w14:paraId="67F5A026" w14:textId="77777777" w:rsidR="00807E9F" w:rsidRDefault="00807E9F" w:rsidP="00936FA0">
            <w:pPr>
              <w:tabs>
                <w:tab w:val="left" w:pos="1335"/>
              </w:tabs>
              <w:jc w:val="both"/>
              <w:outlineLvl w:val="0"/>
              <w:rPr>
                <w:rFonts w:asciiTheme="majorHAnsi" w:hAnsiTheme="majorHAnsi" w:cs="Times New Roman"/>
              </w:rPr>
            </w:pPr>
          </w:p>
          <w:p w14:paraId="550DBB3B" w14:textId="77777777" w:rsidR="00807E9F" w:rsidRDefault="00807E9F" w:rsidP="00936FA0">
            <w:pPr>
              <w:tabs>
                <w:tab w:val="left" w:pos="1335"/>
              </w:tabs>
              <w:jc w:val="both"/>
              <w:outlineLvl w:val="0"/>
              <w:rPr>
                <w:rFonts w:asciiTheme="majorHAnsi" w:hAnsiTheme="majorHAnsi" w:cs="Times New Roman"/>
              </w:rPr>
            </w:pPr>
          </w:p>
          <w:p w14:paraId="0AD49B2E" w14:textId="77777777" w:rsidR="00807E9F" w:rsidRDefault="00807E9F" w:rsidP="00936FA0">
            <w:pPr>
              <w:tabs>
                <w:tab w:val="left" w:pos="1335"/>
              </w:tabs>
              <w:jc w:val="both"/>
              <w:outlineLvl w:val="0"/>
              <w:rPr>
                <w:rFonts w:asciiTheme="majorHAnsi" w:hAnsiTheme="majorHAnsi" w:cs="Times New Roman"/>
              </w:rPr>
            </w:pPr>
          </w:p>
          <w:p w14:paraId="1951F7E6" w14:textId="77777777" w:rsidR="00807E9F" w:rsidRDefault="00807E9F" w:rsidP="00936FA0">
            <w:pPr>
              <w:tabs>
                <w:tab w:val="left" w:pos="1335"/>
              </w:tabs>
              <w:jc w:val="both"/>
              <w:outlineLvl w:val="0"/>
              <w:rPr>
                <w:rFonts w:asciiTheme="majorHAnsi" w:hAnsiTheme="majorHAnsi" w:cs="Times New Roman"/>
              </w:rPr>
            </w:pPr>
          </w:p>
          <w:p w14:paraId="789FF144" w14:textId="77777777" w:rsidR="00807E9F" w:rsidRDefault="00807E9F" w:rsidP="00936FA0">
            <w:pPr>
              <w:tabs>
                <w:tab w:val="left" w:pos="1335"/>
              </w:tabs>
              <w:jc w:val="both"/>
              <w:outlineLvl w:val="0"/>
              <w:rPr>
                <w:rFonts w:asciiTheme="majorHAnsi" w:hAnsiTheme="majorHAnsi" w:cs="Times New Roman"/>
              </w:rPr>
            </w:pPr>
          </w:p>
          <w:p w14:paraId="2AF7BF2E" w14:textId="77777777" w:rsidR="00807E9F" w:rsidRDefault="00807E9F" w:rsidP="00936FA0">
            <w:pPr>
              <w:tabs>
                <w:tab w:val="left" w:pos="1335"/>
              </w:tabs>
              <w:jc w:val="both"/>
              <w:outlineLvl w:val="0"/>
              <w:rPr>
                <w:rFonts w:asciiTheme="majorHAnsi" w:hAnsiTheme="majorHAnsi" w:cs="Times New Roman"/>
              </w:rPr>
            </w:pPr>
          </w:p>
          <w:p w14:paraId="7D6E1CC0" w14:textId="77777777" w:rsidR="00807E9F" w:rsidRPr="00193507" w:rsidRDefault="00807E9F" w:rsidP="00936FA0">
            <w:pPr>
              <w:tabs>
                <w:tab w:val="left" w:pos="1335"/>
              </w:tabs>
              <w:jc w:val="both"/>
              <w:outlineLvl w:val="0"/>
              <w:rPr>
                <w:rFonts w:asciiTheme="majorHAnsi" w:hAnsiTheme="majorHAnsi" w:cs="Times New Roman"/>
              </w:rPr>
            </w:pPr>
          </w:p>
        </w:tc>
      </w:tr>
    </w:tbl>
    <w:p w14:paraId="57AA84BA" w14:textId="77777777" w:rsidR="00D45DBB" w:rsidRPr="00193507" w:rsidRDefault="00D45DBB" w:rsidP="00D45DBB">
      <w:pPr>
        <w:spacing w:after="0" w:line="240" w:lineRule="auto"/>
        <w:contextualSpacing/>
        <w:jc w:val="both"/>
        <w:rPr>
          <w:rFonts w:asciiTheme="majorHAnsi" w:hAnsiTheme="majorHAnsi"/>
        </w:rPr>
      </w:pPr>
    </w:p>
    <w:p w14:paraId="43B2BE1E" w14:textId="77777777" w:rsidR="00E769C6" w:rsidRPr="00193507" w:rsidRDefault="00E769C6" w:rsidP="00E769C6">
      <w:pPr>
        <w:spacing w:after="0" w:line="240" w:lineRule="auto"/>
        <w:contextualSpacing/>
        <w:jc w:val="both"/>
        <w:rPr>
          <w:rFonts w:asciiTheme="majorHAnsi" w:hAnsiTheme="majorHAnsi"/>
        </w:rPr>
      </w:pPr>
      <w:r w:rsidRPr="00193507">
        <w:rPr>
          <w:rFonts w:asciiTheme="majorHAnsi" w:hAnsiTheme="majorHAnsi"/>
          <w:b/>
        </w:rPr>
        <w:lastRenderedPageBreak/>
        <w:t>Question:</w:t>
      </w:r>
      <w:r w:rsidRPr="00193507">
        <w:rPr>
          <w:rFonts w:asciiTheme="majorHAnsi" w:hAnsiTheme="majorHAnsi"/>
        </w:rPr>
        <w:t xml:space="preserve"> Which toxicity is most likely to occur within 24-48 hours post CAR-T infusion?</w:t>
      </w:r>
    </w:p>
    <w:tbl>
      <w:tblPr>
        <w:tblStyle w:val="TableGrid"/>
        <w:tblW w:w="0" w:type="auto"/>
        <w:tblInd w:w="108" w:type="dxa"/>
        <w:tblLook w:val="04A0" w:firstRow="1" w:lastRow="0" w:firstColumn="1" w:lastColumn="0" w:noHBand="0" w:noVBand="1"/>
      </w:tblPr>
      <w:tblGrid>
        <w:gridCol w:w="9923"/>
      </w:tblGrid>
      <w:tr w:rsidR="00E769C6" w:rsidRPr="00193507" w14:paraId="4FD043A7" w14:textId="77777777" w:rsidTr="003E602F">
        <w:tc>
          <w:tcPr>
            <w:tcW w:w="9923" w:type="dxa"/>
          </w:tcPr>
          <w:p w14:paraId="3B3469FA" w14:textId="77777777" w:rsidR="00E769C6" w:rsidRPr="00193507" w:rsidRDefault="00E769C6" w:rsidP="007546A6">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64D276EE" w14:textId="77777777" w:rsidR="00E769C6" w:rsidRDefault="00E769C6" w:rsidP="007546A6">
            <w:pPr>
              <w:tabs>
                <w:tab w:val="left" w:pos="1335"/>
              </w:tabs>
              <w:jc w:val="both"/>
              <w:outlineLvl w:val="0"/>
              <w:rPr>
                <w:rFonts w:asciiTheme="majorHAnsi" w:hAnsiTheme="majorHAnsi" w:cs="Times New Roman"/>
              </w:rPr>
            </w:pPr>
          </w:p>
          <w:p w14:paraId="792983DD" w14:textId="77777777" w:rsidR="00807E9F" w:rsidRDefault="00807E9F" w:rsidP="007546A6">
            <w:pPr>
              <w:tabs>
                <w:tab w:val="left" w:pos="1335"/>
              </w:tabs>
              <w:jc w:val="both"/>
              <w:outlineLvl w:val="0"/>
              <w:rPr>
                <w:rFonts w:asciiTheme="majorHAnsi" w:hAnsiTheme="majorHAnsi" w:cs="Times New Roman"/>
              </w:rPr>
            </w:pPr>
          </w:p>
          <w:p w14:paraId="48B4BBB5" w14:textId="77777777" w:rsidR="00807E9F" w:rsidRDefault="00807E9F" w:rsidP="007546A6">
            <w:pPr>
              <w:tabs>
                <w:tab w:val="left" w:pos="1335"/>
              </w:tabs>
              <w:jc w:val="both"/>
              <w:outlineLvl w:val="0"/>
              <w:rPr>
                <w:rFonts w:asciiTheme="majorHAnsi" w:hAnsiTheme="majorHAnsi" w:cs="Times New Roman"/>
              </w:rPr>
            </w:pPr>
          </w:p>
          <w:p w14:paraId="5891E37F" w14:textId="77777777" w:rsidR="003D5272" w:rsidRDefault="003D5272" w:rsidP="007546A6">
            <w:pPr>
              <w:tabs>
                <w:tab w:val="left" w:pos="1335"/>
              </w:tabs>
              <w:jc w:val="both"/>
              <w:outlineLvl w:val="0"/>
              <w:rPr>
                <w:rFonts w:asciiTheme="majorHAnsi" w:hAnsiTheme="majorHAnsi" w:cs="Times New Roman"/>
              </w:rPr>
            </w:pPr>
          </w:p>
          <w:p w14:paraId="6FD169AF" w14:textId="77777777" w:rsidR="00807E9F" w:rsidRPr="00193507" w:rsidRDefault="00807E9F" w:rsidP="007546A6">
            <w:pPr>
              <w:tabs>
                <w:tab w:val="left" w:pos="1335"/>
              </w:tabs>
              <w:jc w:val="both"/>
              <w:outlineLvl w:val="0"/>
              <w:rPr>
                <w:rFonts w:asciiTheme="majorHAnsi" w:hAnsiTheme="majorHAnsi" w:cs="Times New Roman"/>
              </w:rPr>
            </w:pPr>
          </w:p>
        </w:tc>
      </w:tr>
    </w:tbl>
    <w:p w14:paraId="03C038DC" w14:textId="77777777" w:rsidR="00E769C6" w:rsidRPr="00193507" w:rsidRDefault="00E769C6" w:rsidP="00936FA0">
      <w:pPr>
        <w:spacing w:after="0" w:line="240" w:lineRule="auto"/>
        <w:contextualSpacing/>
        <w:jc w:val="both"/>
        <w:rPr>
          <w:rFonts w:asciiTheme="majorHAnsi" w:hAnsiTheme="majorHAnsi"/>
          <w:b/>
        </w:rPr>
      </w:pPr>
    </w:p>
    <w:p w14:paraId="00520593" w14:textId="77777777" w:rsidR="00936FA0" w:rsidRPr="00193507" w:rsidRDefault="00936FA0" w:rsidP="00936FA0">
      <w:pPr>
        <w:spacing w:after="0" w:line="240" w:lineRule="auto"/>
        <w:contextualSpacing/>
        <w:jc w:val="both"/>
        <w:rPr>
          <w:rFonts w:asciiTheme="majorHAnsi" w:hAnsiTheme="majorHAnsi"/>
        </w:rPr>
      </w:pPr>
      <w:r w:rsidRPr="00193507">
        <w:rPr>
          <w:rFonts w:asciiTheme="majorHAnsi" w:hAnsiTheme="majorHAnsi"/>
          <w:b/>
        </w:rPr>
        <w:t>Question:</w:t>
      </w:r>
      <w:r w:rsidRPr="00193507">
        <w:rPr>
          <w:rFonts w:asciiTheme="majorHAnsi" w:hAnsiTheme="majorHAnsi"/>
        </w:rPr>
        <w:t xml:space="preserve"> How does </w:t>
      </w:r>
      <w:r w:rsidR="00920DD4" w:rsidRPr="00193507">
        <w:rPr>
          <w:rFonts w:asciiTheme="majorHAnsi" w:hAnsiTheme="majorHAnsi"/>
        </w:rPr>
        <w:t xml:space="preserve">tocilizumab </w:t>
      </w:r>
      <w:r w:rsidRPr="00193507">
        <w:rPr>
          <w:rFonts w:asciiTheme="majorHAnsi" w:hAnsiTheme="majorHAnsi"/>
        </w:rPr>
        <w:t>have an effect o</w:t>
      </w:r>
      <w:r w:rsidR="00A256F2" w:rsidRPr="00193507">
        <w:rPr>
          <w:rFonts w:asciiTheme="majorHAnsi" w:hAnsiTheme="majorHAnsi"/>
        </w:rPr>
        <w:t>n</w:t>
      </w:r>
      <w:r w:rsidRPr="00193507">
        <w:rPr>
          <w:rFonts w:asciiTheme="majorHAnsi" w:hAnsiTheme="majorHAnsi"/>
        </w:rPr>
        <w:t xml:space="preserve"> CRS? </w:t>
      </w:r>
    </w:p>
    <w:tbl>
      <w:tblPr>
        <w:tblStyle w:val="TableGrid"/>
        <w:tblW w:w="0" w:type="auto"/>
        <w:tblInd w:w="108" w:type="dxa"/>
        <w:tblLook w:val="04A0" w:firstRow="1" w:lastRow="0" w:firstColumn="1" w:lastColumn="0" w:noHBand="0" w:noVBand="1"/>
      </w:tblPr>
      <w:tblGrid>
        <w:gridCol w:w="9923"/>
      </w:tblGrid>
      <w:tr w:rsidR="00936FA0" w:rsidRPr="00193507" w14:paraId="22B6A57E" w14:textId="77777777" w:rsidTr="003E602F">
        <w:tc>
          <w:tcPr>
            <w:tcW w:w="9923" w:type="dxa"/>
          </w:tcPr>
          <w:p w14:paraId="65AC8DF9" w14:textId="77777777" w:rsidR="00936FA0" w:rsidRPr="00193507" w:rsidRDefault="00936FA0" w:rsidP="00936FA0">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27CF84CB" w14:textId="77777777" w:rsidR="00936FA0" w:rsidRDefault="00936FA0" w:rsidP="00936FA0">
            <w:pPr>
              <w:tabs>
                <w:tab w:val="left" w:pos="1335"/>
              </w:tabs>
              <w:jc w:val="both"/>
              <w:outlineLvl w:val="0"/>
              <w:rPr>
                <w:rFonts w:asciiTheme="majorHAnsi" w:hAnsiTheme="majorHAnsi" w:cs="Times New Roman"/>
              </w:rPr>
            </w:pPr>
          </w:p>
          <w:p w14:paraId="5F2620DB" w14:textId="77777777" w:rsidR="00807E9F" w:rsidRDefault="00807E9F" w:rsidP="00936FA0">
            <w:pPr>
              <w:tabs>
                <w:tab w:val="left" w:pos="1335"/>
              </w:tabs>
              <w:jc w:val="both"/>
              <w:outlineLvl w:val="0"/>
              <w:rPr>
                <w:rFonts w:asciiTheme="majorHAnsi" w:hAnsiTheme="majorHAnsi" w:cs="Times New Roman"/>
              </w:rPr>
            </w:pPr>
          </w:p>
          <w:p w14:paraId="54C76BD7" w14:textId="77777777" w:rsidR="00807E9F" w:rsidRDefault="00807E9F" w:rsidP="00936FA0">
            <w:pPr>
              <w:tabs>
                <w:tab w:val="left" w:pos="1335"/>
              </w:tabs>
              <w:jc w:val="both"/>
              <w:outlineLvl w:val="0"/>
              <w:rPr>
                <w:rFonts w:asciiTheme="majorHAnsi" w:hAnsiTheme="majorHAnsi" w:cs="Times New Roman"/>
              </w:rPr>
            </w:pPr>
          </w:p>
          <w:p w14:paraId="018101BC" w14:textId="77777777" w:rsidR="00807E9F" w:rsidRDefault="00807E9F" w:rsidP="00936FA0">
            <w:pPr>
              <w:tabs>
                <w:tab w:val="left" w:pos="1335"/>
              </w:tabs>
              <w:jc w:val="both"/>
              <w:outlineLvl w:val="0"/>
              <w:rPr>
                <w:rFonts w:asciiTheme="majorHAnsi" w:hAnsiTheme="majorHAnsi" w:cs="Times New Roman"/>
              </w:rPr>
            </w:pPr>
          </w:p>
          <w:p w14:paraId="4D2C289E" w14:textId="77777777" w:rsidR="00807E9F" w:rsidRDefault="00807E9F" w:rsidP="00936FA0">
            <w:pPr>
              <w:tabs>
                <w:tab w:val="left" w:pos="1335"/>
              </w:tabs>
              <w:jc w:val="both"/>
              <w:outlineLvl w:val="0"/>
              <w:rPr>
                <w:rFonts w:asciiTheme="majorHAnsi" w:hAnsiTheme="majorHAnsi" w:cs="Times New Roman"/>
              </w:rPr>
            </w:pPr>
          </w:p>
          <w:p w14:paraId="321F0C64" w14:textId="77777777" w:rsidR="00807E9F" w:rsidRDefault="00807E9F" w:rsidP="00936FA0">
            <w:pPr>
              <w:tabs>
                <w:tab w:val="left" w:pos="1335"/>
              </w:tabs>
              <w:jc w:val="both"/>
              <w:outlineLvl w:val="0"/>
              <w:rPr>
                <w:rFonts w:asciiTheme="majorHAnsi" w:hAnsiTheme="majorHAnsi" w:cs="Times New Roman"/>
              </w:rPr>
            </w:pPr>
          </w:p>
          <w:p w14:paraId="6C2B3935" w14:textId="77777777" w:rsidR="00807E9F" w:rsidRDefault="00807E9F" w:rsidP="00936FA0">
            <w:pPr>
              <w:tabs>
                <w:tab w:val="left" w:pos="1335"/>
              </w:tabs>
              <w:jc w:val="both"/>
              <w:outlineLvl w:val="0"/>
              <w:rPr>
                <w:rFonts w:asciiTheme="majorHAnsi" w:hAnsiTheme="majorHAnsi" w:cs="Times New Roman"/>
              </w:rPr>
            </w:pPr>
          </w:p>
          <w:p w14:paraId="513EA123" w14:textId="77777777" w:rsidR="00807E9F" w:rsidRDefault="00807E9F" w:rsidP="00936FA0">
            <w:pPr>
              <w:tabs>
                <w:tab w:val="left" w:pos="1335"/>
              </w:tabs>
              <w:jc w:val="both"/>
              <w:outlineLvl w:val="0"/>
              <w:rPr>
                <w:rFonts w:asciiTheme="majorHAnsi" w:hAnsiTheme="majorHAnsi" w:cs="Times New Roman"/>
              </w:rPr>
            </w:pPr>
          </w:p>
          <w:p w14:paraId="6AB8915B" w14:textId="77777777" w:rsidR="00807E9F" w:rsidRDefault="00807E9F" w:rsidP="00936FA0">
            <w:pPr>
              <w:tabs>
                <w:tab w:val="left" w:pos="1335"/>
              </w:tabs>
              <w:jc w:val="both"/>
              <w:outlineLvl w:val="0"/>
              <w:rPr>
                <w:rFonts w:asciiTheme="majorHAnsi" w:hAnsiTheme="majorHAnsi" w:cs="Times New Roman"/>
              </w:rPr>
            </w:pPr>
          </w:p>
          <w:p w14:paraId="45AD4180" w14:textId="77777777" w:rsidR="00807E9F" w:rsidRPr="00193507" w:rsidRDefault="00807E9F" w:rsidP="00936FA0">
            <w:pPr>
              <w:tabs>
                <w:tab w:val="left" w:pos="1335"/>
              </w:tabs>
              <w:jc w:val="both"/>
              <w:outlineLvl w:val="0"/>
              <w:rPr>
                <w:rFonts w:asciiTheme="majorHAnsi" w:hAnsiTheme="majorHAnsi" w:cs="Times New Roman"/>
              </w:rPr>
            </w:pPr>
          </w:p>
        </w:tc>
      </w:tr>
    </w:tbl>
    <w:p w14:paraId="53F78C05" w14:textId="77777777" w:rsidR="00936FA0" w:rsidRPr="00193507" w:rsidRDefault="00936FA0" w:rsidP="001E7C08">
      <w:pPr>
        <w:spacing w:after="0" w:line="240" w:lineRule="auto"/>
        <w:contextualSpacing/>
        <w:jc w:val="both"/>
        <w:rPr>
          <w:rFonts w:asciiTheme="majorHAnsi" w:hAnsiTheme="majorHAnsi"/>
          <w:b/>
        </w:rPr>
      </w:pPr>
    </w:p>
    <w:p w14:paraId="5AC36CF6" w14:textId="77777777" w:rsidR="00D45DBB" w:rsidRPr="00193507" w:rsidRDefault="00D45DBB" w:rsidP="001E7C08">
      <w:pPr>
        <w:spacing w:after="0" w:line="240" w:lineRule="auto"/>
        <w:contextualSpacing/>
        <w:jc w:val="both"/>
        <w:rPr>
          <w:rFonts w:asciiTheme="majorHAnsi" w:hAnsiTheme="majorHAnsi"/>
        </w:rPr>
      </w:pPr>
      <w:r w:rsidRPr="00193507">
        <w:rPr>
          <w:rFonts w:asciiTheme="majorHAnsi" w:hAnsiTheme="majorHAnsi"/>
          <w:b/>
        </w:rPr>
        <w:t>Question:</w:t>
      </w:r>
      <w:r w:rsidRPr="00193507">
        <w:rPr>
          <w:rFonts w:asciiTheme="majorHAnsi" w:hAnsiTheme="majorHAnsi"/>
        </w:rPr>
        <w:t xml:space="preserve"> </w:t>
      </w:r>
      <w:r w:rsidR="00CD62C9" w:rsidRPr="00193507">
        <w:rPr>
          <w:rFonts w:asciiTheme="majorHAnsi" w:hAnsiTheme="majorHAnsi"/>
        </w:rPr>
        <w:t>Describe the</w:t>
      </w:r>
      <w:r w:rsidR="000F08A4" w:rsidRPr="00193507">
        <w:rPr>
          <w:rFonts w:asciiTheme="majorHAnsi" w:hAnsiTheme="majorHAnsi"/>
        </w:rPr>
        <w:t xml:space="preserve"> dose, frequency and duration of tocilizumab for CRS management? </w:t>
      </w:r>
      <w:r w:rsidRPr="00193507">
        <w:rPr>
          <w:rFonts w:asciiTheme="majorHAnsi" w:hAnsiTheme="majorHAnsi"/>
        </w:rPr>
        <w:t xml:space="preserve">How would you ensure </w:t>
      </w:r>
      <w:r w:rsidR="00920DD4" w:rsidRPr="00193507">
        <w:rPr>
          <w:rFonts w:asciiTheme="majorHAnsi" w:hAnsiTheme="majorHAnsi"/>
        </w:rPr>
        <w:t>t</w:t>
      </w:r>
      <w:r w:rsidRPr="00193507">
        <w:rPr>
          <w:rFonts w:asciiTheme="majorHAnsi" w:hAnsiTheme="majorHAnsi"/>
        </w:rPr>
        <w:t xml:space="preserve">ocilizumab was available for a patient due CAR-T cell therapy during and outside of working hours? </w:t>
      </w:r>
    </w:p>
    <w:tbl>
      <w:tblPr>
        <w:tblStyle w:val="TableGrid"/>
        <w:tblW w:w="0" w:type="auto"/>
        <w:tblInd w:w="108" w:type="dxa"/>
        <w:tblLook w:val="04A0" w:firstRow="1" w:lastRow="0" w:firstColumn="1" w:lastColumn="0" w:noHBand="0" w:noVBand="1"/>
      </w:tblPr>
      <w:tblGrid>
        <w:gridCol w:w="9923"/>
      </w:tblGrid>
      <w:tr w:rsidR="00D45DBB" w:rsidRPr="00193507" w14:paraId="5AD94125" w14:textId="77777777" w:rsidTr="003E602F">
        <w:tc>
          <w:tcPr>
            <w:tcW w:w="9923" w:type="dxa"/>
          </w:tcPr>
          <w:p w14:paraId="16380EB5" w14:textId="77777777" w:rsidR="00D45DBB" w:rsidRPr="00193507" w:rsidRDefault="00D45DBB" w:rsidP="00C87B6A">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7F98FA76" w14:textId="77777777" w:rsidR="000F08A4" w:rsidRDefault="000F08A4" w:rsidP="00C87B6A">
            <w:pPr>
              <w:tabs>
                <w:tab w:val="left" w:pos="1335"/>
              </w:tabs>
              <w:jc w:val="both"/>
              <w:outlineLvl w:val="0"/>
              <w:rPr>
                <w:rFonts w:asciiTheme="majorHAnsi" w:hAnsiTheme="majorHAnsi" w:cs="Times New Roman"/>
              </w:rPr>
            </w:pPr>
          </w:p>
          <w:p w14:paraId="2ACD705D" w14:textId="77777777" w:rsidR="00807E9F" w:rsidRDefault="00807E9F" w:rsidP="00C87B6A">
            <w:pPr>
              <w:tabs>
                <w:tab w:val="left" w:pos="1335"/>
              </w:tabs>
              <w:jc w:val="both"/>
              <w:outlineLvl w:val="0"/>
              <w:rPr>
                <w:rFonts w:asciiTheme="majorHAnsi" w:hAnsiTheme="majorHAnsi" w:cs="Times New Roman"/>
              </w:rPr>
            </w:pPr>
          </w:p>
          <w:p w14:paraId="265C5E0D" w14:textId="77777777" w:rsidR="00807E9F" w:rsidRDefault="00807E9F" w:rsidP="00C87B6A">
            <w:pPr>
              <w:tabs>
                <w:tab w:val="left" w:pos="1335"/>
              </w:tabs>
              <w:jc w:val="both"/>
              <w:outlineLvl w:val="0"/>
              <w:rPr>
                <w:rFonts w:asciiTheme="majorHAnsi" w:hAnsiTheme="majorHAnsi" w:cs="Times New Roman"/>
              </w:rPr>
            </w:pPr>
          </w:p>
          <w:p w14:paraId="4090F064" w14:textId="77777777" w:rsidR="00807E9F" w:rsidRDefault="00807E9F" w:rsidP="00C87B6A">
            <w:pPr>
              <w:tabs>
                <w:tab w:val="left" w:pos="1335"/>
              </w:tabs>
              <w:jc w:val="both"/>
              <w:outlineLvl w:val="0"/>
              <w:rPr>
                <w:rFonts w:asciiTheme="majorHAnsi" w:hAnsiTheme="majorHAnsi" w:cs="Times New Roman"/>
              </w:rPr>
            </w:pPr>
          </w:p>
          <w:p w14:paraId="1362F3BD" w14:textId="77777777" w:rsidR="00807E9F" w:rsidRDefault="00807E9F" w:rsidP="00C87B6A">
            <w:pPr>
              <w:tabs>
                <w:tab w:val="left" w:pos="1335"/>
              </w:tabs>
              <w:jc w:val="both"/>
              <w:outlineLvl w:val="0"/>
              <w:rPr>
                <w:rFonts w:asciiTheme="majorHAnsi" w:hAnsiTheme="majorHAnsi" w:cs="Times New Roman"/>
              </w:rPr>
            </w:pPr>
          </w:p>
          <w:p w14:paraId="562D511B" w14:textId="77777777" w:rsidR="00807E9F" w:rsidRDefault="00807E9F" w:rsidP="00C87B6A">
            <w:pPr>
              <w:tabs>
                <w:tab w:val="left" w:pos="1335"/>
              </w:tabs>
              <w:jc w:val="both"/>
              <w:outlineLvl w:val="0"/>
              <w:rPr>
                <w:rFonts w:asciiTheme="majorHAnsi" w:hAnsiTheme="majorHAnsi" w:cs="Times New Roman"/>
              </w:rPr>
            </w:pPr>
          </w:p>
          <w:p w14:paraId="238D6289" w14:textId="77777777" w:rsidR="00807E9F" w:rsidRDefault="00807E9F" w:rsidP="00C87B6A">
            <w:pPr>
              <w:tabs>
                <w:tab w:val="left" w:pos="1335"/>
              </w:tabs>
              <w:jc w:val="both"/>
              <w:outlineLvl w:val="0"/>
              <w:rPr>
                <w:rFonts w:asciiTheme="majorHAnsi" w:hAnsiTheme="majorHAnsi" w:cs="Times New Roman"/>
              </w:rPr>
            </w:pPr>
          </w:p>
          <w:p w14:paraId="0209E090" w14:textId="77777777" w:rsidR="00807E9F" w:rsidRDefault="00807E9F" w:rsidP="00C87B6A">
            <w:pPr>
              <w:tabs>
                <w:tab w:val="left" w:pos="1335"/>
              </w:tabs>
              <w:jc w:val="both"/>
              <w:outlineLvl w:val="0"/>
              <w:rPr>
                <w:rFonts w:asciiTheme="majorHAnsi" w:hAnsiTheme="majorHAnsi" w:cs="Times New Roman"/>
              </w:rPr>
            </w:pPr>
          </w:p>
          <w:p w14:paraId="4FF8B008" w14:textId="77777777" w:rsidR="00807E9F" w:rsidRDefault="00807E9F" w:rsidP="00C87B6A">
            <w:pPr>
              <w:tabs>
                <w:tab w:val="left" w:pos="1335"/>
              </w:tabs>
              <w:jc w:val="both"/>
              <w:outlineLvl w:val="0"/>
              <w:rPr>
                <w:rFonts w:asciiTheme="majorHAnsi" w:hAnsiTheme="majorHAnsi" w:cs="Times New Roman"/>
              </w:rPr>
            </w:pPr>
          </w:p>
          <w:p w14:paraId="1285F3D6" w14:textId="77777777" w:rsidR="00807E9F" w:rsidRDefault="00807E9F" w:rsidP="00C87B6A">
            <w:pPr>
              <w:tabs>
                <w:tab w:val="left" w:pos="1335"/>
              </w:tabs>
              <w:jc w:val="both"/>
              <w:outlineLvl w:val="0"/>
              <w:rPr>
                <w:rFonts w:asciiTheme="majorHAnsi" w:hAnsiTheme="majorHAnsi" w:cs="Times New Roman"/>
              </w:rPr>
            </w:pPr>
          </w:p>
          <w:p w14:paraId="37E80374" w14:textId="77777777" w:rsidR="00807E9F" w:rsidRPr="00193507" w:rsidRDefault="00807E9F" w:rsidP="00C87B6A">
            <w:pPr>
              <w:tabs>
                <w:tab w:val="left" w:pos="1335"/>
              </w:tabs>
              <w:jc w:val="both"/>
              <w:outlineLvl w:val="0"/>
              <w:rPr>
                <w:rFonts w:asciiTheme="majorHAnsi" w:hAnsiTheme="majorHAnsi" w:cs="Times New Roman"/>
              </w:rPr>
            </w:pPr>
          </w:p>
        </w:tc>
      </w:tr>
    </w:tbl>
    <w:p w14:paraId="5BA517A2" w14:textId="77777777" w:rsidR="00193507" w:rsidRDefault="00193507" w:rsidP="00936FA0">
      <w:pPr>
        <w:spacing w:after="0" w:line="240" w:lineRule="auto"/>
        <w:contextualSpacing/>
        <w:jc w:val="both"/>
        <w:rPr>
          <w:rFonts w:asciiTheme="majorHAnsi" w:hAnsiTheme="majorHAnsi"/>
          <w:b/>
        </w:rPr>
      </w:pPr>
    </w:p>
    <w:p w14:paraId="678890F8" w14:textId="77777777" w:rsidR="00936FA0" w:rsidRPr="00193507" w:rsidRDefault="00936FA0" w:rsidP="00936FA0">
      <w:pPr>
        <w:spacing w:after="0" w:line="240" w:lineRule="auto"/>
        <w:contextualSpacing/>
        <w:jc w:val="both"/>
        <w:rPr>
          <w:rFonts w:asciiTheme="majorHAnsi" w:hAnsiTheme="majorHAnsi"/>
        </w:rPr>
      </w:pPr>
      <w:r w:rsidRPr="00193507">
        <w:rPr>
          <w:rFonts w:asciiTheme="majorHAnsi" w:hAnsiTheme="majorHAnsi"/>
          <w:b/>
        </w:rPr>
        <w:t>Question:</w:t>
      </w:r>
      <w:r w:rsidRPr="00193507">
        <w:rPr>
          <w:rFonts w:asciiTheme="majorHAnsi" w:hAnsiTheme="majorHAnsi"/>
        </w:rPr>
        <w:t xml:space="preserve"> </w:t>
      </w:r>
      <w:r w:rsidR="00CD62C9" w:rsidRPr="00193507">
        <w:rPr>
          <w:rFonts w:asciiTheme="majorHAnsi" w:hAnsiTheme="majorHAnsi"/>
        </w:rPr>
        <w:t xml:space="preserve">Name </w:t>
      </w:r>
      <w:r w:rsidR="00920DD4" w:rsidRPr="00193507">
        <w:rPr>
          <w:rFonts w:asciiTheme="majorHAnsi" w:hAnsiTheme="majorHAnsi"/>
        </w:rPr>
        <w:t xml:space="preserve">two </w:t>
      </w:r>
      <w:r w:rsidR="00CD62C9" w:rsidRPr="00193507">
        <w:rPr>
          <w:rFonts w:asciiTheme="majorHAnsi" w:hAnsiTheme="majorHAnsi"/>
        </w:rPr>
        <w:t>long term toxicities of CAR-T cell therapies</w:t>
      </w:r>
    </w:p>
    <w:tbl>
      <w:tblPr>
        <w:tblStyle w:val="TableGrid"/>
        <w:tblW w:w="0" w:type="auto"/>
        <w:tblInd w:w="108" w:type="dxa"/>
        <w:tblLook w:val="04A0" w:firstRow="1" w:lastRow="0" w:firstColumn="1" w:lastColumn="0" w:noHBand="0" w:noVBand="1"/>
      </w:tblPr>
      <w:tblGrid>
        <w:gridCol w:w="9923"/>
      </w:tblGrid>
      <w:tr w:rsidR="00936FA0" w:rsidRPr="00193507" w14:paraId="4EE66BFF" w14:textId="77777777" w:rsidTr="003E602F">
        <w:tc>
          <w:tcPr>
            <w:tcW w:w="9923" w:type="dxa"/>
          </w:tcPr>
          <w:p w14:paraId="7D2E623E" w14:textId="77777777" w:rsidR="00936FA0" w:rsidRPr="00193507" w:rsidRDefault="00936FA0" w:rsidP="00936FA0">
            <w:pPr>
              <w:tabs>
                <w:tab w:val="left" w:pos="1335"/>
              </w:tabs>
              <w:jc w:val="both"/>
              <w:outlineLvl w:val="0"/>
              <w:rPr>
                <w:rFonts w:asciiTheme="majorHAnsi" w:hAnsiTheme="majorHAnsi" w:cs="Times New Roman"/>
                <w:b/>
              </w:rPr>
            </w:pPr>
            <w:r w:rsidRPr="00193507">
              <w:rPr>
                <w:rFonts w:asciiTheme="majorHAnsi" w:hAnsiTheme="majorHAnsi" w:cs="Times New Roman"/>
                <w:b/>
              </w:rPr>
              <w:t>Answer</w:t>
            </w:r>
          </w:p>
          <w:p w14:paraId="777BD0CB" w14:textId="77777777" w:rsidR="00CD62C9" w:rsidRDefault="00CD62C9" w:rsidP="00936FA0">
            <w:pPr>
              <w:tabs>
                <w:tab w:val="left" w:pos="1335"/>
              </w:tabs>
              <w:jc w:val="both"/>
              <w:outlineLvl w:val="0"/>
              <w:rPr>
                <w:rFonts w:asciiTheme="majorHAnsi" w:hAnsiTheme="majorHAnsi" w:cs="Times New Roman"/>
              </w:rPr>
            </w:pPr>
          </w:p>
          <w:p w14:paraId="6405E7B7" w14:textId="77777777" w:rsidR="00807E9F" w:rsidRDefault="00807E9F" w:rsidP="00936FA0">
            <w:pPr>
              <w:tabs>
                <w:tab w:val="left" w:pos="1335"/>
              </w:tabs>
              <w:jc w:val="both"/>
              <w:outlineLvl w:val="0"/>
              <w:rPr>
                <w:rFonts w:asciiTheme="majorHAnsi" w:hAnsiTheme="majorHAnsi" w:cs="Times New Roman"/>
              </w:rPr>
            </w:pPr>
          </w:p>
          <w:p w14:paraId="51974DF1" w14:textId="77777777" w:rsidR="00807E9F" w:rsidRDefault="00807E9F" w:rsidP="00936FA0">
            <w:pPr>
              <w:tabs>
                <w:tab w:val="left" w:pos="1335"/>
              </w:tabs>
              <w:jc w:val="both"/>
              <w:outlineLvl w:val="0"/>
              <w:rPr>
                <w:rFonts w:asciiTheme="majorHAnsi" w:hAnsiTheme="majorHAnsi" w:cs="Times New Roman"/>
              </w:rPr>
            </w:pPr>
          </w:p>
          <w:p w14:paraId="3495F70F" w14:textId="77777777" w:rsidR="00807E9F" w:rsidRDefault="00807E9F" w:rsidP="00936FA0">
            <w:pPr>
              <w:tabs>
                <w:tab w:val="left" w:pos="1335"/>
              </w:tabs>
              <w:jc w:val="both"/>
              <w:outlineLvl w:val="0"/>
              <w:rPr>
                <w:rFonts w:asciiTheme="majorHAnsi" w:hAnsiTheme="majorHAnsi" w:cs="Times New Roman"/>
              </w:rPr>
            </w:pPr>
          </w:p>
          <w:p w14:paraId="7833D27D" w14:textId="77777777" w:rsidR="00807E9F" w:rsidRDefault="00807E9F" w:rsidP="00936FA0">
            <w:pPr>
              <w:tabs>
                <w:tab w:val="left" w:pos="1335"/>
              </w:tabs>
              <w:jc w:val="both"/>
              <w:outlineLvl w:val="0"/>
              <w:rPr>
                <w:rFonts w:asciiTheme="majorHAnsi" w:hAnsiTheme="majorHAnsi" w:cs="Times New Roman"/>
              </w:rPr>
            </w:pPr>
          </w:p>
          <w:p w14:paraId="771EEFA8" w14:textId="77777777" w:rsidR="00807E9F" w:rsidRDefault="00807E9F" w:rsidP="00936FA0">
            <w:pPr>
              <w:tabs>
                <w:tab w:val="left" w:pos="1335"/>
              </w:tabs>
              <w:jc w:val="both"/>
              <w:outlineLvl w:val="0"/>
              <w:rPr>
                <w:rFonts w:asciiTheme="majorHAnsi" w:hAnsiTheme="majorHAnsi" w:cs="Times New Roman"/>
              </w:rPr>
            </w:pPr>
          </w:p>
          <w:p w14:paraId="78DCEFBF" w14:textId="77777777" w:rsidR="00807E9F" w:rsidRPr="00193507" w:rsidRDefault="00807E9F" w:rsidP="00936FA0">
            <w:pPr>
              <w:tabs>
                <w:tab w:val="left" w:pos="1335"/>
              </w:tabs>
              <w:jc w:val="both"/>
              <w:outlineLvl w:val="0"/>
              <w:rPr>
                <w:rFonts w:asciiTheme="majorHAnsi" w:hAnsiTheme="majorHAnsi" w:cs="Times New Roman"/>
              </w:rPr>
            </w:pPr>
          </w:p>
        </w:tc>
      </w:tr>
    </w:tbl>
    <w:p w14:paraId="78C9E7FB" w14:textId="77777777" w:rsidR="00B85595" w:rsidRDefault="00B85595" w:rsidP="00D45DBB">
      <w:pPr>
        <w:spacing w:after="0" w:line="240" w:lineRule="auto"/>
        <w:contextualSpacing/>
        <w:rPr>
          <w:rFonts w:asciiTheme="majorHAnsi" w:hAnsiTheme="majorHAnsi"/>
        </w:rPr>
      </w:pPr>
    </w:p>
    <w:p w14:paraId="74D579EC" w14:textId="77777777" w:rsidR="00193507" w:rsidRDefault="00193507" w:rsidP="00D45DBB">
      <w:pPr>
        <w:spacing w:after="0" w:line="240" w:lineRule="auto"/>
        <w:contextualSpacing/>
        <w:rPr>
          <w:rFonts w:asciiTheme="majorHAnsi" w:hAnsiTheme="majorHAnsi"/>
        </w:rPr>
      </w:pPr>
    </w:p>
    <w:p w14:paraId="3CB348BF" w14:textId="77777777" w:rsidR="00807E9F" w:rsidRDefault="00807E9F" w:rsidP="00D45DBB">
      <w:pPr>
        <w:spacing w:after="0" w:line="240" w:lineRule="auto"/>
        <w:contextualSpacing/>
        <w:rPr>
          <w:rFonts w:asciiTheme="majorHAnsi" w:hAnsiTheme="majorHAnsi"/>
        </w:rPr>
      </w:pPr>
      <w:r>
        <w:rPr>
          <w:rFonts w:asciiTheme="majorHAnsi" w:hAnsiTheme="majorHAnsi"/>
        </w:rPr>
        <w:t>The End!</w:t>
      </w:r>
    </w:p>
    <w:p w14:paraId="44FAA486" w14:textId="77777777" w:rsidR="00807E9F" w:rsidRPr="00193507" w:rsidRDefault="00807E9F" w:rsidP="00D45DBB">
      <w:pPr>
        <w:spacing w:after="0" w:line="240" w:lineRule="auto"/>
        <w:contextualSpacing/>
        <w:rPr>
          <w:rFonts w:asciiTheme="majorHAnsi" w:hAnsiTheme="majorHAnsi"/>
        </w:rPr>
      </w:pPr>
    </w:p>
    <w:sectPr w:rsidR="00807E9F" w:rsidRPr="00193507" w:rsidSect="005F5EEC">
      <w:pgSz w:w="11906" w:h="16838"/>
      <w:pgMar w:top="562" w:right="1016" w:bottom="562" w:left="245" w:header="0" w:footer="0" w:gutter="562"/>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9989BA" w15:done="0"/>
  <w15:commentEx w15:paraId="7E5449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3241D" w14:textId="77777777" w:rsidR="003800B5" w:rsidRDefault="003800B5" w:rsidP="002E73F2">
      <w:pPr>
        <w:spacing w:after="0" w:line="240" w:lineRule="auto"/>
      </w:pPr>
      <w:r>
        <w:separator/>
      </w:r>
    </w:p>
  </w:endnote>
  <w:endnote w:type="continuationSeparator" w:id="0">
    <w:p w14:paraId="44BFC196" w14:textId="77777777" w:rsidR="003800B5" w:rsidRDefault="003800B5" w:rsidP="002E7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A1"/>
    <w:family w:val="roman"/>
    <w:notTrueType/>
    <w:pitch w:val="default"/>
    <w:sig w:usb0="00000081" w:usb1="00000000" w:usb2="00000000" w:usb3="00000000" w:csb0="00000008"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221439466"/>
      <w:docPartObj>
        <w:docPartGallery w:val="Page Numbers (Bottom of Page)"/>
        <w:docPartUnique/>
      </w:docPartObj>
    </w:sdtPr>
    <w:sdtEndPr>
      <w:rPr>
        <w:rFonts w:asciiTheme="minorHAnsi" w:hAnsiTheme="minorHAnsi"/>
      </w:rPr>
    </w:sdtEndPr>
    <w:sdtContent>
      <w:p w14:paraId="2B2ECBF2" w14:textId="77777777" w:rsidR="003800B5" w:rsidRPr="00AB6722" w:rsidRDefault="003800B5" w:rsidP="00760406">
        <w:pPr>
          <w:pStyle w:val="Footer"/>
          <w:rPr>
            <w:rFonts w:asciiTheme="majorHAnsi" w:hAnsiTheme="majorHAnsi"/>
          </w:rPr>
        </w:pPr>
        <w:r>
          <w:rPr>
            <w:rFonts w:asciiTheme="majorHAnsi" w:hAnsiTheme="majorHAnsi"/>
          </w:rPr>
          <w:t>Version 2</w:t>
        </w:r>
        <w:r w:rsidRPr="00AB6722">
          <w:rPr>
            <w:rFonts w:asciiTheme="majorHAnsi" w:hAnsiTheme="majorHAnsi"/>
          </w:rPr>
          <w:t xml:space="preserve">.0. </w:t>
        </w:r>
        <w:r>
          <w:rPr>
            <w:rFonts w:asciiTheme="majorHAnsi" w:hAnsiTheme="majorHAnsi"/>
          </w:rPr>
          <w:t>December 2020</w:t>
        </w:r>
      </w:p>
      <w:p w14:paraId="3D52D02A" w14:textId="59BEB8C6" w:rsidR="003800B5" w:rsidRDefault="003800B5">
        <w:pPr>
          <w:pStyle w:val="Footer"/>
          <w:jc w:val="right"/>
        </w:pPr>
        <w:r w:rsidRPr="00AB6722">
          <w:rPr>
            <w:rFonts w:asciiTheme="majorHAnsi" w:hAnsiTheme="majorHAnsi"/>
          </w:rPr>
          <w:t xml:space="preserve">Page | </w:t>
        </w:r>
        <w:r w:rsidRPr="00AB6722">
          <w:rPr>
            <w:rFonts w:asciiTheme="majorHAnsi" w:hAnsiTheme="majorHAnsi"/>
          </w:rPr>
          <w:fldChar w:fldCharType="begin"/>
        </w:r>
        <w:r w:rsidRPr="00AB6722">
          <w:rPr>
            <w:rFonts w:asciiTheme="majorHAnsi" w:hAnsiTheme="majorHAnsi"/>
          </w:rPr>
          <w:instrText xml:space="preserve"> PAGE   \* MERGEFORMAT </w:instrText>
        </w:r>
        <w:r w:rsidRPr="00AB6722">
          <w:rPr>
            <w:rFonts w:asciiTheme="majorHAnsi" w:hAnsiTheme="majorHAnsi"/>
          </w:rPr>
          <w:fldChar w:fldCharType="separate"/>
        </w:r>
        <w:r w:rsidR="00B039C8">
          <w:rPr>
            <w:rFonts w:asciiTheme="majorHAnsi" w:hAnsiTheme="majorHAnsi"/>
            <w:noProof/>
          </w:rPr>
          <w:t>1</w:t>
        </w:r>
        <w:r w:rsidRPr="00AB6722">
          <w:rPr>
            <w:rFonts w:asciiTheme="majorHAnsi" w:hAnsiTheme="majorHAnsi"/>
            <w:noProof/>
          </w:rPr>
          <w:fldChar w:fldCharType="end"/>
        </w:r>
        <w:r>
          <w:t xml:space="preserve"> </w:t>
        </w:r>
      </w:p>
    </w:sdtContent>
  </w:sdt>
  <w:p w14:paraId="2D08BF83" w14:textId="77777777" w:rsidR="003800B5" w:rsidRDefault="003800B5" w:rsidP="002C12FD">
    <w:pPr>
      <w:pStyle w:val="Footer"/>
      <w:tabs>
        <w:tab w:val="left" w:pos="3450"/>
        <w:tab w:val="right" w:pos="9638"/>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0B14F" w14:textId="77777777" w:rsidR="003800B5" w:rsidRDefault="003800B5">
    <w:pPr>
      <w:pStyle w:val="Footer"/>
      <w:jc w:val="right"/>
    </w:pPr>
  </w:p>
  <w:p w14:paraId="3EDED946" w14:textId="77777777" w:rsidR="003800B5" w:rsidRDefault="003800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711034100"/>
      <w:docPartObj>
        <w:docPartGallery w:val="Page Numbers (Bottom of Page)"/>
        <w:docPartUnique/>
      </w:docPartObj>
    </w:sdtPr>
    <w:sdtEndPr>
      <w:rPr>
        <w:rFonts w:asciiTheme="minorHAnsi" w:hAnsiTheme="minorHAnsi"/>
      </w:rPr>
    </w:sdtEndPr>
    <w:sdtContent>
      <w:p w14:paraId="0A8CA3C6" w14:textId="77777777" w:rsidR="003800B5" w:rsidRPr="00AB6722" w:rsidRDefault="003800B5" w:rsidP="00760406">
        <w:pPr>
          <w:pStyle w:val="Footer"/>
          <w:rPr>
            <w:rFonts w:asciiTheme="majorHAnsi" w:hAnsiTheme="majorHAnsi"/>
          </w:rPr>
        </w:pPr>
        <w:r>
          <w:rPr>
            <w:rFonts w:asciiTheme="majorHAnsi" w:hAnsiTheme="majorHAnsi"/>
          </w:rPr>
          <w:t>Version 2</w:t>
        </w:r>
        <w:r w:rsidRPr="00AB6722">
          <w:rPr>
            <w:rFonts w:asciiTheme="majorHAnsi" w:hAnsiTheme="majorHAnsi"/>
          </w:rPr>
          <w:t xml:space="preserve">.0. </w:t>
        </w:r>
        <w:r>
          <w:rPr>
            <w:rFonts w:asciiTheme="majorHAnsi" w:hAnsiTheme="majorHAnsi"/>
          </w:rPr>
          <w:t>December 2020</w:t>
        </w:r>
      </w:p>
      <w:p w14:paraId="5073871F" w14:textId="6CB239E4" w:rsidR="003800B5" w:rsidRDefault="003800B5">
        <w:pPr>
          <w:pStyle w:val="Footer"/>
          <w:jc w:val="right"/>
        </w:pPr>
        <w:r w:rsidRPr="00AB6722">
          <w:rPr>
            <w:rFonts w:asciiTheme="majorHAnsi" w:hAnsiTheme="majorHAnsi"/>
          </w:rPr>
          <w:t xml:space="preserve">Page | </w:t>
        </w:r>
        <w:r w:rsidRPr="00AB6722">
          <w:rPr>
            <w:rFonts w:asciiTheme="majorHAnsi" w:hAnsiTheme="majorHAnsi"/>
          </w:rPr>
          <w:fldChar w:fldCharType="begin"/>
        </w:r>
        <w:r w:rsidRPr="00AB6722">
          <w:rPr>
            <w:rFonts w:asciiTheme="majorHAnsi" w:hAnsiTheme="majorHAnsi"/>
          </w:rPr>
          <w:instrText xml:space="preserve"> PAGE   \* MERGEFORMAT </w:instrText>
        </w:r>
        <w:r w:rsidRPr="00AB6722">
          <w:rPr>
            <w:rFonts w:asciiTheme="majorHAnsi" w:hAnsiTheme="majorHAnsi"/>
          </w:rPr>
          <w:fldChar w:fldCharType="separate"/>
        </w:r>
        <w:r w:rsidR="00B039C8">
          <w:rPr>
            <w:rFonts w:asciiTheme="majorHAnsi" w:hAnsiTheme="majorHAnsi"/>
            <w:noProof/>
          </w:rPr>
          <w:t>15</w:t>
        </w:r>
        <w:r w:rsidRPr="00AB6722">
          <w:rPr>
            <w:rFonts w:asciiTheme="majorHAnsi" w:hAnsiTheme="majorHAnsi"/>
            <w:noProof/>
          </w:rPr>
          <w:fldChar w:fldCharType="end"/>
        </w:r>
        <w:r>
          <w:t xml:space="preserve"> </w:t>
        </w:r>
      </w:p>
    </w:sdtContent>
  </w:sdt>
  <w:p w14:paraId="7B137FD5" w14:textId="77777777" w:rsidR="003800B5" w:rsidRDefault="003800B5" w:rsidP="002C12FD">
    <w:pPr>
      <w:pStyle w:val="Footer"/>
      <w:tabs>
        <w:tab w:val="left" w:pos="3450"/>
        <w:tab w:val="right" w:pos="9638"/>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8257" w14:textId="77777777" w:rsidR="003800B5" w:rsidRDefault="003800B5">
    <w:pPr>
      <w:pStyle w:val="Footer"/>
      <w:jc w:val="right"/>
    </w:pPr>
  </w:p>
  <w:p w14:paraId="490D3233" w14:textId="77777777" w:rsidR="003800B5" w:rsidRDefault="00380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769D3" w14:textId="77777777" w:rsidR="003800B5" w:rsidRDefault="003800B5" w:rsidP="002E73F2">
      <w:pPr>
        <w:spacing w:after="0" w:line="240" w:lineRule="auto"/>
      </w:pPr>
      <w:r>
        <w:separator/>
      </w:r>
    </w:p>
  </w:footnote>
  <w:footnote w:type="continuationSeparator" w:id="0">
    <w:p w14:paraId="686EA4A6" w14:textId="77777777" w:rsidR="003800B5" w:rsidRDefault="003800B5" w:rsidP="002E73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3881" w14:textId="6BFF9A88" w:rsidR="003800B5" w:rsidRDefault="003800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E4D25" w14:textId="79A833F0" w:rsidR="003800B5" w:rsidRDefault="00380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5144BC"/>
    <w:multiLevelType w:val="hybridMultilevel"/>
    <w:tmpl w:val="E944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106D6D"/>
    <w:multiLevelType w:val="hybridMultilevel"/>
    <w:tmpl w:val="93EA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8E7C3D"/>
    <w:multiLevelType w:val="hybridMultilevel"/>
    <w:tmpl w:val="381ACD96"/>
    <w:lvl w:ilvl="0" w:tplc="11DA42BA">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24B87"/>
    <w:multiLevelType w:val="hybridMultilevel"/>
    <w:tmpl w:val="740A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EE3E04"/>
    <w:multiLevelType w:val="hybridMultilevel"/>
    <w:tmpl w:val="F80EC830"/>
    <w:lvl w:ilvl="0" w:tplc="6EA41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0A7DFF"/>
    <w:multiLevelType w:val="hybridMultilevel"/>
    <w:tmpl w:val="C68C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DB1466"/>
    <w:multiLevelType w:val="hybridMultilevel"/>
    <w:tmpl w:val="860E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531CA9"/>
    <w:multiLevelType w:val="hybridMultilevel"/>
    <w:tmpl w:val="69C2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840CFF"/>
    <w:multiLevelType w:val="hybridMultilevel"/>
    <w:tmpl w:val="670E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FC560B"/>
    <w:multiLevelType w:val="hybridMultilevel"/>
    <w:tmpl w:val="647099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4955A5"/>
    <w:multiLevelType w:val="hybridMultilevel"/>
    <w:tmpl w:val="B6A2F0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40E3BD3"/>
    <w:multiLevelType w:val="hybridMultilevel"/>
    <w:tmpl w:val="87BEFE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8E02E82"/>
    <w:multiLevelType w:val="hybridMultilevel"/>
    <w:tmpl w:val="1CD439DC"/>
    <w:lvl w:ilvl="0" w:tplc="424E24AC">
      <w:start w:val="1"/>
      <w:numFmt w:val="upperLetter"/>
      <w:lvlText w:val="%1)"/>
      <w:lvlJc w:val="left"/>
      <w:pPr>
        <w:ind w:left="720" w:hanging="360"/>
      </w:pPr>
      <w:rPr>
        <w:rFonts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B57372C"/>
    <w:multiLevelType w:val="hybridMultilevel"/>
    <w:tmpl w:val="C130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094FF3"/>
    <w:multiLevelType w:val="hybridMultilevel"/>
    <w:tmpl w:val="D42A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6F08AB"/>
    <w:multiLevelType w:val="hybridMultilevel"/>
    <w:tmpl w:val="16E2207E"/>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303006B"/>
    <w:multiLevelType w:val="hybridMultilevel"/>
    <w:tmpl w:val="73BA0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15"/>
  </w:num>
  <w:num w:numId="6">
    <w:abstractNumId w:val="2"/>
  </w:num>
  <w:num w:numId="7">
    <w:abstractNumId w:val="16"/>
  </w:num>
  <w:num w:numId="8">
    <w:abstractNumId w:val="3"/>
  </w:num>
  <w:num w:numId="9">
    <w:abstractNumId w:val="17"/>
  </w:num>
  <w:num w:numId="10">
    <w:abstractNumId w:val="5"/>
  </w:num>
  <w:num w:numId="11">
    <w:abstractNumId w:val="8"/>
  </w:num>
  <w:num w:numId="12">
    <w:abstractNumId w:val="14"/>
  </w:num>
  <w:num w:numId="13">
    <w:abstractNumId w:val="13"/>
  </w:num>
  <w:num w:numId="14">
    <w:abstractNumId w:val="9"/>
  </w:num>
  <w:num w:numId="15">
    <w:abstractNumId w:val="4"/>
  </w:num>
  <w:num w:numId="16">
    <w:abstractNumId w:val="7"/>
  </w:num>
  <w:num w:numId="17">
    <w:abstractNumId w:val="1"/>
  </w:num>
  <w:num w:numId="18">
    <w:abstractNumId w:val="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ppell, Jackie">
    <w15:presenceInfo w15:providerId="AD" w15:userId="S-1-5-21-72706444-2046184769-1246845465-1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303"/>
    <w:rsid w:val="00001CD8"/>
    <w:rsid w:val="00003DAB"/>
    <w:rsid w:val="000054C4"/>
    <w:rsid w:val="00006D4C"/>
    <w:rsid w:val="00006F50"/>
    <w:rsid w:val="00007AE7"/>
    <w:rsid w:val="00010586"/>
    <w:rsid w:val="00020BD4"/>
    <w:rsid w:val="00023B66"/>
    <w:rsid w:val="000253E3"/>
    <w:rsid w:val="00027BD5"/>
    <w:rsid w:val="00027CBD"/>
    <w:rsid w:val="00032B68"/>
    <w:rsid w:val="000330BA"/>
    <w:rsid w:val="00035DF7"/>
    <w:rsid w:val="000362ED"/>
    <w:rsid w:val="00037D20"/>
    <w:rsid w:val="000400A9"/>
    <w:rsid w:val="00040295"/>
    <w:rsid w:val="00041B73"/>
    <w:rsid w:val="000421DC"/>
    <w:rsid w:val="00044467"/>
    <w:rsid w:val="00046539"/>
    <w:rsid w:val="000471F6"/>
    <w:rsid w:val="00052E87"/>
    <w:rsid w:val="0005364C"/>
    <w:rsid w:val="0005389B"/>
    <w:rsid w:val="0005699E"/>
    <w:rsid w:val="00060051"/>
    <w:rsid w:val="00061365"/>
    <w:rsid w:val="00063CA8"/>
    <w:rsid w:val="00064775"/>
    <w:rsid w:val="00065BF3"/>
    <w:rsid w:val="0006619B"/>
    <w:rsid w:val="00066CCB"/>
    <w:rsid w:val="00071EB2"/>
    <w:rsid w:val="00074260"/>
    <w:rsid w:val="00080E11"/>
    <w:rsid w:val="000812FC"/>
    <w:rsid w:val="00086CEA"/>
    <w:rsid w:val="00087083"/>
    <w:rsid w:val="00087C9B"/>
    <w:rsid w:val="00090C3E"/>
    <w:rsid w:val="0009495D"/>
    <w:rsid w:val="000955C8"/>
    <w:rsid w:val="00096FE6"/>
    <w:rsid w:val="000977F9"/>
    <w:rsid w:val="000A06C5"/>
    <w:rsid w:val="000A19EE"/>
    <w:rsid w:val="000A1E87"/>
    <w:rsid w:val="000A2933"/>
    <w:rsid w:val="000A2BAE"/>
    <w:rsid w:val="000B2317"/>
    <w:rsid w:val="000B34A8"/>
    <w:rsid w:val="000C1E7B"/>
    <w:rsid w:val="000C2FBB"/>
    <w:rsid w:val="000C3994"/>
    <w:rsid w:val="000C50E0"/>
    <w:rsid w:val="000D01C1"/>
    <w:rsid w:val="000D37EE"/>
    <w:rsid w:val="000D3C0D"/>
    <w:rsid w:val="000D44B3"/>
    <w:rsid w:val="000D4691"/>
    <w:rsid w:val="000D5778"/>
    <w:rsid w:val="000D7694"/>
    <w:rsid w:val="000E4E8C"/>
    <w:rsid w:val="000E5569"/>
    <w:rsid w:val="000E6314"/>
    <w:rsid w:val="000E75D3"/>
    <w:rsid w:val="000F0674"/>
    <w:rsid w:val="000F08A4"/>
    <w:rsid w:val="000F146F"/>
    <w:rsid w:val="000F24E3"/>
    <w:rsid w:val="000F3F54"/>
    <w:rsid w:val="000F4445"/>
    <w:rsid w:val="000F721D"/>
    <w:rsid w:val="00100065"/>
    <w:rsid w:val="001041B0"/>
    <w:rsid w:val="001109F3"/>
    <w:rsid w:val="00112300"/>
    <w:rsid w:val="0011257D"/>
    <w:rsid w:val="001150EA"/>
    <w:rsid w:val="0011510B"/>
    <w:rsid w:val="001152F9"/>
    <w:rsid w:val="001153D6"/>
    <w:rsid w:val="00115C00"/>
    <w:rsid w:val="00117AD2"/>
    <w:rsid w:val="00121751"/>
    <w:rsid w:val="00124045"/>
    <w:rsid w:val="00131C7C"/>
    <w:rsid w:val="00133C4F"/>
    <w:rsid w:val="00145A3B"/>
    <w:rsid w:val="001471CD"/>
    <w:rsid w:val="00150EC7"/>
    <w:rsid w:val="0015240F"/>
    <w:rsid w:val="00152682"/>
    <w:rsid w:val="001534D5"/>
    <w:rsid w:val="00154C14"/>
    <w:rsid w:val="00155A1F"/>
    <w:rsid w:val="00155B26"/>
    <w:rsid w:val="00155C3C"/>
    <w:rsid w:val="00161340"/>
    <w:rsid w:val="00161558"/>
    <w:rsid w:val="001659C6"/>
    <w:rsid w:val="00167DEA"/>
    <w:rsid w:val="00171B0A"/>
    <w:rsid w:val="00173ACD"/>
    <w:rsid w:val="0017523E"/>
    <w:rsid w:val="00182299"/>
    <w:rsid w:val="001830F9"/>
    <w:rsid w:val="00184E26"/>
    <w:rsid w:val="00185EF1"/>
    <w:rsid w:val="00186021"/>
    <w:rsid w:val="001866B1"/>
    <w:rsid w:val="00187C7D"/>
    <w:rsid w:val="00191426"/>
    <w:rsid w:val="00191EA0"/>
    <w:rsid w:val="00193507"/>
    <w:rsid w:val="00195E41"/>
    <w:rsid w:val="001A4791"/>
    <w:rsid w:val="001A4FEE"/>
    <w:rsid w:val="001A6BFF"/>
    <w:rsid w:val="001A7A66"/>
    <w:rsid w:val="001A7B05"/>
    <w:rsid w:val="001A7D37"/>
    <w:rsid w:val="001A7FBE"/>
    <w:rsid w:val="001B046B"/>
    <w:rsid w:val="001B1EAD"/>
    <w:rsid w:val="001B3C03"/>
    <w:rsid w:val="001B432A"/>
    <w:rsid w:val="001B51EB"/>
    <w:rsid w:val="001B5292"/>
    <w:rsid w:val="001B6758"/>
    <w:rsid w:val="001B7791"/>
    <w:rsid w:val="001C18B4"/>
    <w:rsid w:val="001C191A"/>
    <w:rsid w:val="001C2E5E"/>
    <w:rsid w:val="001C549B"/>
    <w:rsid w:val="001C5560"/>
    <w:rsid w:val="001C6985"/>
    <w:rsid w:val="001C7090"/>
    <w:rsid w:val="001D1400"/>
    <w:rsid w:val="001D6DFF"/>
    <w:rsid w:val="001E0002"/>
    <w:rsid w:val="001E1778"/>
    <w:rsid w:val="001E218C"/>
    <w:rsid w:val="001E3064"/>
    <w:rsid w:val="001E53F5"/>
    <w:rsid w:val="001E674B"/>
    <w:rsid w:val="001E749A"/>
    <w:rsid w:val="001E7C08"/>
    <w:rsid w:val="001F017B"/>
    <w:rsid w:val="001F099F"/>
    <w:rsid w:val="001F30E9"/>
    <w:rsid w:val="001F321A"/>
    <w:rsid w:val="00201206"/>
    <w:rsid w:val="00203FD7"/>
    <w:rsid w:val="00206019"/>
    <w:rsid w:val="00217B7A"/>
    <w:rsid w:val="00224C8F"/>
    <w:rsid w:val="002253E0"/>
    <w:rsid w:val="00225F89"/>
    <w:rsid w:val="00226A33"/>
    <w:rsid w:val="002275F5"/>
    <w:rsid w:val="0023305F"/>
    <w:rsid w:val="002333E1"/>
    <w:rsid w:val="002334C4"/>
    <w:rsid w:val="00235602"/>
    <w:rsid w:val="00235733"/>
    <w:rsid w:val="00236F5C"/>
    <w:rsid w:val="00236FDF"/>
    <w:rsid w:val="00237026"/>
    <w:rsid w:val="00240988"/>
    <w:rsid w:val="002418CA"/>
    <w:rsid w:val="00245A50"/>
    <w:rsid w:val="0025001F"/>
    <w:rsid w:val="002530C7"/>
    <w:rsid w:val="00256E05"/>
    <w:rsid w:val="0025794E"/>
    <w:rsid w:val="00257A95"/>
    <w:rsid w:val="00261DB7"/>
    <w:rsid w:val="0026201A"/>
    <w:rsid w:val="002629DB"/>
    <w:rsid w:val="002653CC"/>
    <w:rsid w:val="00266059"/>
    <w:rsid w:val="0026670B"/>
    <w:rsid w:val="00266B6F"/>
    <w:rsid w:val="002678CF"/>
    <w:rsid w:val="00270C4D"/>
    <w:rsid w:val="0027104D"/>
    <w:rsid w:val="00273B88"/>
    <w:rsid w:val="00283260"/>
    <w:rsid w:val="00283311"/>
    <w:rsid w:val="00285502"/>
    <w:rsid w:val="00286E3C"/>
    <w:rsid w:val="002874FB"/>
    <w:rsid w:val="00287F23"/>
    <w:rsid w:val="00291E9C"/>
    <w:rsid w:val="002946C7"/>
    <w:rsid w:val="00296F0A"/>
    <w:rsid w:val="002A0168"/>
    <w:rsid w:val="002A1B94"/>
    <w:rsid w:val="002A7182"/>
    <w:rsid w:val="002A7A19"/>
    <w:rsid w:val="002B15A9"/>
    <w:rsid w:val="002B2EC6"/>
    <w:rsid w:val="002B5772"/>
    <w:rsid w:val="002B59AC"/>
    <w:rsid w:val="002B759A"/>
    <w:rsid w:val="002B7EB1"/>
    <w:rsid w:val="002C025E"/>
    <w:rsid w:val="002C0706"/>
    <w:rsid w:val="002C0A6A"/>
    <w:rsid w:val="002C12FD"/>
    <w:rsid w:val="002C2C0C"/>
    <w:rsid w:val="002C2E24"/>
    <w:rsid w:val="002C31C9"/>
    <w:rsid w:val="002C78FE"/>
    <w:rsid w:val="002C7C9C"/>
    <w:rsid w:val="002C7D22"/>
    <w:rsid w:val="002D15EB"/>
    <w:rsid w:val="002E1346"/>
    <w:rsid w:val="002E1A16"/>
    <w:rsid w:val="002E1E40"/>
    <w:rsid w:val="002E4DB4"/>
    <w:rsid w:val="002E73F2"/>
    <w:rsid w:val="002E7EAC"/>
    <w:rsid w:val="002F199B"/>
    <w:rsid w:val="002F1FF6"/>
    <w:rsid w:val="002F2BE4"/>
    <w:rsid w:val="002F2E0F"/>
    <w:rsid w:val="002F3083"/>
    <w:rsid w:val="002F3E19"/>
    <w:rsid w:val="002F523E"/>
    <w:rsid w:val="002F75EA"/>
    <w:rsid w:val="0030104D"/>
    <w:rsid w:val="0030200E"/>
    <w:rsid w:val="00302D3D"/>
    <w:rsid w:val="00303E25"/>
    <w:rsid w:val="00306374"/>
    <w:rsid w:val="003064F9"/>
    <w:rsid w:val="003077D7"/>
    <w:rsid w:val="00311421"/>
    <w:rsid w:val="00312B97"/>
    <w:rsid w:val="0031546A"/>
    <w:rsid w:val="003169B8"/>
    <w:rsid w:val="00322894"/>
    <w:rsid w:val="00322CA5"/>
    <w:rsid w:val="003242CE"/>
    <w:rsid w:val="003250EF"/>
    <w:rsid w:val="0032624A"/>
    <w:rsid w:val="00330122"/>
    <w:rsid w:val="00330236"/>
    <w:rsid w:val="00330479"/>
    <w:rsid w:val="00332430"/>
    <w:rsid w:val="00333898"/>
    <w:rsid w:val="00333C21"/>
    <w:rsid w:val="00335571"/>
    <w:rsid w:val="003442D6"/>
    <w:rsid w:val="00345DC4"/>
    <w:rsid w:val="0034720E"/>
    <w:rsid w:val="0034776F"/>
    <w:rsid w:val="00351245"/>
    <w:rsid w:val="0035376F"/>
    <w:rsid w:val="0036067E"/>
    <w:rsid w:val="003637DB"/>
    <w:rsid w:val="0036393D"/>
    <w:rsid w:val="0036675B"/>
    <w:rsid w:val="00367CB2"/>
    <w:rsid w:val="00370E72"/>
    <w:rsid w:val="00371FDB"/>
    <w:rsid w:val="0037435A"/>
    <w:rsid w:val="00374BB1"/>
    <w:rsid w:val="003800B5"/>
    <w:rsid w:val="003818BE"/>
    <w:rsid w:val="00382814"/>
    <w:rsid w:val="00382999"/>
    <w:rsid w:val="0038340F"/>
    <w:rsid w:val="003844D6"/>
    <w:rsid w:val="003850C1"/>
    <w:rsid w:val="00392441"/>
    <w:rsid w:val="00392494"/>
    <w:rsid w:val="00396B07"/>
    <w:rsid w:val="003A0AA0"/>
    <w:rsid w:val="003A10F0"/>
    <w:rsid w:val="003A1907"/>
    <w:rsid w:val="003A25D6"/>
    <w:rsid w:val="003A3CD1"/>
    <w:rsid w:val="003A4A48"/>
    <w:rsid w:val="003A7814"/>
    <w:rsid w:val="003B0CAA"/>
    <w:rsid w:val="003B1460"/>
    <w:rsid w:val="003B2C1D"/>
    <w:rsid w:val="003B54DC"/>
    <w:rsid w:val="003C06B0"/>
    <w:rsid w:val="003C12CE"/>
    <w:rsid w:val="003C6265"/>
    <w:rsid w:val="003D0DC1"/>
    <w:rsid w:val="003D1140"/>
    <w:rsid w:val="003D4FA7"/>
    <w:rsid w:val="003D5272"/>
    <w:rsid w:val="003D748A"/>
    <w:rsid w:val="003D7797"/>
    <w:rsid w:val="003D7953"/>
    <w:rsid w:val="003E399F"/>
    <w:rsid w:val="003E3CF5"/>
    <w:rsid w:val="003E53B1"/>
    <w:rsid w:val="003E602F"/>
    <w:rsid w:val="003E7EDB"/>
    <w:rsid w:val="003F0392"/>
    <w:rsid w:val="003F040B"/>
    <w:rsid w:val="003F0C25"/>
    <w:rsid w:val="003F197D"/>
    <w:rsid w:val="003F419C"/>
    <w:rsid w:val="003F4552"/>
    <w:rsid w:val="003F4CC2"/>
    <w:rsid w:val="003F6EB7"/>
    <w:rsid w:val="00400B4A"/>
    <w:rsid w:val="0040233C"/>
    <w:rsid w:val="004026F7"/>
    <w:rsid w:val="004035F9"/>
    <w:rsid w:val="00405914"/>
    <w:rsid w:val="00412BBC"/>
    <w:rsid w:val="00414A85"/>
    <w:rsid w:val="00415F0B"/>
    <w:rsid w:val="00417C54"/>
    <w:rsid w:val="00422F99"/>
    <w:rsid w:val="00427E7A"/>
    <w:rsid w:val="00431062"/>
    <w:rsid w:val="0043135A"/>
    <w:rsid w:val="00433870"/>
    <w:rsid w:val="00435A59"/>
    <w:rsid w:val="00440CF8"/>
    <w:rsid w:val="00442100"/>
    <w:rsid w:val="004430ED"/>
    <w:rsid w:val="004444EE"/>
    <w:rsid w:val="00447E91"/>
    <w:rsid w:val="0045023A"/>
    <w:rsid w:val="00451007"/>
    <w:rsid w:val="00452DD5"/>
    <w:rsid w:val="00454997"/>
    <w:rsid w:val="00456772"/>
    <w:rsid w:val="00456A6D"/>
    <w:rsid w:val="0045766B"/>
    <w:rsid w:val="004611C9"/>
    <w:rsid w:val="00462B98"/>
    <w:rsid w:val="0046370E"/>
    <w:rsid w:val="00463F26"/>
    <w:rsid w:val="00464A97"/>
    <w:rsid w:val="004667B3"/>
    <w:rsid w:val="00466911"/>
    <w:rsid w:val="00466ED3"/>
    <w:rsid w:val="00467999"/>
    <w:rsid w:val="0047375C"/>
    <w:rsid w:val="00480ABB"/>
    <w:rsid w:val="00482DB6"/>
    <w:rsid w:val="00484DC4"/>
    <w:rsid w:val="00486C3B"/>
    <w:rsid w:val="00490B19"/>
    <w:rsid w:val="00490E70"/>
    <w:rsid w:val="004921C0"/>
    <w:rsid w:val="00493DC6"/>
    <w:rsid w:val="004949B9"/>
    <w:rsid w:val="0049619F"/>
    <w:rsid w:val="00497EF4"/>
    <w:rsid w:val="004A09EA"/>
    <w:rsid w:val="004A0F2E"/>
    <w:rsid w:val="004A1EEC"/>
    <w:rsid w:val="004A2EE9"/>
    <w:rsid w:val="004A4F76"/>
    <w:rsid w:val="004B0D84"/>
    <w:rsid w:val="004B196C"/>
    <w:rsid w:val="004B2439"/>
    <w:rsid w:val="004B57BF"/>
    <w:rsid w:val="004B6828"/>
    <w:rsid w:val="004C142A"/>
    <w:rsid w:val="004C1F5E"/>
    <w:rsid w:val="004C3D45"/>
    <w:rsid w:val="004C4993"/>
    <w:rsid w:val="004C5184"/>
    <w:rsid w:val="004C5F6D"/>
    <w:rsid w:val="004C6409"/>
    <w:rsid w:val="004D20B2"/>
    <w:rsid w:val="004D2AD0"/>
    <w:rsid w:val="004D3569"/>
    <w:rsid w:val="004D4034"/>
    <w:rsid w:val="004E340E"/>
    <w:rsid w:val="004E5310"/>
    <w:rsid w:val="004E53CB"/>
    <w:rsid w:val="004E6A8D"/>
    <w:rsid w:val="004E6A90"/>
    <w:rsid w:val="004F317B"/>
    <w:rsid w:val="00501238"/>
    <w:rsid w:val="005046AA"/>
    <w:rsid w:val="00506A16"/>
    <w:rsid w:val="00507E0A"/>
    <w:rsid w:val="005101C8"/>
    <w:rsid w:val="00512727"/>
    <w:rsid w:val="00515B31"/>
    <w:rsid w:val="00516759"/>
    <w:rsid w:val="00516A93"/>
    <w:rsid w:val="00521511"/>
    <w:rsid w:val="005221F8"/>
    <w:rsid w:val="005238AD"/>
    <w:rsid w:val="00523C5C"/>
    <w:rsid w:val="0052577B"/>
    <w:rsid w:val="00526571"/>
    <w:rsid w:val="00530654"/>
    <w:rsid w:val="00531DDC"/>
    <w:rsid w:val="005339D6"/>
    <w:rsid w:val="00534F14"/>
    <w:rsid w:val="00537397"/>
    <w:rsid w:val="0053760C"/>
    <w:rsid w:val="00541702"/>
    <w:rsid w:val="00543805"/>
    <w:rsid w:val="00543C70"/>
    <w:rsid w:val="00550FDF"/>
    <w:rsid w:val="005527C6"/>
    <w:rsid w:val="0055282B"/>
    <w:rsid w:val="00552F8F"/>
    <w:rsid w:val="00554707"/>
    <w:rsid w:val="00555298"/>
    <w:rsid w:val="005561CE"/>
    <w:rsid w:val="00556BBC"/>
    <w:rsid w:val="00563C5D"/>
    <w:rsid w:val="005650AC"/>
    <w:rsid w:val="005660A1"/>
    <w:rsid w:val="00566122"/>
    <w:rsid w:val="005674C3"/>
    <w:rsid w:val="0057328A"/>
    <w:rsid w:val="005742F0"/>
    <w:rsid w:val="00574AC1"/>
    <w:rsid w:val="00575458"/>
    <w:rsid w:val="00576091"/>
    <w:rsid w:val="00581AF1"/>
    <w:rsid w:val="00582858"/>
    <w:rsid w:val="00584F8A"/>
    <w:rsid w:val="005870DA"/>
    <w:rsid w:val="0059522F"/>
    <w:rsid w:val="00596E67"/>
    <w:rsid w:val="005A0419"/>
    <w:rsid w:val="005A4529"/>
    <w:rsid w:val="005A5B50"/>
    <w:rsid w:val="005B065D"/>
    <w:rsid w:val="005B1C2D"/>
    <w:rsid w:val="005B258C"/>
    <w:rsid w:val="005C152C"/>
    <w:rsid w:val="005C1AC4"/>
    <w:rsid w:val="005C260D"/>
    <w:rsid w:val="005C30B4"/>
    <w:rsid w:val="005C32F2"/>
    <w:rsid w:val="005C3CE9"/>
    <w:rsid w:val="005C40DF"/>
    <w:rsid w:val="005C59D7"/>
    <w:rsid w:val="005C7AAE"/>
    <w:rsid w:val="005D12EE"/>
    <w:rsid w:val="005D27E8"/>
    <w:rsid w:val="005D664A"/>
    <w:rsid w:val="005E11CD"/>
    <w:rsid w:val="005E1F42"/>
    <w:rsid w:val="005E35C8"/>
    <w:rsid w:val="005E4A85"/>
    <w:rsid w:val="005E54D8"/>
    <w:rsid w:val="005E5D9C"/>
    <w:rsid w:val="005F0A8C"/>
    <w:rsid w:val="005F2D95"/>
    <w:rsid w:val="005F3DFE"/>
    <w:rsid w:val="005F5D15"/>
    <w:rsid w:val="005F5EEC"/>
    <w:rsid w:val="005F77E5"/>
    <w:rsid w:val="006014A1"/>
    <w:rsid w:val="0060246A"/>
    <w:rsid w:val="006105A3"/>
    <w:rsid w:val="00616D8E"/>
    <w:rsid w:val="006174E2"/>
    <w:rsid w:val="00622477"/>
    <w:rsid w:val="00624473"/>
    <w:rsid w:val="00624C13"/>
    <w:rsid w:val="00626ACC"/>
    <w:rsid w:val="00632D5A"/>
    <w:rsid w:val="00635EB2"/>
    <w:rsid w:val="0063600B"/>
    <w:rsid w:val="00636D9B"/>
    <w:rsid w:val="006376EF"/>
    <w:rsid w:val="006409C9"/>
    <w:rsid w:val="0064153A"/>
    <w:rsid w:val="00641CA7"/>
    <w:rsid w:val="00641DB9"/>
    <w:rsid w:val="00642AFC"/>
    <w:rsid w:val="00643E40"/>
    <w:rsid w:val="006440CA"/>
    <w:rsid w:val="006468E9"/>
    <w:rsid w:val="00646BC7"/>
    <w:rsid w:val="00646D65"/>
    <w:rsid w:val="0064757A"/>
    <w:rsid w:val="00647CC5"/>
    <w:rsid w:val="00651D94"/>
    <w:rsid w:val="00652889"/>
    <w:rsid w:val="00656BD5"/>
    <w:rsid w:val="00657770"/>
    <w:rsid w:val="006605D4"/>
    <w:rsid w:val="00661DF0"/>
    <w:rsid w:val="006635CD"/>
    <w:rsid w:val="00663D53"/>
    <w:rsid w:val="00664E69"/>
    <w:rsid w:val="00665238"/>
    <w:rsid w:val="00674415"/>
    <w:rsid w:val="00674E55"/>
    <w:rsid w:val="00674F5A"/>
    <w:rsid w:val="006810A4"/>
    <w:rsid w:val="00683272"/>
    <w:rsid w:val="00687F10"/>
    <w:rsid w:val="00690697"/>
    <w:rsid w:val="00690AF4"/>
    <w:rsid w:val="006A1B76"/>
    <w:rsid w:val="006A2882"/>
    <w:rsid w:val="006A3DB0"/>
    <w:rsid w:val="006A415D"/>
    <w:rsid w:val="006A56F3"/>
    <w:rsid w:val="006A6377"/>
    <w:rsid w:val="006B0810"/>
    <w:rsid w:val="006B08AD"/>
    <w:rsid w:val="006B3C6C"/>
    <w:rsid w:val="006B4637"/>
    <w:rsid w:val="006B5745"/>
    <w:rsid w:val="006C11A3"/>
    <w:rsid w:val="006D01D4"/>
    <w:rsid w:val="006D1866"/>
    <w:rsid w:val="006D1F1B"/>
    <w:rsid w:val="006D3BDC"/>
    <w:rsid w:val="006D6C13"/>
    <w:rsid w:val="006D75B5"/>
    <w:rsid w:val="006E0647"/>
    <w:rsid w:val="006E28CD"/>
    <w:rsid w:val="006E3A0D"/>
    <w:rsid w:val="006E4432"/>
    <w:rsid w:val="006E4856"/>
    <w:rsid w:val="006E54E0"/>
    <w:rsid w:val="006E5706"/>
    <w:rsid w:val="006E598D"/>
    <w:rsid w:val="006E5BEB"/>
    <w:rsid w:val="006E6351"/>
    <w:rsid w:val="006E6AEB"/>
    <w:rsid w:val="006E79D6"/>
    <w:rsid w:val="006F0180"/>
    <w:rsid w:val="006F04CF"/>
    <w:rsid w:val="006F1654"/>
    <w:rsid w:val="006F1764"/>
    <w:rsid w:val="006F42E0"/>
    <w:rsid w:val="006F5741"/>
    <w:rsid w:val="006F6CCE"/>
    <w:rsid w:val="006F6EAE"/>
    <w:rsid w:val="00700E3F"/>
    <w:rsid w:val="00701A51"/>
    <w:rsid w:val="00702CFF"/>
    <w:rsid w:val="0070475B"/>
    <w:rsid w:val="0071509D"/>
    <w:rsid w:val="00717029"/>
    <w:rsid w:val="00722B24"/>
    <w:rsid w:val="00724F90"/>
    <w:rsid w:val="007250A9"/>
    <w:rsid w:val="0073233D"/>
    <w:rsid w:val="00732E26"/>
    <w:rsid w:val="00735EF5"/>
    <w:rsid w:val="007406A7"/>
    <w:rsid w:val="00740E57"/>
    <w:rsid w:val="00742FA2"/>
    <w:rsid w:val="0074488B"/>
    <w:rsid w:val="00744F96"/>
    <w:rsid w:val="0074521F"/>
    <w:rsid w:val="007452B9"/>
    <w:rsid w:val="00747473"/>
    <w:rsid w:val="00750712"/>
    <w:rsid w:val="007509F2"/>
    <w:rsid w:val="0075121D"/>
    <w:rsid w:val="007516BB"/>
    <w:rsid w:val="0075183B"/>
    <w:rsid w:val="007520D4"/>
    <w:rsid w:val="007523ED"/>
    <w:rsid w:val="007544B4"/>
    <w:rsid w:val="007546A6"/>
    <w:rsid w:val="00755A35"/>
    <w:rsid w:val="00756C30"/>
    <w:rsid w:val="00757B80"/>
    <w:rsid w:val="00760406"/>
    <w:rsid w:val="00762271"/>
    <w:rsid w:val="0077071A"/>
    <w:rsid w:val="00775383"/>
    <w:rsid w:val="00775F69"/>
    <w:rsid w:val="007804A8"/>
    <w:rsid w:val="00780567"/>
    <w:rsid w:val="007807D3"/>
    <w:rsid w:val="00781CDA"/>
    <w:rsid w:val="00782460"/>
    <w:rsid w:val="00785880"/>
    <w:rsid w:val="007862DA"/>
    <w:rsid w:val="00786ED5"/>
    <w:rsid w:val="00787339"/>
    <w:rsid w:val="0079127B"/>
    <w:rsid w:val="00792E24"/>
    <w:rsid w:val="00794271"/>
    <w:rsid w:val="00795CDB"/>
    <w:rsid w:val="007A0997"/>
    <w:rsid w:val="007A1CE3"/>
    <w:rsid w:val="007A25E5"/>
    <w:rsid w:val="007A2BD5"/>
    <w:rsid w:val="007A4B5B"/>
    <w:rsid w:val="007B0CA7"/>
    <w:rsid w:val="007B1190"/>
    <w:rsid w:val="007B7604"/>
    <w:rsid w:val="007B7BC8"/>
    <w:rsid w:val="007C19C0"/>
    <w:rsid w:val="007C43C6"/>
    <w:rsid w:val="007C47E7"/>
    <w:rsid w:val="007C76F9"/>
    <w:rsid w:val="007C7E55"/>
    <w:rsid w:val="007D3807"/>
    <w:rsid w:val="007D42EB"/>
    <w:rsid w:val="007D5219"/>
    <w:rsid w:val="007D597F"/>
    <w:rsid w:val="007D6D61"/>
    <w:rsid w:val="007D73D0"/>
    <w:rsid w:val="007D7C69"/>
    <w:rsid w:val="007E46CB"/>
    <w:rsid w:val="007E4CDD"/>
    <w:rsid w:val="007E5A9A"/>
    <w:rsid w:val="007E6B75"/>
    <w:rsid w:val="007F62E9"/>
    <w:rsid w:val="007F6BCD"/>
    <w:rsid w:val="007F7B2D"/>
    <w:rsid w:val="007F7F30"/>
    <w:rsid w:val="0080072F"/>
    <w:rsid w:val="00801891"/>
    <w:rsid w:val="00803A1A"/>
    <w:rsid w:val="008049F0"/>
    <w:rsid w:val="00807E9F"/>
    <w:rsid w:val="00815775"/>
    <w:rsid w:val="00816726"/>
    <w:rsid w:val="0081773A"/>
    <w:rsid w:val="00820B84"/>
    <w:rsid w:val="0082213D"/>
    <w:rsid w:val="00822A60"/>
    <w:rsid w:val="00825046"/>
    <w:rsid w:val="008332DC"/>
    <w:rsid w:val="008349B5"/>
    <w:rsid w:val="008355E4"/>
    <w:rsid w:val="0083622C"/>
    <w:rsid w:val="00845AEE"/>
    <w:rsid w:val="00851818"/>
    <w:rsid w:val="008539A8"/>
    <w:rsid w:val="008554C6"/>
    <w:rsid w:val="00861D62"/>
    <w:rsid w:val="008639E9"/>
    <w:rsid w:val="0087137E"/>
    <w:rsid w:val="008733FB"/>
    <w:rsid w:val="00874679"/>
    <w:rsid w:val="008752D1"/>
    <w:rsid w:val="008753CE"/>
    <w:rsid w:val="008804AB"/>
    <w:rsid w:val="00884946"/>
    <w:rsid w:val="00885E3B"/>
    <w:rsid w:val="00892640"/>
    <w:rsid w:val="00893EA1"/>
    <w:rsid w:val="0089630D"/>
    <w:rsid w:val="008975CA"/>
    <w:rsid w:val="008A045B"/>
    <w:rsid w:val="008A5453"/>
    <w:rsid w:val="008B166B"/>
    <w:rsid w:val="008B1D3D"/>
    <w:rsid w:val="008B25D1"/>
    <w:rsid w:val="008B4B58"/>
    <w:rsid w:val="008B57F8"/>
    <w:rsid w:val="008C196A"/>
    <w:rsid w:val="008C1B45"/>
    <w:rsid w:val="008C2200"/>
    <w:rsid w:val="008C24FD"/>
    <w:rsid w:val="008C2706"/>
    <w:rsid w:val="008C3A5A"/>
    <w:rsid w:val="008C505A"/>
    <w:rsid w:val="008C57A9"/>
    <w:rsid w:val="008C595B"/>
    <w:rsid w:val="008C6482"/>
    <w:rsid w:val="008C6F56"/>
    <w:rsid w:val="008D026F"/>
    <w:rsid w:val="008D5E7E"/>
    <w:rsid w:val="008E0DA6"/>
    <w:rsid w:val="008E33BD"/>
    <w:rsid w:val="008E45AC"/>
    <w:rsid w:val="008E7B02"/>
    <w:rsid w:val="008F1537"/>
    <w:rsid w:val="008F16B6"/>
    <w:rsid w:val="008F23C5"/>
    <w:rsid w:val="008F35C2"/>
    <w:rsid w:val="008F531E"/>
    <w:rsid w:val="008F534F"/>
    <w:rsid w:val="008F5CDF"/>
    <w:rsid w:val="00900094"/>
    <w:rsid w:val="0090037F"/>
    <w:rsid w:val="009003DD"/>
    <w:rsid w:val="00901BBB"/>
    <w:rsid w:val="00901C81"/>
    <w:rsid w:val="00903A89"/>
    <w:rsid w:val="00903E5E"/>
    <w:rsid w:val="009051F5"/>
    <w:rsid w:val="009100C1"/>
    <w:rsid w:val="009125FE"/>
    <w:rsid w:val="00912814"/>
    <w:rsid w:val="0091284C"/>
    <w:rsid w:val="0091446F"/>
    <w:rsid w:val="00914ED9"/>
    <w:rsid w:val="00920DD4"/>
    <w:rsid w:val="00922783"/>
    <w:rsid w:val="009238AE"/>
    <w:rsid w:val="00927CFE"/>
    <w:rsid w:val="0093203E"/>
    <w:rsid w:val="0093557B"/>
    <w:rsid w:val="00935B25"/>
    <w:rsid w:val="00936F2F"/>
    <w:rsid w:val="00936F39"/>
    <w:rsid w:val="00936FA0"/>
    <w:rsid w:val="00937C6D"/>
    <w:rsid w:val="00942A01"/>
    <w:rsid w:val="00944B27"/>
    <w:rsid w:val="00944C31"/>
    <w:rsid w:val="0094719C"/>
    <w:rsid w:val="00953A89"/>
    <w:rsid w:val="00957191"/>
    <w:rsid w:val="0096051A"/>
    <w:rsid w:val="00960532"/>
    <w:rsid w:val="00960868"/>
    <w:rsid w:val="00961ECD"/>
    <w:rsid w:val="00964DC5"/>
    <w:rsid w:val="00966070"/>
    <w:rsid w:val="0097383F"/>
    <w:rsid w:val="0098004C"/>
    <w:rsid w:val="00983519"/>
    <w:rsid w:val="00983915"/>
    <w:rsid w:val="009850F6"/>
    <w:rsid w:val="0099295B"/>
    <w:rsid w:val="0099401A"/>
    <w:rsid w:val="00996AAE"/>
    <w:rsid w:val="009A3014"/>
    <w:rsid w:val="009A6CBC"/>
    <w:rsid w:val="009B11F2"/>
    <w:rsid w:val="009B25D3"/>
    <w:rsid w:val="009B5734"/>
    <w:rsid w:val="009B5872"/>
    <w:rsid w:val="009B6F3B"/>
    <w:rsid w:val="009B7066"/>
    <w:rsid w:val="009B7B50"/>
    <w:rsid w:val="009C01F7"/>
    <w:rsid w:val="009C0C20"/>
    <w:rsid w:val="009C42C4"/>
    <w:rsid w:val="009C5358"/>
    <w:rsid w:val="009C7B8B"/>
    <w:rsid w:val="009D0E4A"/>
    <w:rsid w:val="009D263E"/>
    <w:rsid w:val="009D274E"/>
    <w:rsid w:val="009D2974"/>
    <w:rsid w:val="009E14F2"/>
    <w:rsid w:val="009E1694"/>
    <w:rsid w:val="009E20B0"/>
    <w:rsid w:val="009E359B"/>
    <w:rsid w:val="009E3EDC"/>
    <w:rsid w:val="009E43BD"/>
    <w:rsid w:val="009E475A"/>
    <w:rsid w:val="009E60C1"/>
    <w:rsid w:val="009F0568"/>
    <w:rsid w:val="009F07E8"/>
    <w:rsid w:val="009F0CEF"/>
    <w:rsid w:val="009F0E4B"/>
    <w:rsid w:val="009F113F"/>
    <w:rsid w:val="009F4751"/>
    <w:rsid w:val="00A03EF5"/>
    <w:rsid w:val="00A066BD"/>
    <w:rsid w:val="00A0694A"/>
    <w:rsid w:val="00A07E8F"/>
    <w:rsid w:val="00A102F3"/>
    <w:rsid w:val="00A10E53"/>
    <w:rsid w:val="00A118B1"/>
    <w:rsid w:val="00A12AD6"/>
    <w:rsid w:val="00A1741F"/>
    <w:rsid w:val="00A177F2"/>
    <w:rsid w:val="00A17B6F"/>
    <w:rsid w:val="00A21860"/>
    <w:rsid w:val="00A21C7F"/>
    <w:rsid w:val="00A21F6E"/>
    <w:rsid w:val="00A231B6"/>
    <w:rsid w:val="00A2496E"/>
    <w:rsid w:val="00A252E6"/>
    <w:rsid w:val="00A256F2"/>
    <w:rsid w:val="00A26D9B"/>
    <w:rsid w:val="00A2768C"/>
    <w:rsid w:val="00A302C5"/>
    <w:rsid w:val="00A304D5"/>
    <w:rsid w:val="00A30982"/>
    <w:rsid w:val="00A31F6D"/>
    <w:rsid w:val="00A33A58"/>
    <w:rsid w:val="00A35E0E"/>
    <w:rsid w:val="00A36714"/>
    <w:rsid w:val="00A37395"/>
    <w:rsid w:val="00A418E5"/>
    <w:rsid w:val="00A42224"/>
    <w:rsid w:val="00A43AA5"/>
    <w:rsid w:val="00A455C7"/>
    <w:rsid w:val="00A45E2A"/>
    <w:rsid w:val="00A46CDA"/>
    <w:rsid w:val="00A52F4E"/>
    <w:rsid w:val="00A53018"/>
    <w:rsid w:val="00A606D4"/>
    <w:rsid w:val="00A607D5"/>
    <w:rsid w:val="00A60F48"/>
    <w:rsid w:val="00A6300E"/>
    <w:rsid w:val="00A66C09"/>
    <w:rsid w:val="00A7041D"/>
    <w:rsid w:val="00A71549"/>
    <w:rsid w:val="00A74D7B"/>
    <w:rsid w:val="00A751CE"/>
    <w:rsid w:val="00A75FA1"/>
    <w:rsid w:val="00A76E8D"/>
    <w:rsid w:val="00A8247E"/>
    <w:rsid w:val="00A82DA8"/>
    <w:rsid w:val="00A90530"/>
    <w:rsid w:val="00A90701"/>
    <w:rsid w:val="00A910E6"/>
    <w:rsid w:val="00A9195E"/>
    <w:rsid w:val="00A92EDC"/>
    <w:rsid w:val="00A92F4F"/>
    <w:rsid w:val="00A950D7"/>
    <w:rsid w:val="00A96632"/>
    <w:rsid w:val="00A96924"/>
    <w:rsid w:val="00AA09C6"/>
    <w:rsid w:val="00AA3AB0"/>
    <w:rsid w:val="00AB3FF2"/>
    <w:rsid w:val="00AB649E"/>
    <w:rsid w:val="00AB6722"/>
    <w:rsid w:val="00AB7C01"/>
    <w:rsid w:val="00AC2B36"/>
    <w:rsid w:val="00AC36C4"/>
    <w:rsid w:val="00AC5C3F"/>
    <w:rsid w:val="00AC6777"/>
    <w:rsid w:val="00AC6C56"/>
    <w:rsid w:val="00AC7021"/>
    <w:rsid w:val="00AD0D27"/>
    <w:rsid w:val="00AD3760"/>
    <w:rsid w:val="00AD43D5"/>
    <w:rsid w:val="00AD5756"/>
    <w:rsid w:val="00AD64FB"/>
    <w:rsid w:val="00AE06E4"/>
    <w:rsid w:val="00AE65DD"/>
    <w:rsid w:val="00AF29AF"/>
    <w:rsid w:val="00AF386D"/>
    <w:rsid w:val="00AF5899"/>
    <w:rsid w:val="00AF5AB2"/>
    <w:rsid w:val="00B01F80"/>
    <w:rsid w:val="00B037FD"/>
    <w:rsid w:val="00B039C8"/>
    <w:rsid w:val="00B04C2D"/>
    <w:rsid w:val="00B05C50"/>
    <w:rsid w:val="00B05E42"/>
    <w:rsid w:val="00B0630C"/>
    <w:rsid w:val="00B111D7"/>
    <w:rsid w:val="00B12470"/>
    <w:rsid w:val="00B12E3E"/>
    <w:rsid w:val="00B13559"/>
    <w:rsid w:val="00B16C33"/>
    <w:rsid w:val="00B2138C"/>
    <w:rsid w:val="00B23230"/>
    <w:rsid w:val="00B24B62"/>
    <w:rsid w:val="00B250C0"/>
    <w:rsid w:val="00B255A4"/>
    <w:rsid w:val="00B266F6"/>
    <w:rsid w:val="00B3069F"/>
    <w:rsid w:val="00B3349D"/>
    <w:rsid w:val="00B35721"/>
    <w:rsid w:val="00B40EAA"/>
    <w:rsid w:val="00B42CB4"/>
    <w:rsid w:val="00B43B0C"/>
    <w:rsid w:val="00B44585"/>
    <w:rsid w:val="00B46623"/>
    <w:rsid w:val="00B47068"/>
    <w:rsid w:val="00B50D78"/>
    <w:rsid w:val="00B53006"/>
    <w:rsid w:val="00B568E0"/>
    <w:rsid w:val="00B57AAB"/>
    <w:rsid w:val="00B61303"/>
    <w:rsid w:val="00B62BEA"/>
    <w:rsid w:val="00B6530F"/>
    <w:rsid w:val="00B65754"/>
    <w:rsid w:val="00B65AE4"/>
    <w:rsid w:val="00B66210"/>
    <w:rsid w:val="00B70EA7"/>
    <w:rsid w:val="00B71285"/>
    <w:rsid w:val="00B72FBA"/>
    <w:rsid w:val="00B73639"/>
    <w:rsid w:val="00B7368B"/>
    <w:rsid w:val="00B73A56"/>
    <w:rsid w:val="00B80178"/>
    <w:rsid w:val="00B80F47"/>
    <w:rsid w:val="00B82E7F"/>
    <w:rsid w:val="00B83545"/>
    <w:rsid w:val="00B85595"/>
    <w:rsid w:val="00B90018"/>
    <w:rsid w:val="00B903FC"/>
    <w:rsid w:val="00B92174"/>
    <w:rsid w:val="00B9247B"/>
    <w:rsid w:val="00B94F53"/>
    <w:rsid w:val="00BA023F"/>
    <w:rsid w:val="00BA2A8F"/>
    <w:rsid w:val="00BA365E"/>
    <w:rsid w:val="00BA3CF9"/>
    <w:rsid w:val="00BA3D96"/>
    <w:rsid w:val="00BA4CF5"/>
    <w:rsid w:val="00BA5653"/>
    <w:rsid w:val="00BA653F"/>
    <w:rsid w:val="00BA661F"/>
    <w:rsid w:val="00BA72E9"/>
    <w:rsid w:val="00BA7FC6"/>
    <w:rsid w:val="00BB05F4"/>
    <w:rsid w:val="00BB060D"/>
    <w:rsid w:val="00BB12F5"/>
    <w:rsid w:val="00BB1BDF"/>
    <w:rsid w:val="00BB2D66"/>
    <w:rsid w:val="00BB7900"/>
    <w:rsid w:val="00BC1327"/>
    <w:rsid w:val="00BC1AF5"/>
    <w:rsid w:val="00BC3C31"/>
    <w:rsid w:val="00BC4F74"/>
    <w:rsid w:val="00BD2178"/>
    <w:rsid w:val="00BE123D"/>
    <w:rsid w:val="00BE268A"/>
    <w:rsid w:val="00BE316B"/>
    <w:rsid w:val="00BE34B0"/>
    <w:rsid w:val="00BE3FB5"/>
    <w:rsid w:val="00BE4C0A"/>
    <w:rsid w:val="00BE7CB6"/>
    <w:rsid w:val="00BE7E95"/>
    <w:rsid w:val="00BF34A6"/>
    <w:rsid w:val="00BF36D1"/>
    <w:rsid w:val="00BF3C38"/>
    <w:rsid w:val="00BF3D40"/>
    <w:rsid w:val="00C00369"/>
    <w:rsid w:val="00C02726"/>
    <w:rsid w:val="00C04038"/>
    <w:rsid w:val="00C0429D"/>
    <w:rsid w:val="00C046A8"/>
    <w:rsid w:val="00C04B2D"/>
    <w:rsid w:val="00C0563A"/>
    <w:rsid w:val="00C061B9"/>
    <w:rsid w:val="00C0690E"/>
    <w:rsid w:val="00C1240B"/>
    <w:rsid w:val="00C160DA"/>
    <w:rsid w:val="00C17028"/>
    <w:rsid w:val="00C21110"/>
    <w:rsid w:val="00C22040"/>
    <w:rsid w:val="00C23AFF"/>
    <w:rsid w:val="00C2481F"/>
    <w:rsid w:val="00C25122"/>
    <w:rsid w:val="00C2548E"/>
    <w:rsid w:val="00C27AFA"/>
    <w:rsid w:val="00C31558"/>
    <w:rsid w:val="00C346F1"/>
    <w:rsid w:val="00C408F2"/>
    <w:rsid w:val="00C424C3"/>
    <w:rsid w:val="00C428B0"/>
    <w:rsid w:val="00C42B46"/>
    <w:rsid w:val="00C42BC0"/>
    <w:rsid w:val="00C448DF"/>
    <w:rsid w:val="00C46237"/>
    <w:rsid w:val="00C465E8"/>
    <w:rsid w:val="00C47D44"/>
    <w:rsid w:val="00C547C7"/>
    <w:rsid w:val="00C549B6"/>
    <w:rsid w:val="00C5575A"/>
    <w:rsid w:val="00C6057A"/>
    <w:rsid w:val="00C61DB2"/>
    <w:rsid w:val="00C67D25"/>
    <w:rsid w:val="00C7144D"/>
    <w:rsid w:val="00C7207B"/>
    <w:rsid w:val="00C73362"/>
    <w:rsid w:val="00C81857"/>
    <w:rsid w:val="00C84A56"/>
    <w:rsid w:val="00C874AE"/>
    <w:rsid w:val="00C87B6A"/>
    <w:rsid w:val="00C908D4"/>
    <w:rsid w:val="00C921AA"/>
    <w:rsid w:val="00C967F2"/>
    <w:rsid w:val="00CA1109"/>
    <w:rsid w:val="00CA15A7"/>
    <w:rsid w:val="00CA5885"/>
    <w:rsid w:val="00CB1EFD"/>
    <w:rsid w:val="00CB3F34"/>
    <w:rsid w:val="00CB5B89"/>
    <w:rsid w:val="00CB75C9"/>
    <w:rsid w:val="00CC0876"/>
    <w:rsid w:val="00CC0926"/>
    <w:rsid w:val="00CC1A65"/>
    <w:rsid w:val="00CC28B1"/>
    <w:rsid w:val="00CC2F93"/>
    <w:rsid w:val="00CC4A46"/>
    <w:rsid w:val="00CC5287"/>
    <w:rsid w:val="00CC6518"/>
    <w:rsid w:val="00CC652B"/>
    <w:rsid w:val="00CD011D"/>
    <w:rsid w:val="00CD12DE"/>
    <w:rsid w:val="00CD3153"/>
    <w:rsid w:val="00CD4B29"/>
    <w:rsid w:val="00CD5DC4"/>
    <w:rsid w:val="00CD5E4B"/>
    <w:rsid w:val="00CD62C9"/>
    <w:rsid w:val="00CD6DC8"/>
    <w:rsid w:val="00CD777C"/>
    <w:rsid w:val="00CE1F9A"/>
    <w:rsid w:val="00CE3AB0"/>
    <w:rsid w:val="00CE4AEB"/>
    <w:rsid w:val="00CE5941"/>
    <w:rsid w:val="00CF3412"/>
    <w:rsid w:val="00CF3557"/>
    <w:rsid w:val="00CF5E27"/>
    <w:rsid w:val="00CF653B"/>
    <w:rsid w:val="00D00812"/>
    <w:rsid w:val="00D01ED9"/>
    <w:rsid w:val="00D0441E"/>
    <w:rsid w:val="00D0654D"/>
    <w:rsid w:val="00D0780F"/>
    <w:rsid w:val="00D115AA"/>
    <w:rsid w:val="00D11630"/>
    <w:rsid w:val="00D12B5B"/>
    <w:rsid w:val="00D13697"/>
    <w:rsid w:val="00D136E5"/>
    <w:rsid w:val="00D1374A"/>
    <w:rsid w:val="00D176A8"/>
    <w:rsid w:val="00D17968"/>
    <w:rsid w:val="00D2054C"/>
    <w:rsid w:val="00D212DC"/>
    <w:rsid w:val="00D214E6"/>
    <w:rsid w:val="00D23E93"/>
    <w:rsid w:val="00D330EE"/>
    <w:rsid w:val="00D33334"/>
    <w:rsid w:val="00D3366E"/>
    <w:rsid w:val="00D35640"/>
    <w:rsid w:val="00D364C6"/>
    <w:rsid w:val="00D371C3"/>
    <w:rsid w:val="00D40E89"/>
    <w:rsid w:val="00D4405A"/>
    <w:rsid w:val="00D4442C"/>
    <w:rsid w:val="00D45D4A"/>
    <w:rsid w:val="00D45DBB"/>
    <w:rsid w:val="00D46972"/>
    <w:rsid w:val="00D47493"/>
    <w:rsid w:val="00D5151C"/>
    <w:rsid w:val="00D54718"/>
    <w:rsid w:val="00D55DDB"/>
    <w:rsid w:val="00D55E41"/>
    <w:rsid w:val="00D563BB"/>
    <w:rsid w:val="00D57ED6"/>
    <w:rsid w:val="00D60E5B"/>
    <w:rsid w:val="00D618AE"/>
    <w:rsid w:val="00D62CDB"/>
    <w:rsid w:val="00D63CCE"/>
    <w:rsid w:val="00D64104"/>
    <w:rsid w:val="00D67127"/>
    <w:rsid w:val="00D7034E"/>
    <w:rsid w:val="00D72536"/>
    <w:rsid w:val="00D73D41"/>
    <w:rsid w:val="00D7421D"/>
    <w:rsid w:val="00D74523"/>
    <w:rsid w:val="00D762E8"/>
    <w:rsid w:val="00D8375C"/>
    <w:rsid w:val="00D87112"/>
    <w:rsid w:val="00D900DA"/>
    <w:rsid w:val="00D94C91"/>
    <w:rsid w:val="00DA0804"/>
    <w:rsid w:val="00DA2A10"/>
    <w:rsid w:val="00DA4B13"/>
    <w:rsid w:val="00DA7526"/>
    <w:rsid w:val="00DA781B"/>
    <w:rsid w:val="00DA7D39"/>
    <w:rsid w:val="00DB2EFD"/>
    <w:rsid w:val="00DB5003"/>
    <w:rsid w:val="00DB5782"/>
    <w:rsid w:val="00DB6303"/>
    <w:rsid w:val="00DB6A61"/>
    <w:rsid w:val="00DB73D7"/>
    <w:rsid w:val="00DB7E53"/>
    <w:rsid w:val="00DC0AC1"/>
    <w:rsid w:val="00DC1105"/>
    <w:rsid w:val="00DC317A"/>
    <w:rsid w:val="00DC39B4"/>
    <w:rsid w:val="00DC51D5"/>
    <w:rsid w:val="00DC6DA5"/>
    <w:rsid w:val="00DC6F69"/>
    <w:rsid w:val="00DD087D"/>
    <w:rsid w:val="00DD23B5"/>
    <w:rsid w:val="00DD349A"/>
    <w:rsid w:val="00DD6E87"/>
    <w:rsid w:val="00DE1ACC"/>
    <w:rsid w:val="00DE4DC8"/>
    <w:rsid w:val="00DF02DA"/>
    <w:rsid w:val="00DF1DF9"/>
    <w:rsid w:val="00DF3461"/>
    <w:rsid w:val="00DF461C"/>
    <w:rsid w:val="00DF4FF9"/>
    <w:rsid w:val="00DF5C45"/>
    <w:rsid w:val="00DF6659"/>
    <w:rsid w:val="00E001D6"/>
    <w:rsid w:val="00E006BD"/>
    <w:rsid w:val="00E01C86"/>
    <w:rsid w:val="00E03291"/>
    <w:rsid w:val="00E0444C"/>
    <w:rsid w:val="00E07CAE"/>
    <w:rsid w:val="00E12A39"/>
    <w:rsid w:val="00E1323D"/>
    <w:rsid w:val="00E209C3"/>
    <w:rsid w:val="00E209F8"/>
    <w:rsid w:val="00E20BCF"/>
    <w:rsid w:val="00E240CC"/>
    <w:rsid w:val="00E263E5"/>
    <w:rsid w:val="00E308D3"/>
    <w:rsid w:val="00E31CD5"/>
    <w:rsid w:val="00E33E98"/>
    <w:rsid w:val="00E352F4"/>
    <w:rsid w:val="00E37FF3"/>
    <w:rsid w:val="00E40F3C"/>
    <w:rsid w:val="00E41C52"/>
    <w:rsid w:val="00E42602"/>
    <w:rsid w:val="00E433E2"/>
    <w:rsid w:val="00E43F76"/>
    <w:rsid w:val="00E44CF8"/>
    <w:rsid w:val="00E462AA"/>
    <w:rsid w:val="00E468F8"/>
    <w:rsid w:val="00E509B3"/>
    <w:rsid w:val="00E51373"/>
    <w:rsid w:val="00E542C2"/>
    <w:rsid w:val="00E54590"/>
    <w:rsid w:val="00E554D3"/>
    <w:rsid w:val="00E623A2"/>
    <w:rsid w:val="00E641C3"/>
    <w:rsid w:val="00E64668"/>
    <w:rsid w:val="00E65058"/>
    <w:rsid w:val="00E6511A"/>
    <w:rsid w:val="00E6585D"/>
    <w:rsid w:val="00E66DA8"/>
    <w:rsid w:val="00E70FD9"/>
    <w:rsid w:val="00E71976"/>
    <w:rsid w:val="00E76867"/>
    <w:rsid w:val="00E769C6"/>
    <w:rsid w:val="00E76BEF"/>
    <w:rsid w:val="00E77033"/>
    <w:rsid w:val="00E805AE"/>
    <w:rsid w:val="00E87AD2"/>
    <w:rsid w:val="00E9455A"/>
    <w:rsid w:val="00EA1D47"/>
    <w:rsid w:val="00EA3987"/>
    <w:rsid w:val="00EA722B"/>
    <w:rsid w:val="00EB0E5A"/>
    <w:rsid w:val="00EB13B6"/>
    <w:rsid w:val="00EB204E"/>
    <w:rsid w:val="00EB5999"/>
    <w:rsid w:val="00EB5E9E"/>
    <w:rsid w:val="00EB63AB"/>
    <w:rsid w:val="00EB7B36"/>
    <w:rsid w:val="00EB7BF5"/>
    <w:rsid w:val="00EB7F02"/>
    <w:rsid w:val="00EC2DE5"/>
    <w:rsid w:val="00EC43B0"/>
    <w:rsid w:val="00EC6EE6"/>
    <w:rsid w:val="00EC7FF3"/>
    <w:rsid w:val="00ED1979"/>
    <w:rsid w:val="00ED5F5D"/>
    <w:rsid w:val="00ED65A2"/>
    <w:rsid w:val="00ED7957"/>
    <w:rsid w:val="00EE1971"/>
    <w:rsid w:val="00EF23D7"/>
    <w:rsid w:val="00EF61CE"/>
    <w:rsid w:val="00F02670"/>
    <w:rsid w:val="00F0347C"/>
    <w:rsid w:val="00F10075"/>
    <w:rsid w:val="00F105D7"/>
    <w:rsid w:val="00F14410"/>
    <w:rsid w:val="00F15607"/>
    <w:rsid w:val="00F235D8"/>
    <w:rsid w:val="00F247C5"/>
    <w:rsid w:val="00F257B8"/>
    <w:rsid w:val="00F2721F"/>
    <w:rsid w:val="00F30368"/>
    <w:rsid w:val="00F32A02"/>
    <w:rsid w:val="00F33466"/>
    <w:rsid w:val="00F3540B"/>
    <w:rsid w:val="00F36C1A"/>
    <w:rsid w:val="00F371AD"/>
    <w:rsid w:val="00F40B0A"/>
    <w:rsid w:val="00F44205"/>
    <w:rsid w:val="00F445B9"/>
    <w:rsid w:val="00F456A9"/>
    <w:rsid w:val="00F47BB9"/>
    <w:rsid w:val="00F47C7F"/>
    <w:rsid w:val="00F5045E"/>
    <w:rsid w:val="00F51382"/>
    <w:rsid w:val="00F52B3F"/>
    <w:rsid w:val="00F52FFB"/>
    <w:rsid w:val="00F62857"/>
    <w:rsid w:val="00F6371C"/>
    <w:rsid w:val="00F64400"/>
    <w:rsid w:val="00F644AE"/>
    <w:rsid w:val="00F65175"/>
    <w:rsid w:val="00F65F11"/>
    <w:rsid w:val="00F71B79"/>
    <w:rsid w:val="00F72E79"/>
    <w:rsid w:val="00F731DE"/>
    <w:rsid w:val="00F7438D"/>
    <w:rsid w:val="00F83089"/>
    <w:rsid w:val="00F83576"/>
    <w:rsid w:val="00F844E1"/>
    <w:rsid w:val="00F8768B"/>
    <w:rsid w:val="00F91A5B"/>
    <w:rsid w:val="00F93036"/>
    <w:rsid w:val="00F941F9"/>
    <w:rsid w:val="00F94729"/>
    <w:rsid w:val="00F96911"/>
    <w:rsid w:val="00FA26DF"/>
    <w:rsid w:val="00FA335C"/>
    <w:rsid w:val="00FA3F98"/>
    <w:rsid w:val="00FA7716"/>
    <w:rsid w:val="00FA7AD7"/>
    <w:rsid w:val="00FB0225"/>
    <w:rsid w:val="00FB098F"/>
    <w:rsid w:val="00FB1024"/>
    <w:rsid w:val="00FB5D39"/>
    <w:rsid w:val="00FB72E1"/>
    <w:rsid w:val="00FC03FC"/>
    <w:rsid w:val="00FC1613"/>
    <w:rsid w:val="00FC1BDA"/>
    <w:rsid w:val="00FC40D1"/>
    <w:rsid w:val="00FD197F"/>
    <w:rsid w:val="00FD2A17"/>
    <w:rsid w:val="00FD2DC3"/>
    <w:rsid w:val="00FD33F7"/>
    <w:rsid w:val="00FD5C82"/>
    <w:rsid w:val="00FD6CE6"/>
    <w:rsid w:val="00FD76D1"/>
    <w:rsid w:val="00FE12A6"/>
    <w:rsid w:val="00FE226A"/>
    <w:rsid w:val="00FE3933"/>
    <w:rsid w:val="00FE54A1"/>
    <w:rsid w:val="00FE5F51"/>
    <w:rsid w:val="00FE6255"/>
    <w:rsid w:val="00FF1D21"/>
    <w:rsid w:val="00FF4A16"/>
    <w:rsid w:val="00FF5AEE"/>
    <w:rsid w:val="00FF65F8"/>
    <w:rsid w:val="00FF755D"/>
    <w:rsid w:val="00FF7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CF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FA7"/>
  </w:style>
  <w:style w:type="paragraph" w:styleId="Heading1">
    <w:name w:val="heading 1"/>
    <w:basedOn w:val="Normal"/>
    <w:next w:val="Normal"/>
    <w:link w:val="Heading1Char"/>
    <w:uiPriority w:val="9"/>
    <w:qFormat/>
    <w:rsid w:val="005C30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0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3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6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B630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B630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B6303"/>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DB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303"/>
    <w:rPr>
      <w:rFonts w:ascii="Tahoma" w:hAnsi="Tahoma" w:cs="Tahoma"/>
      <w:sz w:val="16"/>
      <w:szCs w:val="16"/>
    </w:rPr>
  </w:style>
  <w:style w:type="character" w:customStyle="1" w:styleId="Heading1Char">
    <w:name w:val="Heading 1 Char"/>
    <w:basedOn w:val="DefaultParagraphFont"/>
    <w:link w:val="Heading1"/>
    <w:uiPriority w:val="9"/>
    <w:rsid w:val="005C30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C30B4"/>
    <w:pPr>
      <w:outlineLvl w:val="9"/>
    </w:pPr>
    <w:rPr>
      <w:lang w:val="en-US" w:eastAsia="ja-JP"/>
    </w:rPr>
  </w:style>
  <w:style w:type="character" w:customStyle="1" w:styleId="Heading2Char">
    <w:name w:val="Heading 2 Char"/>
    <w:basedOn w:val="DefaultParagraphFont"/>
    <w:link w:val="Heading2"/>
    <w:uiPriority w:val="9"/>
    <w:rsid w:val="005C30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E73F2"/>
    <w:pPr>
      <w:ind w:left="720"/>
      <w:contextualSpacing/>
    </w:pPr>
  </w:style>
  <w:style w:type="paragraph" w:styleId="Header">
    <w:name w:val="header"/>
    <w:basedOn w:val="Normal"/>
    <w:link w:val="HeaderChar"/>
    <w:uiPriority w:val="99"/>
    <w:unhideWhenUsed/>
    <w:rsid w:val="002E7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3F2"/>
  </w:style>
  <w:style w:type="paragraph" w:styleId="Footer">
    <w:name w:val="footer"/>
    <w:basedOn w:val="Normal"/>
    <w:link w:val="FooterChar"/>
    <w:uiPriority w:val="99"/>
    <w:unhideWhenUsed/>
    <w:rsid w:val="002E7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3F2"/>
  </w:style>
  <w:style w:type="character" w:styleId="Hyperlink">
    <w:name w:val="Hyperlink"/>
    <w:basedOn w:val="DefaultParagraphFont"/>
    <w:uiPriority w:val="99"/>
    <w:unhideWhenUsed/>
    <w:rsid w:val="002E73F2"/>
    <w:rPr>
      <w:color w:val="0000FF" w:themeColor="hyperlink"/>
      <w:u w:val="single"/>
    </w:rPr>
  </w:style>
  <w:style w:type="paragraph" w:styleId="TOC1">
    <w:name w:val="toc 1"/>
    <w:basedOn w:val="Normal"/>
    <w:next w:val="Normal"/>
    <w:autoRedefine/>
    <w:uiPriority w:val="39"/>
    <w:unhideWhenUsed/>
    <w:rsid w:val="00CC28B1"/>
    <w:pPr>
      <w:tabs>
        <w:tab w:val="right" w:leader="dot" w:pos="10195"/>
      </w:tabs>
      <w:spacing w:after="0" w:line="240" w:lineRule="auto"/>
      <w:contextualSpacing/>
    </w:pPr>
    <w:rPr>
      <w:rFonts w:asciiTheme="majorHAnsi" w:hAnsiTheme="majorHAnsi"/>
      <w:b/>
      <w:bCs/>
      <w:caps/>
      <w:sz w:val="24"/>
      <w:szCs w:val="24"/>
    </w:rPr>
  </w:style>
  <w:style w:type="paragraph" w:styleId="TOC4">
    <w:name w:val="toc 4"/>
    <w:basedOn w:val="Normal"/>
    <w:next w:val="Normal"/>
    <w:autoRedefine/>
    <w:uiPriority w:val="39"/>
    <w:unhideWhenUsed/>
    <w:rsid w:val="002E73F2"/>
    <w:pPr>
      <w:spacing w:after="0"/>
      <w:ind w:left="440"/>
    </w:pPr>
    <w:rPr>
      <w:sz w:val="20"/>
      <w:szCs w:val="20"/>
    </w:rPr>
  </w:style>
  <w:style w:type="paragraph" w:styleId="NoSpacing">
    <w:name w:val="No Spacing"/>
    <w:uiPriority w:val="1"/>
    <w:qFormat/>
    <w:rsid w:val="00CC0926"/>
    <w:pPr>
      <w:spacing w:after="0" w:line="240" w:lineRule="auto"/>
    </w:pPr>
  </w:style>
  <w:style w:type="paragraph" w:styleId="TOC2">
    <w:name w:val="toc 2"/>
    <w:basedOn w:val="Normal"/>
    <w:next w:val="Normal"/>
    <w:autoRedefine/>
    <w:uiPriority w:val="39"/>
    <w:unhideWhenUsed/>
    <w:rsid w:val="00A82DA8"/>
    <w:pPr>
      <w:spacing w:before="240" w:after="0"/>
    </w:pPr>
    <w:rPr>
      <w:b/>
      <w:bCs/>
      <w:sz w:val="20"/>
      <w:szCs w:val="20"/>
    </w:rPr>
  </w:style>
  <w:style w:type="paragraph" w:styleId="TOC3">
    <w:name w:val="toc 3"/>
    <w:basedOn w:val="Normal"/>
    <w:next w:val="Normal"/>
    <w:autoRedefine/>
    <w:uiPriority w:val="39"/>
    <w:unhideWhenUsed/>
    <w:rsid w:val="00A82DA8"/>
    <w:pPr>
      <w:spacing w:after="0"/>
      <w:ind w:left="220"/>
    </w:pPr>
    <w:rPr>
      <w:sz w:val="20"/>
      <w:szCs w:val="20"/>
    </w:rPr>
  </w:style>
  <w:style w:type="paragraph" w:styleId="TOC5">
    <w:name w:val="toc 5"/>
    <w:basedOn w:val="Normal"/>
    <w:next w:val="Normal"/>
    <w:autoRedefine/>
    <w:uiPriority w:val="39"/>
    <w:unhideWhenUsed/>
    <w:rsid w:val="00A82DA8"/>
    <w:pPr>
      <w:spacing w:after="0"/>
      <w:ind w:left="660"/>
    </w:pPr>
    <w:rPr>
      <w:sz w:val="20"/>
      <w:szCs w:val="20"/>
    </w:rPr>
  </w:style>
  <w:style w:type="paragraph" w:styleId="TOC6">
    <w:name w:val="toc 6"/>
    <w:basedOn w:val="Normal"/>
    <w:next w:val="Normal"/>
    <w:autoRedefine/>
    <w:uiPriority w:val="39"/>
    <w:unhideWhenUsed/>
    <w:rsid w:val="00A82DA8"/>
    <w:pPr>
      <w:spacing w:after="0"/>
      <w:ind w:left="880"/>
    </w:pPr>
    <w:rPr>
      <w:sz w:val="20"/>
      <w:szCs w:val="20"/>
    </w:rPr>
  </w:style>
  <w:style w:type="paragraph" w:styleId="TOC7">
    <w:name w:val="toc 7"/>
    <w:basedOn w:val="Normal"/>
    <w:next w:val="Normal"/>
    <w:autoRedefine/>
    <w:uiPriority w:val="39"/>
    <w:unhideWhenUsed/>
    <w:rsid w:val="00A82DA8"/>
    <w:pPr>
      <w:spacing w:after="0"/>
      <w:ind w:left="1100"/>
    </w:pPr>
    <w:rPr>
      <w:sz w:val="20"/>
      <w:szCs w:val="20"/>
    </w:rPr>
  </w:style>
  <w:style w:type="paragraph" w:styleId="TOC8">
    <w:name w:val="toc 8"/>
    <w:basedOn w:val="Normal"/>
    <w:next w:val="Normal"/>
    <w:autoRedefine/>
    <w:uiPriority w:val="39"/>
    <w:unhideWhenUsed/>
    <w:rsid w:val="00A82DA8"/>
    <w:pPr>
      <w:spacing w:after="0"/>
      <w:ind w:left="1320"/>
    </w:pPr>
    <w:rPr>
      <w:sz w:val="20"/>
      <w:szCs w:val="20"/>
    </w:rPr>
  </w:style>
  <w:style w:type="paragraph" w:styleId="TOC9">
    <w:name w:val="toc 9"/>
    <w:basedOn w:val="Normal"/>
    <w:next w:val="Normal"/>
    <w:autoRedefine/>
    <w:uiPriority w:val="39"/>
    <w:unhideWhenUsed/>
    <w:rsid w:val="00A82DA8"/>
    <w:pPr>
      <w:spacing w:after="0"/>
      <w:ind w:left="1540"/>
    </w:pPr>
    <w:rPr>
      <w:sz w:val="20"/>
      <w:szCs w:val="20"/>
    </w:rPr>
  </w:style>
  <w:style w:type="table" w:styleId="TableGrid">
    <w:name w:val="Table Grid"/>
    <w:basedOn w:val="TableNormal"/>
    <w:uiPriority w:val="59"/>
    <w:rsid w:val="00FF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5C82"/>
    <w:rPr>
      <w:color w:val="800080" w:themeColor="followedHyperlink"/>
      <w:u w:val="single"/>
    </w:rPr>
  </w:style>
  <w:style w:type="character" w:styleId="LineNumber">
    <w:name w:val="line number"/>
    <w:basedOn w:val="DefaultParagraphFont"/>
    <w:uiPriority w:val="99"/>
    <w:semiHidden/>
    <w:unhideWhenUsed/>
    <w:rsid w:val="00BA653F"/>
  </w:style>
  <w:style w:type="table" w:customStyle="1" w:styleId="TableGrid1">
    <w:name w:val="Table Grid1"/>
    <w:basedOn w:val="TableNormal"/>
    <w:next w:val="TableGrid"/>
    <w:uiPriority w:val="59"/>
    <w:rsid w:val="00935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253E3"/>
    <w:rPr>
      <w:rFonts w:asciiTheme="majorHAnsi" w:eastAsiaTheme="majorEastAsia" w:hAnsiTheme="majorHAnsi" w:cstheme="majorBidi"/>
      <w:b/>
      <w:bCs/>
      <w:color w:val="4F81BD" w:themeColor="accent1"/>
    </w:rPr>
  </w:style>
  <w:style w:type="table" w:customStyle="1" w:styleId="TableGrid3">
    <w:name w:val="Table Grid3"/>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5999"/>
    <w:rPr>
      <w:sz w:val="16"/>
      <w:szCs w:val="16"/>
    </w:rPr>
  </w:style>
  <w:style w:type="paragraph" w:styleId="CommentText">
    <w:name w:val="annotation text"/>
    <w:basedOn w:val="Normal"/>
    <w:link w:val="CommentTextChar"/>
    <w:uiPriority w:val="99"/>
    <w:semiHidden/>
    <w:unhideWhenUsed/>
    <w:rsid w:val="00EB5999"/>
    <w:pPr>
      <w:spacing w:line="240" w:lineRule="auto"/>
    </w:pPr>
    <w:rPr>
      <w:sz w:val="20"/>
      <w:szCs w:val="20"/>
    </w:rPr>
  </w:style>
  <w:style w:type="character" w:customStyle="1" w:styleId="CommentTextChar">
    <w:name w:val="Comment Text Char"/>
    <w:basedOn w:val="DefaultParagraphFont"/>
    <w:link w:val="CommentText"/>
    <w:uiPriority w:val="99"/>
    <w:semiHidden/>
    <w:rsid w:val="00EB5999"/>
    <w:rPr>
      <w:sz w:val="20"/>
      <w:szCs w:val="20"/>
    </w:rPr>
  </w:style>
  <w:style w:type="paragraph" w:styleId="CommentSubject">
    <w:name w:val="annotation subject"/>
    <w:basedOn w:val="CommentText"/>
    <w:next w:val="CommentText"/>
    <w:link w:val="CommentSubjectChar"/>
    <w:uiPriority w:val="99"/>
    <w:semiHidden/>
    <w:unhideWhenUsed/>
    <w:rsid w:val="00EB5999"/>
    <w:rPr>
      <w:b/>
      <w:bCs/>
    </w:rPr>
  </w:style>
  <w:style w:type="character" w:customStyle="1" w:styleId="CommentSubjectChar">
    <w:name w:val="Comment Subject Char"/>
    <w:basedOn w:val="CommentTextChar"/>
    <w:link w:val="CommentSubject"/>
    <w:uiPriority w:val="99"/>
    <w:semiHidden/>
    <w:rsid w:val="00EB5999"/>
    <w:rPr>
      <w:b/>
      <w:bCs/>
      <w:sz w:val="20"/>
      <w:szCs w:val="20"/>
    </w:rPr>
  </w:style>
  <w:style w:type="paragraph" w:styleId="Revision">
    <w:name w:val="Revision"/>
    <w:hidden/>
    <w:uiPriority w:val="99"/>
    <w:semiHidden/>
    <w:rsid w:val="00E433E2"/>
    <w:pPr>
      <w:spacing w:after="0" w:line="240" w:lineRule="auto"/>
    </w:pPr>
  </w:style>
  <w:style w:type="table" w:customStyle="1" w:styleId="TableGrid6">
    <w:name w:val="Table Grid6"/>
    <w:basedOn w:val="TableNormal"/>
    <w:next w:val="TableGrid"/>
    <w:uiPriority w:val="59"/>
    <w:rsid w:val="002E1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C2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87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34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dia-delimiter">
    <w:name w:val="media-delimiter"/>
    <w:basedOn w:val="DefaultParagraphFont"/>
    <w:rsid w:val="009C7B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FA7"/>
  </w:style>
  <w:style w:type="paragraph" w:styleId="Heading1">
    <w:name w:val="heading 1"/>
    <w:basedOn w:val="Normal"/>
    <w:next w:val="Normal"/>
    <w:link w:val="Heading1Char"/>
    <w:uiPriority w:val="9"/>
    <w:qFormat/>
    <w:rsid w:val="005C30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0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53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6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B630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B630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B6303"/>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DB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303"/>
    <w:rPr>
      <w:rFonts w:ascii="Tahoma" w:hAnsi="Tahoma" w:cs="Tahoma"/>
      <w:sz w:val="16"/>
      <w:szCs w:val="16"/>
    </w:rPr>
  </w:style>
  <w:style w:type="character" w:customStyle="1" w:styleId="Heading1Char">
    <w:name w:val="Heading 1 Char"/>
    <w:basedOn w:val="DefaultParagraphFont"/>
    <w:link w:val="Heading1"/>
    <w:uiPriority w:val="9"/>
    <w:rsid w:val="005C30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C30B4"/>
    <w:pPr>
      <w:outlineLvl w:val="9"/>
    </w:pPr>
    <w:rPr>
      <w:lang w:val="en-US" w:eastAsia="ja-JP"/>
    </w:rPr>
  </w:style>
  <w:style w:type="character" w:customStyle="1" w:styleId="Heading2Char">
    <w:name w:val="Heading 2 Char"/>
    <w:basedOn w:val="DefaultParagraphFont"/>
    <w:link w:val="Heading2"/>
    <w:uiPriority w:val="9"/>
    <w:rsid w:val="005C30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E73F2"/>
    <w:pPr>
      <w:ind w:left="720"/>
      <w:contextualSpacing/>
    </w:pPr>
  </w:style>
  <w:style w:type="paragraph" w:styleId="Header">
    <w:name w:val="header"/>
    <w:basedOn w:val="Normal"/>
    <w:link w:val="HeaderChar"/>
    <w:uiPriority w:val="99"/>
    <w:unhideWhenUsed/>
    <w:rsid w:val="002E7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3F2"/>
  </w:style>
  <w:style w:type="paragraph" w:styleId="Footer">
    <w:name w:val="footer"/>
    <w:basedOn w:val="Normal"/>
    <w:link w:val="FooterChar"/>
    <w:uiPriority w:val="99"/>
    <w:unhideWhenUsed/>
    <w:rsid w:val="002E7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3F2"/>
  </w:style>
  <w:style w:type="character" w:styleId="Hyperlink">
    <w:name w:val="Hyperlink"/>
    <w:basedOn w:val="DefaultParagraphFont"/>
    <w:uiPriority w:val="99"/>
    <w:unhideWhenUsed/>
    <w:rsid w:val="002E73F2"/>
    <w:rPr>
      <w:color w:val="0000FF" w:themeColor="hyperlink"/>
      <w:u w:val="single"/>
    </w:rPr>
  </w:style>
  <w:style w:type="paragraph" w:styleId="TOC1">
    <w:name w:val="toc 1"/>
    <w:basedOn w:val="Normal"/>
    <w:next w:val="Normal"/>
    <w:autoRedefine/>
    <w:uiPriority w:val="39"/>
    <w:unhideWhenUsed/>
    <w:rsid w:val="00CC28B1"/>
    <w:pPr>
      <w:tabs>
        <w:tab w:val="right" w:leader="dot" w:pos="10195"/>
      </w:tabs>
      <w:spacing w:after="0" w:line="240" w:lineRule="auto"/>
      <w:contextualSpacing/>
    </w:pPr>
    <w:rPr>
      <w:rFonts w:asciiTheme="majorHAnsi" w:hAnsiTheme="majorHAnsi"/>
      <w:b/>
      <w:bCs/>
      <w:caps/>
      <w:sz w:val="24"/>
      <w:szCs w:val="24"/>
    </w:rPr>
  </w:style>
  <w:style w:type="paragraph" w:styleId="TOC4">
    <w:name w:val="toc 4"/>
    <w:basedOn w:val="Normal"/>
    <w:next w:val="Normal"/>
    <w:autoRedefine/>
    <w:uiPriority w:val="39"/>
    <w:unhideWhenUsed/>
    <w:rsid w:val="002E73F2"/>
    <w:pPr>
      <w:spacing w:after="0"/>
      <w:ind w:left="440"/>
    </w:pPr>
    <w:rPr>
      <w:sz w:val="20"/>
      <w:szCs w:val="20"/>
    </w:rPr>
  </w:style>
  <w:style w:type="paragraph" w:styleId="NoSpacing">
    <w:name w:val="No Spacing"/>
    <w:uiPriority w:val="1"/>
    <w:qFormat/>
    <w:rsid w:val="00CC0926"/>
    <w:pPr>
      <w:spacing w:after="0" w:line="240" w:lineRule="auto"/>
    </w:pPr>
  </w:style>
  <w:style w:type="paragraph" w:styleId="TOC2">
    <w:name w:val="toc 2"/>
    <w:basedOn w:val="Normal"/>
    <w:next w:val="Normal"/>
    <w:autoRedefine/>
    <w:uiPriority w:val="39"/>
    <w:unhideWhenUsed/>
    <w:rsid w:val="00A82DA8"/>
    <w:pPr>
      <w:spacing w:before="240" w:after="0"/>
    </w:pPr>
    <w:rPr>
      <w:b/>
      <w:bCs/>
      <w:sz w:val="20"/>
      <w:szCs w:val="20"/>
    </w:rPr>
  </w:style>
  <w:style w:type="paragraph" w:styleId="TOC3">
    <w:name w:val="toc 3"/>
    <w:basedOn w:val="Normal"/>
    <w:next w:val="Normal"/>
    <w:autoRedefine/>
    <w:uiPriority w:val="39"/>
    <w:unhideWhenUsed/>
    <w:rsid w:val="00A82DA8"/>
    <w:pPr>
      <w:spacing w:after="0"/>
      <w:ind w:left="220"/>
    </w:pPr>
    <w:rPr>
      <w:sz w:val="20"/>
      <w:szCs w:val="20"/>
    </w:rPr>
  </w:style>
  <w:style w:type="paragraph" w:styleId="TOC5">
    <w:name w:val="toc 5"/>
    <w:basedOn w:val="Normal"/>
    <w:next w:val="Normal"/>
    <w:autoRedefine/>
    <w:uiPriority w:val="39"/>
    <w:unhideWhenUsed/>
    <w:rsid w:val="00A82DA8"/>
    <w:pPr>
      <w:spacing w:after="0"/>
      <w:ind w:left="660"/>
    </w:pPr>
    <w:rPr>
      <w:sz w:val="20"/>
      <w:szCs w:val="20"/>
    </w:rPr>
  </w:style>
  <w:style w:type="paragraph" w:styleId="TOC6">
    <w:name w:val="toc 6"/>
    <w:basedOn w:val="Normal"/>
    <w:next w:val="Normal"/>
    <w:autoRedefine/>
    <w:uiPriority w:val="39"/>
    <w:unhideWhenUsed/>
    <w:rsid w:val="00A82DA8"/>
    <w:pPr>
      <w:spacing w:after="0"/>
      <w:ind w:left="880"/>
    </w:pPr>
    <w:rPr>
      <w:sz w:val="20"/>
      <w:szCs w:val="20"/>
    </w:rPr>
  </w:style>
  <w:style w:type="paragraph" w:styleId="TOC7">
    <w:name w:val="toc 7"/>
    <w:basedOn w:val="Normal"/>
    <w:next w:val="Normal"/>
    <w:autoRedefine/>
    <w:uiPriority w:val="39"/>
    <w:unhideWhenUsed/>
    <w:rsid w:val="00A82DA8"/>
    <w:pPr>
      <w:spacing w:after="0"/>
      <w:ind w:left="1100"/>
    </w:pPr>
    <w:rPr>
      <w:sz w:val="20"/>
      <w:szCs w:val="20"/>
    </w:rPr>
  </w:style>
  <w:style w:type="paragraph" w:styleId="TOC8">
    <w:name w:val="toc 8"/>
    <w:basedOn w:val="Normal"/>
    <w:next w:val="Normal"/>
    <w:autoRedefine/>
    <w:uiPriority w:val="39"/>
    <w:unhideWhenUsed/>
    <w:rsid w:val="00A82DA8"/>
    <w:pPr>
      <w:spacing w:after="0"/>
      <w:ind w:left="1320"/>
    </w:pPr>
    <w:rPr>
      <w:sz w:val="20"/>
      <w:szCs w:val="20"/>
    </w:rPr>
  </w:style>
  <w:style w:type="paragraph" w:styleId="TOC9">
    <w:name w:val="toc 9"/>
    <w:basedOn w:val="Normal"/>
    <w:next w:val="Normal"/>
    <w:autoRedefine/>
    <w:uiPriority w:val="39"/>
    <w:unhideWhenUsed/>
    <w:rsid w:val="00A82DA8"/>
    <w:pPr>
      <w:spacing w:after="0"/>
      <w:ind w:left="1540"/>
    </w:pPr>
    <w:rPr>
      <w:sz w:val="20"/>
      <w:szCs w:val="20"/>
    </w:rPr>
  </w:style>
  <w:style w:type="table" w:styleId="TableGrid">
    <w:name w:val="Table Grid"/>
    <w:basedOn w:val="TableNormal"/>
    <w:uiPriority w:val="59"/>
    <w:rsid w:val="00FF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5C82"/>
    <w:rPr>
      <w:color w:val="800080" w:themeColor="followedHyperlink"/>
      <w:u w:val="single"/>
    </w:rPr>
  </w:style>
  <w:style w:type="character" w:styleId="LineNumber">
    <w:name w:val="line number"/>
    <w:basedOn w:val="DefaultParagraphFont"/>
    <w:uiPriority w:val="99"/>
    <w:semiHidden/>
    <w:unhideWhenUsed/>
    <w:rsid w:val="00BA653F"/>
  </w:style>
  <w:style w:type="table" w:customStyle="1" w:styleId="TableGrid1">
    <w:name w:val="Table Grid1"/>
    <w:basedOn w:val="TableNormal"/>
    <w:next w:val="TableGrid"/>
    <w:uiPriority w:val="59"/>
    <w:rsid w:val="00935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253E3"/>
    <w:rPr>
      <w:rFonts w:asciiTheme="majorHAnsi" w:eastAsiaTheme="majorEastAsia" w:hAnsiTheme="majorHAnsi" w:cstheme="majorBidi"/>
      <w:b/>
      <w:bCs/>
      <w:color w:val="4F81BD" w:themeColor="accent1"/>
    </w:rPr>
  </w:style>
  <w:style w:type="table" w:customStyle="1" w:styleId="TableGrid3">
    <w:name w:val="Table Grid3"/>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5999"/>
    <w:rPr>
      <w:sz w:val="16"/>
      <w:szCs w:val="16"/>
    </w:rPr>
  </w:style>
  <w:style w:type="paragraph" w:styleId="CommentText">
    <w:name w:val="annotation text"/>
    <w:basedOn w:val="Normal"/>
    <w:link w:val="CommentTextChar"/>
    <w:uiPriority w:val="99"/>
    <w:semiHidden/>
    <w:unhideWhenUsed/>
    <w:rsid w:val="00EB5999"/>
    <w:pPr>
      <w:spacing w:line="240" w:lineRule="auto"/>
    </w:pPr>
    <w:rPr>
      <w:sz w:val="20"/>
      <w:szCs w:val="20"/>
    </w:rPr>
  </w:style>
  <w:style w:type="character" w:customStyle="1" w:styleId="CommentTextChar">
    <w:name w:val="Comment Text Char"/>
    <w:basedOn w:val="DefaultParagraphFont"/>
    <w:link w:val="CommentText"/>
    <w:uiPriority w:val="99"/>
    <w:semiHidden/>
    <w:rsid w:val="00EB5999"/>
    <w:rPr>
      <w:sz w:val="20"/>
      <w:szCs w:val="20"/>
    </w:rPr>
  </w:style>
  <w:style w:type="paragraph" w:styleId="CommentSubject">
    <w:name w:val="annotation subject"/>
    <w:basedOn w:val="CommentText"/>
    <w:next w:val="CommentText"/>
    <w:link w:val="CommentSubjectChar"/>
    <w:uiPriority w:val="99"/>
    <w:semiHidden/>
    <w:unhideWhenUsed/>
    <w:rsid w:val="00EB5999"/>
    <w:rPr>
      <w:b/>
      <w:bCs/>
    </w:rPr>
  </w:style>
  <w:style w:type="character" w:customStyle="1" w:styleId="CommentSubjectChar">
    <w:name w:val="Comment Subject Char"/>
    <w:basedOn w:val="CommentTextChar"/>
    <w:link w:val="CommentSubject"/>
    <w:uiPriority w:val="99"/>
    <w:semiHidden/>
    <w:rsid w:val="00EB5999"/>
    <w:rPr>
      <w:b/>
      <w:bCs/>
      <w:sz w:val="20"/>
      <w:szCs w:val="20"/>
    </w:rPr>
  </w:style>
  <w:style w:type="paragraph" w:styleId="Revision">
    <w:name w:val="Revision"/>
    <w:hidden/>
    <w:uiPriority w:val="99"/>
    <w:semiHidden/>
    <w:rsid w:val="00E433E2"/>
    <w:pPr>
      <w:spacing w:after="0" w:line="240" w:lineRule="auto"/>
    </w:pPr>
  </w:style>
  <w:style w:type="table" w:customStyle="1" w:styleId="TableGrid6">
    <w:name w:val="Table Grid6"/>
    <w:basedOn w:val="TableNormal"/>
    <w:next w:val="TableGrid"/>
    <w:uiPriority w:val="59"/>
    <w:rsid w:val="002E1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C2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87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34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dia-delimiter">
    <w:name w:val="media-delimiter"/>
    <w:basedOn w:val="DefaultParagraphFont"/>
    <w:rsid w:val="009C7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23227">
      <w:bodyDiv w:val="1"/>
      <w:marLeft w:val="0"/>
      <w:marRight w:val="0"/>
      <w:marTop w:val="0"/>
      <w:marBottom w:val="0"/>
      <w:divBdr>
        <w:top w:val="none" w:sz="0" w:space="0" w:color="auto"/>
        <w:left w:val="none" w:sz="0" w:space="0" w:color="auto"/>
        <w:bottom w:val="none" w:sz="0" w:space="0" w:color="auto"/>
        <w:right w:val="none" w:sz="0" w:space="0" w:color="auto"/>
      </w:divBdr>
    </w:div>
    <w:div w:id="57099373">
      <w:bodyDiv w:val="1"/>
      <w:marLeft w:val="0"/>
      <w:marRight w:val="0"/>
      <w:marTop w:val="0"/>
      <w:marBottom w:val="0"/>
      <w:divBdr>
        <w:top w:val="none" w:sz="0" w:space="0" w:color="auto"/>
        <w:left w:val="none" w:sz="0" w:space="0" w:color="auto"/>
        <w:bottom w:val="none" w:sz="0" w:space="0" w:color="auto"/>
        <w:right w:val="none" w:sz="0" w:space="0" w:color="auto"/>
      </w:divBdr>
    </w:div>
    <w:div w:id="74012104">
      <w:bodyDiv w:val="1"/>
      <w:marLeft w:val="0"/>
      <w:marRight w:val="0"/>
      <w:marTop w:val="0"/>
      <w:marBottom w:val="0"/>
      <w:divBdr>
        <w:top w:val="none" w:sz="0" w:space="0" w:color="auto"/>
        <w:left w:val="none" w:sz="0" w:space="0" w:color="auto"/>
        <w:bottom w:val="none" w:sz="0" w:space="0" w:color="auto"/>
        <w:right w:val="none" w:sz="0" w:space="0" w:color="auto"/>
      </w:divBdr>
    </w:div>
    <w:div w:id="88431243">
      <w:bodyDiv w:val="1"/>
      <w:marLeft w:val="0"/>
      <w:marRight w:val="0"/>
      <w:marTop w:val="0"/>
      <w:marBottom w:val="0"/>
      <w:divBdr>
        <w:top w:val="none" w:sz="0" w:space="0" w:color="auto"/>
        <w:left w:val="none" w:sz="0" w:space="0" w:color="auto"/>
        <w:bottom w:val="none" w:sz="0" w:space="0" w:color="auto"/>
        <w:right w:val="none" w:sz="0" w:space="0" w:color="auto"/>
      </w:divBdr>
    </w:div>
    <w:div w:id="309940318">
      <w:bodyDiv w:val="1"/>
      <w:marLeft w:val="0"/>
      <w:marRight w:val="0"/>
      <w:marTop w:val="0"/>
      <w:marBottom w:val="0"/>
      <w:divBdr>
        <w:top w:val="none" w:sz="0" w:space="0" w:color="auto"/>
        <w:left w:val="none" w:sz="0" w:space="0" w:color="auto"/>
        <w:bottom w:val="none" w:sz="0" w:space="0" w:color="auto"/>
        <w:right w:val="none" w:sz="0" w:space="0" w:color="auto"/>
      </w:divBdr>
    </w:div>
    <w:div w:id="350113491">
      <w:bodyDiv w:val="1"/>
      <w:marLeft w:val="0"/>
      <w:marRight w:val="0"/>
      <w:marTop w:val="0"/>
      <w:marBottom w:val="0"/>
      <w:divBdr>
        <w:top w:val="none" w:sz="0" w:space="0" w:color="auto"/>
        <w:left w:val="none" w:sz="0" w:space="0" w:color="auto"/>
        <w:bottom w:val="none" w:sz="0" w:space="0" w:color="auto"/>
        <w:right w:val="none" w:sz="0" w:space="0" w:color="auto"/>
      </w:divBdr>
    </w:div>
    <w:div w:id="455299663">
      <w:bodyDiv w:val="1"/>
      <w:marLeft w:val="0"/>
      <w:marRight w:val="0"/>
      <w:marTop w:val="0"/>
      <w:marBottom w:val="0"/>
      <w:divBdr>
        <w:top w:val="none" w:sz="0" w:space="0" w:color="auto"/>
        <w:left w:val="none" w:sz="0" w:space="0" w:color="auto"/>
        <w:bottom w:val="none" w:sz="0" w:space="0" w:color="auto"/>
        <w:right w:val="none" w:sz="0" w:space="0" w:color="auto"/>
      </w:divBdr>
    </w:div>
    <w:div w:id="558176630">
      <w:bodyDiv w:val="1"/>
      <w:marLeft w:val="0"/>
      <w:marRight w:val="0"/>
      <w:marTop w:val="0"/>
      <w:marBottom w:val="0"/>
      <w:divBdr>
        <w:top w:val="none" w:sz="0" w:space="0" w:color="auto"/>
        <w:left w:val="none" w:sz="0" w:space="0" w:color="auto"/>
        <w:bottom w:val="none" w:sz="0" w:space="0" w:color="auto"/>
        <w:right w:val="none" w:sz="0" w:space="0" w:color="auto"/>
      </w:divBdr>
    </w:div>
    <w:div w:id="669795319">
      <w:bodyDiv w:val="1"/>
      <w:marLeft w:val="0"/>
      <w:marRight w:val="0"/>
      <w:marTop w:val="0"/>
      <w:marBottom w:val="0"/>
      <w:divBdr>
        <w:top w:val="none" w:sz="0" w:space="0" w:color="auto"/>
        <w:left w:val="none" w:sz="0" w:space="0" w:color="auto"/>
        <w:bottom w:val="none" w:sz="0" w:space="0" w:color="auto"/>
        <w:right w:val="none" w:sz="0" w:space="0" w:color="auto"/>
      </w:divBdr>
    </w:div>
    <w:div w:id="1003583369">
      <w:bodyDiv w:val="1"/>
      <w:marLeft w:val="0"/>
      <w:marRight w:val="0"/>
      <w:marTop w:val="0"/>
      <w:marBottom w:val="0"/>
      <w:divBdr>
        <w:top w:val="none" w:sz="0" w:space="0" w:color="auto"/>
        <w:left w:val="none" w:sz="0" w:space="0" w:color="auto"/>
        <w:bottom w:val="none" w:sz="0" w:space="0" w:color="auto"/>
        <w:right w:val="none" w:sz="0" w:space="0" w:color="auto"/>
      </w:divBdr>
    </w:div>
    <w:div w:id="1213806030">
      <w:bodyDiv w:val="1"/>
      <w:marLeft w:val="0"/>
      <w:marRight w:val="0"/>
      <w:marTop w:val="0"/>
      <w:marBottom w:val="0"/>
      <w:divBdr>
        <w:top w:val="none" w:sz="0" w:space="0" w:color="auto"/>
        <w:left w:val="none" w:sz="0" w:space="0" w:color="auto"/>
        <w:bottom w:val="none" w:sz="0" w:space="0" w:color="auto"/>
        <w:right w:val="none" w:sz="0" w:space="0" w:color="auto"/>
      </w:divBdr>
    </w:div>
    <w:div w:id="1232545724">
      <w:bodyDiv w:val="1"/>
      <w:marLeft w:val="0"/>
      <w:marRight w:val="0"/>
      <w:marTop w:val="0"/>
      <w:marBottom w:val="0"/>
      <w:divBdr>
        <w:top w:val="none" w:sz="0" w:space="0" w:color="auto"/>
        <w:left w:val="none" w:sz="0" w:space="0" w:color="auto"/>
        <w:bottom w:val="none" w:sz="0" w:space="0" w:color="auto"/>
        <w:right w:val="none" w:sz="0" w:space="0" w:color="auto"/>
      </w:divBdr>
    </w:div>
    <w:div w:id="1371343559">
      <w:bodyDiv w:val="1"/>
      <w:marLeft w:val="0"/>
      <w:marRight w:val="0"/>
      <w:marTop w:val="0"/>
      <w:marBottom w:val="0"/>
      <w:divBdr>
        <w:top w:val="none" w:sz="0" w:space="0" w:color="auto"/>
        <w:left w:val="none" w:sz="0" w:space="0" w:color="auto"/>
        <w:bottom w:val="none" w:sz="0" w:space="0" w:color="auto"/>
        <w:right w:val="none" w:sz="0" w:space="0" w:color="auto"/>
      </w:divBdr>
      <w:divsChild>
        <w:div w:id="24257077">
          <w:marLeft w:val="0"/>
          <w:marRight w:val="0"/>
          <w:marTop w:val="0"/>
          <w:marBottom w:val="0"/>
          <w:divBdr>
            <w:top w:val="none" w:sz="0" w:space="0" w:color="auto"/>
            <w:left w:val="none" w:sz="0" w:space="0" w:color="auto"/>
            <w:bottom w:val="none" w:sz="0" w:space="0" w:color="auto"/>
            <w:right w:val="none" w:sz="0" w:space="0" w:color="auto"/>
          </w:divBdr>
          <w:divsChild>
            <w:div w:id="16821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7967">
      <w:bodyDiv w:val="1"/>
      <w:marLeft w:val="0"/>
      <w:marRight w:val="0"/>
      <w:marTop w:val="0"/>
      <w:marBottom w:val="0"/>
      <w:divBdr>
        <w:top w:val="none" w:sz="0" w:space="0" w:color="auto"/>
        <w:left w:val="none" w:sz="0" w:space="0" w:color="auto"/>
        <w:bottom w:val="none" w:sz="0" w:space="0" w:color="auto"/>
        <w:right w:val="none" w:sz="0" w:space="0" w:color="auto"/>
      </w:divBdr>
      <w:divsChild>
        <w:div w:id="1656299578">
          <w:marLeft w:val="0"/>
          <w:marRight w:val="0"/>
          <w:marTop w:val="0"/>
          <w:marBottom w:val="0"/>
          <w:divBdr>
            <w:top w:val="none" w:sz="0" w:space="0" w:color="auto"/>
            <w:left w:val="none" w:sz="0" w:space="0" w:color="auto"/>
            <w:bottom w:val="none" w:sz="0" w:space="0" w:color="auto"/>
            <w:right w:val="none" w:sz="0" w:space="0" w:color="auto"/>
          </w:divBdr>
        </w:div>
      </w:divsChild>
    </w:div>
    <w:div w:id="207585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42" Type="http://schemas.openxmlformats.org/officeDocument/2006/relationships/hyperlink" Target="https://www.ebmt.org/sites/default/files/2019-01/2019_Book_TheEBMTHandbook.pdf" TargetMode="External"/><Relationship Id="rId47" Type="http://schemas.openxmlformats.org/officeDocument/2006/relationships/hyperlink" Target="https://www.ebmt.org/sites/default/files/2019-01/2019_Book_TheEBMTHandbook.pdf" TargetMode="External"/><Relationship Id="rId63" Type="http://schemas.openxmlformats.org/officeDocument/2006/relationships/hyperlink" Target="https://www.ncbi.nlm.nih.gov/pubmed/24102514" TargetMode="External"/><Relationship Id="rId68" Type="http://schemas.openxmlformats.org/officeDocument/2006/relationships/hyperlink" Target="https://doi.org/10.3324/haematol.2016.152900" TargetMode="External"/><Relationship Id="rId84" Type="http://schemas.openxmlformats.org/officeDocument/2006/relationships/hyperlink" Target="https://www.sps.nhs.uk/wp-content/uploads/2019/05/SPS_Siltuximab_Anakinra_CRS_postCAR_T_Feb20-1.pdf" TargetMode="External"/><Relationship Id="rId89" Type="http://schemas.openxmlformats.org/officeDocument/2006/relationships/hyperlink" Target="https://www.nice.org.uk/guidance/ta567" TargetMode="External"/><Relationship Id="rId16" Type="http://schemas.openxmlformats.org/officeDocument/2006/relationships/hyperlink" Target="mailto:Nadjoua.maouche@ouh.nhs.uk" TargetMode="External"/><Relationship Id="rId11" Type="http://schemas.openxmlformats.org/officeDocument/2006/relationships/image" Target="media/image3.jpeg"/><Relationship Id="rId32" Type="http://schemas.openxmlformats.org/officeDocument/2006/relationships/hyperlink" Target="https://www.ebmt.org/sites/default/files/2019-01/2019_Book_TheEBMTHandbook.pdf" TargetMode="External"/><Relationship Id="rId37" Type="http://schemas.openxmlformats.org/officeDocument/2006/relationships/hyperlink" Target="https://www.england.nhs.uk/commissioning/wp-content/uploads/sites/12/2019/07/Clinical-Commissioning-Policy_Allogeneic-Haematopoietic-Stem-Cell-Transplant-for-Primary-Immunodeficiencies.pdf" TargetMode="External"/><Relationship Id="rId53" Type="http://schemas.openxmlformats.org/officeDocument/2006/relationships/hyperlink" Target="https://www.ebmt.org/sites/default/files/2019-01/2019_Book_TheEBMTHandbook.pdf" TargetMode="External"/><Relationship Id="rId58" Type="http://schemas.openxmlformats.org/officeDocument/2006/relationships/hyperlink" Target="https://www.england.nhs.uk/commissioning/wp-content/uploads/sites/12/2015/01/b04-use-defibrotide.pdf" TargetMode="External"/><Relationship Id="rId74" Type="http://schemas.openxmlformats.org/officeDocument/2006/relationships/hyperlink" Target="https://www.ebmt.org/sites/default/files/2019-01/2019_Book_TheEBMTHandbook.pdf" TargetMode="External"/><Relationship Id="rId79" Type="http://schemas.openxmlformats.org/officeDocument/2006/relationships/hyperlink" Target="https://www.ncbi.nlm.nih.gov/pubmed/23024295"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bbmt.org/article/S1083-8791(18)31691-4/pdf" TargetMode="External"/><Relationship Id="rId95" Type="http://schemas.openxmlformats.org/officeDocument/2006/relationships/hyperlink" Target="https://doi.org/10.1016/j.bbmt.2016.06.01" TargetMode="External"/><Relationship Id="rId22" Type="http://schemas.openxmlformats.org/officeDocument/2006/relationships/hyperlink" Target="https://www.ebmt.org/sites/default/files/2018-06/FACT-JACIE%207th%20Edition%20Standards.pdf" TargetMode="External"/><Relationship Id="rId27" Type="http://schemas.openxmlformats.org/officeDocument/2006/relationships/footer" Target="footer4.xml"/><Relationship Id="rId43" Type="http://schemas.openxmlformats.org/officeDocument/2006/relationships/hyperlink" Target="https://www.ebmt.org/sites/default/files/2019-01/2019_Book_TheEBMTHandbook.pdf" TargetMode="External"/><Relationship Id="rId48" Type="http://schemas.openxmlformats.org/officeDocument/2006/relationships/hyperlink" Target="https://www.england.nhs.uk/wp-content/uploads/2017/03/gvhd-heamatopoietic-stem-cell.pdf" TargetMode="External"/><Relationship Id="rId64" Type="http://schemas.openxmlformats.org/officeDocument/2006/relationships/hyperlink" Target="https://www.ebmt.org/veno-occlusive-disease-vod-learning-programme" TargetMode="External"/><Relationship Id="rId69" Type="http://schemas.openxmlformats.org/officeDocument/2006/relationships/hyperlink" Target="https://www.ncbi.nlm.nih.gov/pubmed/30085172" TargetMode="External"/><Relationship Id="rId80" Type="http://schemas.openxmlformats.org/officeDocument/2006/relationships/hyperlink" Target="https://www.ncbi.nlm.nih.gov/pubmed/29190347" TargetMode="External"/><Relationship Id="rId85" Type="http://schemas.openxmlformats.org/officeDocument/2006/relationships/hyperlink" Target="https://www.england.nhs.uk/wp-content/uploads/2018/12/Axicabtagene-Ciloleucel-Chimeric-Antigen-Receptor-T-Cell-CAR-T-Therapy-for-the-treatment-of-adult-patients-wit.pdf" TargetMode="External"/><Relationship Id="rId12" Type="http://schemas.openxmlformats.org/officeDocument/2006/relationships/image" Target="media/image4.jpeg"/><Relationship Id="rId17" Type="http://schemas.openxmlformats.org/officeDocument/2006/relationships/hyperlink" Target="mailto:raakhee.shah@nhs.net" TargetMode="External"/><Relationship Id="rId25" Type="http://schemas.openxmlformats.org/officeDocument/2006/relationships/header" Target="header2.xml"/><Relationship Id="rId33" Type="http://schemas.openxmlformats.org/officeDocument/2006/relationships/hyperlink" Target="https://www.england.nhs.uk/commissioning/wp-content/uploads/sites/12/2015/01/b04-haematp-stem-cll-transplt.pdf" TargetMode="External"/><Relationship Id="rId38" Type="http://schemas.openxmlformats.org/officeDocument/2006/relationships/hyperlink" Target="https://www.england.nhs.uk/wp-content/uploads/2020/02/clinical-commissioning-policy-allogeneic-haematopoietic-stem-cell-transplantation.pdf" TargetMode="External"/><Relationship Id="rId46" Type="http://schemas.openxmlformats.org/officeDocument/2006/relationships/hyperlink" Target="https://www.nature.com/articles/bmt2013107" TargetMode="External"/><Relationship Id="rId59" Type="http://schemas.openxmlformats.org/officeDocument/2006/relationships/hyperlink" Target="https://www.england.nhs.uk/wp-content/uploads/2020/11/Defibrotide-for-severe-veno-occlusive-disease-following-stem-cell-transplant-v2.pdf" TargetMode="External"/><Relationship Id="rId67" Type="http://schemas.openxmlformats.org/officeDocument/2006/relationships/hyperlink" Target="http://www.ecil-leukaemia.com/telechargements2015/ECIL6-Triazole-TDM-07-12-2015-Lewis-R-et-al.pdf" TargetMode="External"/><Relationship Id="rId103" Type="http://schemas.microsoft.com/office/2011/relationships/commentsExtended" Target="commentsExtended.xml"/><Relationship Id="rId20" Type="http://schemas.openxmlformats.org/officeDocument/2006/relationships/footer" Target="footer1.xml"/><Relationship Id="rId41" Type="http://schemas.openxmlformats.org/officeDocument/2006/relationships/hyperlink" Target="https://www.ebmt.org/sites/default/files/2019-01/2019_Book_TheEBMTHandbook.pdf" TargetMode="External"/><Relationship Id="rId54" Type="http://schemas.openxmlformats.org/officeDocument/2006/relationships/hyperlink" Target="https://www.ebmt.org/ebmt/documents/graft-vs-host-disease-educational-dvd-healthcare-professionals-part-1" TargetMode="External"/><Relationship Id="rId62" Type="http://schemas.openxmlformats.org/officeDocument/2006/relationships/hyperlink" Target="https://onlinelibrary.wiley.com/doi/full/10.1111/ejh.12840" TargetMode="External"/><Relationship Id="rId70" Type="http://schemas.openxmlformats.org/officeDocument/2006/relationships/hyperlink" Target="https://doi.org/10.1093/cid/ciz1008" TargetMode="External"/><Relationship Id="rId75" Type="http://schemas.openxmlformats.org/officeDocument/2006/relationships/hyperlink" Target="https://doi.org/10.1182/blood.2019000956" TargetMode="External"/><Relationship Id="rId83" Type="http://schemas.openxmlformats.org/officeDocument/2006/relationships/hyperlink" Target="https://www.ebmt.org/sites/default/files/2019-01/2019_Book_TheEBMTHandbook.pdf" TargetMode="External"/><Relationship Id="rId88" Type="http://schemas.openxmlformats.org/officeDocument/2006/relationships/hyperlink" Target="https://www.nice.org.uk/Guidance/TA559" TargetMode="External"/><Relationship Id="rId91" Type="http://schemas.openxmlformats.org/officeDocument/2006/relationships/hyperlink" Target="https://www.ncbi.nlm.nih.gov/pmc/articles/PMC5394615/pdf/40425_2017_Article_239.pdf" TargetMode="External"/><Relationship Id="rId96" Type="http://schemas.openxmlformats.org/officeDocument/2006/relationships/hyperlink" Target="https://www.ebmt.org/car-t-cell-e-cours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rijesh.Gautama@uhbw.nhs.uk" TargetMode="External"/><Relationship Id="rId23" Type="http://schemas.openxmlformats.org/officeDocument/2006/relationships/hyperlink" Target="https://www.ebmt.org/sites/default/files/2018-06/FACT-JACIE%207th%20Edition%20Manual.pdf" TargetMode="External"/><Relationship Id="rId28" Type="http://schemas.openxmlformats.org/officeDocument/2006/relationships/hyperlink" Target="https://www.ebmt.org/sites/default/files/2019-01/2019_Book_TheEBMTHandbook.pdf" TargetMode="External"/><Relationship Id="rId36" Type="http://schemas.openxmlformats.org/officeDocument/2006/relationships/hyperlink" Target="https://www.england.nhs.uk/wp-content/uploads/2016/12/clin-comm-pol-16067P.pdf" TargetMode="External"/><Relationship Id="rId49" Type="http://schemas.openxmlformats.org/officeDocument/2006/relationships/hyperlink" Target="https://www.england.nhs.uk/coronavirus/wp-content/uploads/sites/52/2020/11/C0733-2009RU-aGvHD_PostCP_November-2020-v1.1.pdf" TargetMode="External"/><Relationship Id="rId57" Type="http://schemas.openxmlformats.org/officeDocument/2006/relationships/hyperlink" Target="https://www.ncbi.nlm.nih.gov/pubmed/29171820" TargetMode="External"/><Relationship Id="rId10" Type="http://schemas.openxmlformats.org/officeDocument/2006/relationships/image" Target="media/image2.jpeg"/><Relationship Id="rId31" Type="http://schemas.openxmlformats.org/officeDocument/2006/relationships/hyperlink" Target="https://www.bopa.org.uk/course-category/haemato-oncology/" TargetMode="External"/><Relationship Id="rId44" Type="http://schemas.openxmlformats.org/officeDocument/2006/relationships/hyperlink" Target="https://www.bbmt.org/article/S1083-8791(14)00598-9/pdf" TargetMode="External"/><Relationship Id="rId52" Type="http://schemas.openxmlformats.org/officeDocument/2006/relationships/hyperlink" Target="https://www.ebmt.org/sites/default/files/2019-01/2019_Book_TheEBMTHandbook.pdf" TargetMode="External"/><Relationship Id="rId60" Type="http://schemas.openxmlformats.org/officeDocument/2006/relationships/hyperlink" Target="https://www.ebmt.org/education" TargetMode="External"/><Relationship Id="rId65" Type="http://schemas.openxmlformats.org/officeDocument/2006/relationships/hyperlink" Target="https://www.ncbi.nlm.nih.gov/pubmed/27365460" TargetMode="External"/><Relationship Id="rId73" Type="http://schemas.openxmlformats.org/officeDocument/2006/relationships/hyperlink" Target="https://www.nice.org.uk/guidance/TA591" TargetMode="External"/><Relationship Id="rId78" Type="http://schemas.openxmlformats.org/officeDocument/2006/relationships/hyperlink" Target="https://pubmed.ncbi.nlm.nih.gov/32786044/" TargetMode="External"/><Relationship Id="rId81" Type="http://schemas.openxmlformats.org/officeDocument/2006/relationships/hyperlink" Target="https://www.ncbi.nlm.nih.gov/pubmed/30744963" TargetMode="External"/><Relationship Id="rId86" Type="http://schemas.openxmlformats.org/officeDocument/2006/relationships/hyperlink" Target="https://www.england.nhs.uk/wp-content/uploads/2018/12/Tisagenlecleucel-Chimeric-Antigen-Receptor-T-Cell-CAR-T-Therapy-for-ALL-and-DLBCL.pdf" TargetMode="External"/><Relationship Id="rId94" Type="http://schemas.openxmlformats.org/officeDocument/2006/relationships/hyperlink" Target="https://doi.org/10.1016/j.bbmt.2016.06.010" TargetMode="External"/><Relationship Id="rId99" Type="http://schemas.openxmlformats.org/officeDocument/2006/relationships/hyperlink" Target="https://www.bbmt.org/article/S1083-8791(14)00050-0/fulltext"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Sinead.Connolly@ggc.scot.nhs.uk" TargetMode="External"/><Relationship Id="rId18" Type="http://schemas.openxmlformats.org/officeDocument/2006/relationships/hyperlink" Target="mailto:vivek.soni@nhs.net" TargetMode="External"/><Relationship Id="rId39" Type="http://schemas.openxmlformats.org/officeDocument/2006/relationships/hyperlink" Target="https://www.england.nhs.uk/wp-content/uploads/2020/09/1902_Plerixafor_Clinical_Commissioning_Policy.pdf" TargetMode="External"/><Relationship Id="rId34" Type="http://schemas.openxmlformats.org/officeDocument/2006/relationships/hyperlink" Target="http://www.whssc.wales.nhs.uk/sitesplus/documents/1119/PP142%20HSCT%20v1.01.pdf" TargetMode="External"/><Relationship Id="rId50" Type="http://schemas.openxmlformats.org/officeDocument/2006/relationships/hyperlink" Target="https://www.england.nhs.uk/coronavirus/wp-content/uploads/sites/52/2020/11/C0733-2010RU-PostCP-November-2020.pdf" TargetMode="External"/><Relationship Id="rId55" Type="http://schemas.openxmlformats.org/officeDocument/2006/relationships/hyperlink" Target="https://www.ebmt.org/ebmt/documents/graft-vs-host-disease-educational-dvd-healthcare-professionals-part-2" TargetMode="External"/><Relationship Id="rId76" Type="http://schemas.openxmlformats.org/officeDocument/2006/relationships/hyperlink" Target="https://www.ncbi.nlm.nih.gov/pubmed/27550993" TargetMode="External"/><Relationship Id="rId97" Type="http://schemas.openxmlformats.org/officeDocument/2006/relationships/hyperlink" Target="http://www.bopawebsite.org/publications/guidelines-standards" TargetMode="External"/><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doi.org/10.1016/S1473-3099(19)30312-3" TargetMode="External"/><Relationship Id="rId92" Type="http://schemas.openxmlformats.org/officeDocument/2006/relationships/hyperlink" Target="https://doi.org/10.1126/science.aar6711" TargetMode="External"/><Relationship Id="rId2" Type="http://schemas.openxmlformats.org/officeDocument/2006/relationships/numbering" Target="numbering.xml"/><Relationship Id="rId29" Type="http://schemas.openxmlformats.org/officeDocument/2006/relationships/hyperlink" Target="https://www.ebmt.org/sites/default/files/2019-01/2019_Book_TheEBMTHandbook.pdf" TargetMode="External"/><Relationship Id="rId24" Type="http://schemas.openxmlformats.org/officeDocument/2006/relationships/hyperlink" Target="http://www.pharmacyregulation.org.registers/pharmacists" TargetMode="External"/><Relationship Id="rId40" Type="http://schemas.openxmlformats.org/officeDocument/2006/relationships/hyperlink" Target="https://www.slideshare.net/EBMT/module1final170212" TargetMode="External"/><Relationship Id="rId45" Type="http://schemas.openxmlformats.org/officeDocument/2006/relationships/hyperlink" Target="https://www.ebmt.org/sites/default/files/2019-01/2019_Book_TheEBMTHandbook.pdf" TargetMode="External"/><Relationship Id="rId66" Type="http://schemas.openxmlformats.org/officeDocument/2006/relationships/hyperlink" Target="https://www.ebmt.org/sites/default/files/2019-01/2019_Book_TheEBMTHandbook.pdf" TargetMode="External"/><Relationship Id="rId87" Type="http://schemas.openxmlformats.org/officeDocument/2006/relationships/hyperlink" Target="https://www.nice.org.uk/guidance/ta554" TargetMode="External"/><Relationship Id="rId61" Type="http://schemas.openxmlformats.org/officeDocument/2006/relationships/hyperlink" Target="https://www.ncbi.nlm.nih.gov/pubmed/27183098" TargetMode="External"/><Relationship Id="rId82" Type="http://schemas.openxmlformats.org/officeDocument/2006/relationships/hyperlink" Target="https://www.ncbi.nlm.nih.gov/pubmed/22155504" TargetMode="External"/><Relationship Id="rId19" Type="http://schemas.openxmlformats.org/officeDocument/2006/relationships/header" Target="header1.xml"/><Relationship Id="rId14" Type="http://schemas.openxmlformats.org/officeDocument/2006/relationships/hyperlink" Target="mailto:Nick.Duncan@uhb.nhs.uk" TargetMode="External"/><Relationship Id="rId30" Type="http://schemas.openxmlformats.org/officeDocument/2006/relationships/hyperlink" Target="https://doi.org/10.1038/s41409-019-0538-9" TargetMode="External"/><Relationship Id="rId35" Type="http://schemas.openxmlformats.org/officeDocument/2006/relationships/hyperlink" Target="https://www.england.nhs.uk/wp-content/uploads/2017/02/clin-comms-policy-16068p.pdf" TargetMode="External"/><Relationship Id="rId56" Type="http://schemas.openxmlformats.org/officeDocument/2006/relationships/hyperlink" Target="https://www.ebmt.org/ebmt/documents/graft-vs-host-disease-educational-dvd-healthcare-professionals-part-3" TargetMode="External"/><Relationship Id="rId77" Type="http://schemas.openxmlformats.org/officeDocument/2006/relationships/hyperlink" Target="https://www.ncbi.nlm.nih.gov/pubmed/27550992" TargetMode="External"/><Relationship Id="rId100" Type="http://schemas.openxmlformats.org/officeDocument/2006/relationships/hyperlink" Target="https://www.ncbi.nlm.nih.gov/pubmed/30942181" TargetMode="External"/><Relationship Id="rId8" Type="http://schemas.openxmlformats.org/officeDocument/2006/relationships/endnotes" Target="endnotes.xml"/><Relationship Id="rId51" Type="http://schemas.openxmlformats.org/officeDocument/2006/relationships/hyperlink" Target="https://www.uzleuven.be/egvhd" TargetMode="External"/><Relationship Id="rId72" Type="http://schemas.openxmlformats.org/officeDocument/2006/relationships/hyperlink" Target="https://www.ncbi.nlm.nih.gov/pubmed/31153807" TargetMode="External"/><Relationship Id="rId93" Type="http://schemas.openxmlformats.org/officeDocument/2006/relationships/hyperlink" Target="https://doi.org/10.1038/nrclinonc.2017.148" TargetMode="External"/><Relationship Id="rId98" Type="http://schemas.openxmlformats.org/officeDocument/2006/relationships/hyperlink" Target="http://www.bopawebsite.org/courses/course/verification-chemotherapy-prescription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4A874-541C-40D1-A76D-666AA46AA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1C2ACF01</Template>
  <TotalTime>27</TotalTime>
  <Pages>61</Pages>
  <Words>12273</Words>
  <Characters>69962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Haematopoietic Stem Cell Transplantation and Cellular Therapies Training Passport for Pharmacists</vt:lpstr>
    </vt:vector>
  </TitlesOfParts>
  <Company>Oxford University Hospitals NHS Trust</Company>
  <LinksUpToDate>false</LinksUpToDate>
  <CharactersWithSpaces>82071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Haematopoietic Stem Cell Transplantation and Cellular Therapies Training Passport for Pharmacists</dc:title>
  <dc:subject>Allogeneic, Autologous Stem Cell Transplantation and CAR-T Cell Therapies for Adult Patients</dc:subject>
  <dc:creator>nad</dc:creator>
  <cp:lastModifiedBy>Nick Duncan</cp:lastModifiedBy>
  <cp:revision>4</cp:revision>
  <cp:lastPrinted>2019-11-03T16:09:00Z</cp:lastPrinted>
  <dcterms:created xsi:type="dcterms:W3CDTF">2021-01-11T14:44:00Z</dcterms:created>
  <dcterms:modified xsi:type="dcterms:W3CDTF">2021-01-11T15:11:00Z</dcterms:modified>
</cp:coreProperties>
</file>